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Rcsostblzat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</w:tblGrid>
      <w:tr w:rsidR="00047E50" w:rsidRPr="00047E50" w14:paraId="5C2A1887" w14:textId="77777777" w:rsidTr="00860FA5">
        <w:tc>
          <w:tcPr>
            <w:tcW w:w="3402" w:type="dxa"/>
          </w:tcPr>
          <w:p w14:paraId="6C7EEBD4" w14:textId="77777777" w:rsidR="00191A2A" w:rsidRPr="00047E50" w:rsidRDefault="00191A2A" w:rsidP="00D35F58">
            <w:pPr>
              <w:pStyle w:val="Cmsor1"/>
              <w:spacing w:before="0"/>
              <w:jc w:val="center"/>
              <w:outlineLvl w:val="0"/>
              <w:rPr>
                <w:rFonts w:ascii="Garamond" w:hAnsi="Garamond"/>
                <w:b w:val="0"/>
                <w:sz w:val="24"/>
                <w:szCs w:val="24"/>
                <w:lang w:val="hu-HU"/>
              </w:rPr>
            </w:pPr>
            <w:r w:rsidRPr="00047E50">
              <w:rPr>
                <w:rFonts w:ascii="Garamond" w:hAnsi="Garamond"/>
                <w:noProof/>
                <w:sz w:val="24"/>
                <w:szCs w:val="24"/>
                <w:lang w:val="hu-HU"/>
              </w:rPr>
              <w:drawing>
                <wp:inline distT="0" distB="0" distL="0" distR="0" wp14:anchorId="4ED36780" wp14:editId="1F36809B">
                  <wp:extent cx="1028700" cy="754380"/>
                  <wp:effectExtent l="0" t="0" r="0" b="7620"/>
                  <wp:docPr id="12" name="Kép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ép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7543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47E50" w:rsidRPr="00047E50" w14:paraId="3A8AADC5" w14:textId="77777777" w:rsidTr="00860FA5">
        <w:tc>
          <w:tcPr>
            <w:tcW w:w="3402" w:type="dxa"/>
          </w:tcPr>
          <w:p w14:paraId="55FBDE44" w14:textId="77777777" w:rsidR="00191A2A" w:rsidRPr="00047E50" w:rsidRDefault="00191A2A" w:rsidP="00D35F58">
            <w:pPr>
              <w:pStyle w:val="Cmsor1"/>
              <w:spacing w:before="0"/>
              <w:jc w:val="center"/>
              <w:outlineLvl w:val="0"/>
              <w:rPr>
                <w:rFonts w:ascii="Garamond" w:hAnsi="Garamond"/>
                <w:b w:val="0"/>
                <w:sz w:val="24"/>
                <w:szCs w:val="24"/>
                <w:lang w:val="hu-HU"/>
              </w:rPr>
            </w:pPr>
            <w:r w:rsidRPr="00047E50">
              <w:rPr>
                <w:rFonts w:ascii="Garamond" w:hAnsi="Garamond"/>
                <w:b w:val="0"/>
                <w:sz w:val="24"/>
                <w:szCs w:val="24"/>
                <w:lang w:val="hu-HU"/>
              </w:rPr>
              <w:t>BALATONRENDES KÖZSÉG</w:t>
            </w:r>
          </w:p>
        </w:tc>
      </w:tr>
      <w:tr w:rsidR="00047E50" w:rsidRPr="00047E50" w14:paraId="2F977B0F" w14:textId="77777777" w:rsidTr="00860FA5">
        <w:tc>
          <w:tcPr>
            <w:tcW w:w="3402" w:type="dxa"/>
          </w:tcPr>
          <w:p w14:paraId="75393AF3" w14:textId="77777777" w:rsidR="00191A2A" w:rsidRPr="00047E50" w:rsidRDefault="00191A2A" w:rsidP="00D35F58">
            <w:pPr>
              <w:widowControl w:val="0"/>
              <w:jc w:val="center"/>
              <w:rPr>
                <w:rFonts w:ascii="Garamond" w:hAnsi="Garamond"/>
                <w:b/>
                <w:i/>
                <w:snapToGrid w:val="0"/>
                <w:sz w:val="24"/>
                <w:szCs w:val="24"/>
              </w:rPr>
            </w:pPr>
            <w:r w:rsidRPr="00047E50">
              <w:rPr>
                <w:rFonts w:ascii="Garamond" w:hAnsi="Garamond"/>
                <w:b/>
                <w:i/>
                <w:snapToGrid w:val="0"/>
                <w:sz w:val="24"/>
                <w:szCs w:val="24"/>
              </w:rPr>
              <w:t>POLGÁRMESTERÉTŐL</w:t>
            </w:r>
          </w:p>
        </w:tc>
      </w:tr>
      <w:tr w:rsidR="00047E50" w:rsidRPr="00047E50" w14:paraId="22373C87" w14:textId="77777777" w:rsidTr="00860FA5">
        <w:tc>
          <w:tcPr>
            <w:tcW w:w="3402" w:type="dxa"/>
          </w:tcPr>
          <w:p w14:paraId="6158AED0" w14:textId="77777777" w:rsidR="00191A2A" w:rsidRPr="00047E50" w:rsidRDefault="00191A2A" w:rsidP="00D35F58">
            <w:pPr>
              <w:widowControl w:val="0"/>
              <w:jc w:val="center"/>
              <w:rPr>
                <w:rFonts w:ascii="Garamond" w:hAnsi="Garamond"/>
                <w:snapToGrid w:val="0"/>
                <w:sz w:val="24"/>
                <w:szCs w:val="24"/>
              </w:rPr>
            </w:pPr>
            <w:r w:rsidRPr="00047E50">
              <w:rPr>
                <w:rFonts w:ascii="Garamond" w:hAnsi="Garamond"/>
                <w:sz w:val="24"/>
                <w:szCs w:val="24"/>
              </w:rPr>
              <w:t xml:space="preserve">8255 Balatonrendes, Fő utca 1.    </w:t>
            </w:r>
          </w:p>
        </w:tc>
      </w:tr>
      <w:tr w:rsidR="00047E50" w:rsidRPr="00047E50" w14:paraId="23078FA8" w14:textId="77777777" w:rsidTr="00860FA5">
        <w:tc>
          <w:tcPr>
            <w:tcW w:w="3402" w:type="dxa"/>
          </w:tcPr>
          <w:p w14:paraId="3C19CE27" w14:textId="77777777" w:rsidR="00AE4092" w:rsidRPr="00047E50" w:rsidRDefault="00AE4092" w:rsidP="00D35F58">
            <w:pPr>
              <w:widowControl w:val="0"/>
              <w:jc w:val="center"/>
              <w:rPr>
                <w:rFonts w:ascii="Garamond" w:hAnsi="Garamond"/>
                <w:sz w:val="24"/>
                <w:szCs w:val="24"/>
              </w:rPr>
            </w:pPr>
          </w:p>
          <w:p w14:paraId="4506701B" w14:textId="77777777" w:rsidR="00AE4092" w:rsidRPr="00047E50" w:rsidRDefault="00AE4092" w:rsidP="00D35F58">
            <w:pPr>
              <w:widowControl w:val="0"/>
              <w:jc w:val="center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71139EC1" w14:textId="77777777" w:rsidR="005706B9" w:rsidRPr="00205E83" w:rsidRDefault="005706B9" w:rsidP="005706B9">
      <w:pPr>
        <w:keepNext/>
        <w:spacing w:after="0"/>
        <w:jc w:val="center"/>
        <w:outlineLvl w:val="0"/>
        <w:rPr>
          <w:rFonts w:ascii="Garamond" w:hAnsi="Garamond"/>
          <w:b/>
          <w:u w:val="single"/>
        </w:rPr>
      </w:pPr>
      <w:r w:rsidRPr="00205E83">
        <w:rPr>
          <w:rFonts w:ascii="Garamond" w:hAnsi="Garamond"/>
          <w:b/>
          <w:u w:val="single"/>
        </w:rPr>
        <w:t>ELŐTERJESZT</w:t>
      </w:r>
      <w:r w:rsidRPr="00205E83">
        <w:rPr>
          <w:rFonts w:ascii="Garamond" w:hAnsi="Garamond" w:cs="Baskerville Old Face"/>
          <w:b/>
          <w:u w:val="single"/>
        </w:rPr>
        <w:t>É</w:t>
      </w:r>
      <w:r w:rsidRPr="00205E83">
        <w:rPr>
          <w:rFonts w:ascii="Garamond" w:hAnsi="Garamond"/>
          <w:b/>
          <w:u w:val="single"/>
        </w:rPr>
        <w:t>S</w:t>
      </w:r>
    </w:p>
    <w:p w14:paraId="18BE4894" w14:textId="24459654" w:rsidR="005706B9" w:rsidRPr="00205E83" w:rsidRDefault="005706B9" w:rsidP="005706B9">
      <w:pPr>
        <w:spacing w:after="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Balatonrendes</w:t>
      </w:r>
      <w:r w:rsidRPr="00205E83">
        <w:rPr>
          <w:rFonts w:ascii="Garamond" w:hAnsi="Garamond"/>
          <w:b/>
        </w:rPr>
        <w:t xml:space="preserve"> Község Önkormányzata Képviselő-testületének  </w:t>
      </w:r>
    </w:p>
    <w:p w14:paraId="56F30FFC" w14:textId="50185EA7" w:rsidR="005706B9" w:rsidRPr="00205E83" w:rsidRDefault="005706B9" w:rsidP="005706B9">
      <w:pPr>
        <w:spacing w:after="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2020</w:t>
      </w:r>
      <w:r w:rsidRPr="00205E83">
        <w:rPr>
          <w:rFonts w:ascii="Garamond" w:hAnsi="Garamond"/>
          <w:b/>
        </w:rPr>
        <w:t xml:space="preserve">. </w:t>
      </w:r>
      <w:r w:rsidR="00D24C45">
        <w:rPr>
          <w:rFonts w:ascii="Garamond" w:hAnsi="Garamond"/>
          <w:b/>
        </w:rPr>
        <w:t>október 1</w:t>
      </w:r>
      <w:r>
        <w:rPr>
          <w:rFonts w:ascii="Garamond" w:hAnsi="Garamond"/>
          <w:b/>
        </w:rPr>
        <w:t>-i</w:t>
      </w:r>
      <w:r w:rsidRPr="00205E83">
        <w:rPr>
          <w:rFonts w:ascii="Garamond" w:hAnsi="Garamond"/>
          <w:b/>
        </w:rPr>
        <w:t xml:space="preserve"> </w:t>
      </w:r>
      <w:r w:rsidRPr="00074743">
        <w:rPr>
          <w:rFonts w:ascii="Garamond" w:hAnsi="Garamond"/>
          <w:b/>
          <w:i/>
          <w:iCs/>
        </w:rPr>
        <w:t>soron következő</w:t>
      </w:r>
      <w:r w:rsidRPr="00205E83">
        <w:rPr>
          <w:rFonts w:ascii="Garamond" w:hAnsi="Garamond"/>
          <w:b/>
        </w:rPr>
        <w:t xml:space="preserve"> </w:t>
      </w:r>
      <w:r w:rsidRPr="00205E83">
        <w:rPr>
          <w:rFonts w:ascii="Garamond" w:hAnsi="Garamond"/>
          <w:b/>
          <w:i/>
        </w:rPr>
        <w:t>nyílt</w:t>
      </w:r>
      <w:r w:rsidRPr="00205E83">
        <w:rPr>
          <w:rFonts w:ascii="Garamond" w:hAnsi="Garamond"/>
          <w:b/>
        </w:rPr>
        <w:t xml:space="preserve"> ülésére</w:t>
      </w:r>
    </w:p>
    <w:p w14:paraId="45B9158E" w14:textId="77777777" w:rsidR="005706B9" w:rsidRPr="00205E83" w:rsidRDefault="005706B9" w:rsidP="005706B9">
      <w:pPr>
        <w:spacing w:after="0"/>
        <w:jc w:val="center"/>
        <w:rPr>
          <w:rFonts w:ascii="Garamond" w:hAnsi="Garamond"/>
          <w:b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1553"/>
        <w:gridCol w:w="7411"/>
      </w:tblGrid>
      <w:tr w:rsidR="005706B9" w:rsidRPr="00205E83" w14:paraId="50C28386" w14:textId="77777777" w:rsidTr="008105EB">
        <w:trPr>
          <w:trHeight w:val="238"/>
        </w:trPr>
        <w:tc>
          <w:tcPr>
            <w:tcW w:w="1560" w:type="dxa"/>
          </w:tcPr>
          <w:p w14:paraId="687CCEB6" w14:textId="77777777" w:rsidR="005706B9" w:rsidRPr="00205E83" w:rsidRDefault="005706B9" w:rsidP="005706B9">
            <w:pPr>
              <w:spacing w:after="0"/>
              <w:ind w:hanging="108"/>
              <w:rPr>
                <w:rFonts w:ascii="Garamond" w:hAnsi="Garamond"/>
                <w:b/>
                <w:u w:val="single"/>
              </w:rPr>
            </w:pPr>
            <w:bookmarkStart w:id="0" w:name="_Hlk44580489"/>
            <w:r w:rsidRPr="00205E83">
              <w:rPr>
                <w:rFonts w:ascii="Garamond" w:hAnsi="Garamond"/>
                <w:b/>
                <w:u w:val="single"/>
              </w:rPr>
              <w:t>Tárgy:</w:t>
            </w:r>
          </w:p>
        </w:tc>
        <w:tc>
          <w:tcPr>
            <w:tcW w:w="7560" w:type="dxa"/>
          </w:tcPr>
          <w:p w14:paraId="17130C10" w14:textId="57F1AD58" w:rsidR="005706B9" w:rsidRPr="00205E83" w:rsidRDefault="005706B9" w:rsidP="005706B9">
            <w:pPr>
              <w:spacing w:after="0"/>
              <w:ind w:hanging="79"/>
              <w:rPr>
                <w:rFonts w:ascii="Garamond" w:hAnsi="Garamond"/>
                <w:b/>
              </w:rPr>
            </w:pPr>
            <w:r>
              <w:rPr>
                <w:rFonts w:ascii="Garamond" w:hAnsi="Garamond"/>
                <w:b/>
              </w:rPr>
              <w:t>Balatonrendes Község 2020. éviköltségvetés módosítása</w:t>
            </w:r>
          </w:p>
        </w:tc>
      </w:tr>
      <w:bookmarkEnd w:id="0"/>
      <w:tr w:rsidR="005706B9" w:rsidRPr="00205E83" w14:paraId="6C3CDC92" w14:textId="77777777" w:rsidTr="008105EB">
        <w:tc>
          <w:tcPr>
            <w:tcW w:w="1560" w:type="dxa"/>
          </w:tcPr>
          <w:p w14:paraId="513C90FB" w14:textId="77777777" w:rsidR="005706B9" w:rsidRPr="00205E83" w:rsidRDefault="005706B9" w:rsidP="005706B9">
            <w:pPr>
              <w:spacing w:after="0"/>
              <w:ind w:hanging="108"/>
              <w:rPr>
                <w:rFonts w:ascii="Garamond" w:hAnsi="Garamond"/>
                <w:b/>
                <w:u w:val="single"/>
              </w:rPr>
            </w:pPr>
            <w:r w:rsidRPr="00205E83">
              <w:rPr>
                <w:rFonts w:ascii="Garamond" w:hAnsi="Garamond"/>
                <w:b/>
                <w:u w:val="single"/>
              </w:rPr>
              <w:t>Előterjesztő:</w:t>
            </w:r>
          </w:p>
        </w:tc>
        <w:tc>
          <w:tcPr>
            <w:tcW w:w="7560" w:type="dxa"/>
          </w:tcPr>
          <w:p w14:paraId="1B92DD34" w14:textId="2E258F4D" w:rsidR="005706B9" w:rsidRPr="00205E83" w:rsidRDefault="005706B9" w:rsidP="005706B9">
            <w:pPr>
              <w:spacing w:after="0"/>
              <w:ind w:hanging="108"/>
              <w:rPr>
                <w:rFonts w:ascii="Garamond" w:hAnsi="Garamond"/>
                <w:b/>
              </w:rPr>
            </w:pPr>
            <w:r>
              <w:rPr>
                <w:rFonts w:ascii="Garamond" w:hAnsi="Garamond"/>
              </w:rPr>
              <w:t>Lenner István</w:t>
            </w:r>
            <w:r w:rsidRPr="00205E83">
              <w:rPr>
                <w:rFonts w:ascii="Garamond" w:hAnsi="Garamond"/>
              </w:rPr>
              <w:t xml:space="preserve"> polgármester</w:t>
            </w:r>
          </w:p>
        </w:tc>
      </w:tr>
      <w:tr w:rsidR="005706B9" w:rsidRPr="00205E83" w14:paraId="4EF819C4" w14:textId="77777777" w:rsidTr="008105EB">
        <w:tc>
          <w:tcPr>
            <w:tcW w:w="1560" w:type="dxa"/>
          </w:tcPr>
          <w:p w14:paraId="75E6AE38" w14:textId="77777777" w:rsidR="005706B9" w:rsidRPr="00205E83" w:rsidRDefault="005706B9" w:rsidP="005706B9">
            <w:pPr>
              <w:spacing w:after="0"/>
              <w:ind w:hanging="108"/>
              <w:rPr>
                <w:rFonts w:ascii="Garamond" w:hAnsi="Garamond"/>
                <w:b/>
                <w:u w:val="single"/>
              </w:rPr>
            </w:pPr>
            <w:r w:rsidRPr="00205E83">
              <w:rPr>
                <w:rFonts w:ascii="Garamond" w:hAnsi="Garamond"/>
                <w:b/>
                <w:u w:val="single"/>
              </w:rPr>
              <w:t>Elők</w:t>
            </w:r>
            <w:r w:rsidRPr="00205E83">
              <w:rPr>
                <w:rFonts w:ascii="Garamond" w:hAnsi="Garamond" w:cs="Baskerville Old Face"/>
                <w:b/>
                <w:u w:val="single"/>
              </w:rPr>
              <w:t>é</w:t>
            </w:r>
            <w:r w:rsidRPr="00205E83">
              <w:rPr>
                <w:rFonts w:ascii="Garamond" w:hAnsi="Garamond"/>
                <w:b/>
                <w:u w:val="single"/>
              </w:rPr>
              <w:t>sz</w:t>
            </w:r>
            <w:r w:rsidRPr="00205E83">
              <w:rPr>
                <w:rFonts w:ascii="Garamond" w:hAnsi="Garamond" w:cs="Baskerville Old Face"/>
                <w:b/>
                <w:u w:val="single"/>
              </w:rPr>
              <w:t>í</w:t>
            </w:r>
            <w:r w:rsidRPr="00205E83">
              <w:rPr>
                <w:rFonts w:ascii="Garamond" w:hAnsi="Garamond"/>
                <w:b/>
                <w:u w:val="single"/>
              </w:rPr>
              <w:t>tő:</w:t>
            </w:r>
          </w:p>
        </w:tc>
        <w:tc>
          <w:tcPr>
            <w:tcW w:w="7560" w:type="dxa"/>
          </w:tcPr>
          <w:p w14:paraId="2DB68AD0" w14:textId="0973DC8A" w:rsidR="005706B9" w:rsidRPr="00205E83" w:rsidRDefault="00D24C45" w:rsidP="005706B9">
            <w:pPr>
              <w:spacing w:after="0"/>
              <w:ind w:hanging="108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Tamás Lászlóné Költségvetési- és adóosztály vezető</w:t>
            </w:r>
            <w:r w:rsidR="008463A5">
              <w:rPr>
                <w:rFonts w:ascii="Garamond" w:hAnsi="Garamond"/>
              </w:rPr>
              <w:t>, Tóth Zsuzsanna pénzügyi ügyintéző</w:t>
            </w:r>
          </w:p>
        </w:tc>
      </w:tr>
      <w:tr w:rsidR="005706B9" w:rsidRPr="00205E83" w14:paraId="357273B6" w14:textId="77777777" w:rsidTr="008105EB">
        <w:tc>
          <w:tcPr>
            <w:tcW w:w="1560" w:type="dxa"/>
          </w:tcPr>
          <w:p w14:paraId="1F0143A1" w14:textId="77777777" w:rsidR="005706B9" w:rsidRPr="00205E83" w:rsidRDefault="005706B9" w:rsidP="005706B9">
            <w:pPr>
              <w:spacing w:after="0"/>
              <w:ind w:hanging="108"/>
              <w:rPr>
                <w:rFonts w:ascii="Garamond" w:hAnsi="Garamond"/>
                <w:b/>
                <w:u w:val="single"/>
              </w:rPr>
            </w:pPr>
            <w:r w:rsidRPr="00205E83">
              <w:rPr>
                <w:rFonts w:ascii="Garamond" w:hAnsi="Garamond"/>
                <w:b/>
                <w:u w:val="single"/>
              </w:rPr>
              <w:t>Melléklet</w:t>
            </w:r>
            <w:r w:rsidRPr="00205E83">
              <w:rPr>
                <w:rFonts w:ascii="Garamond" w:hAnsi="Garamond"/>
                <w:b/>
              </w:rPr>
              <w:t>:</w:t>
            </w:r>
          </w:p>
        </w:tc>
        <w:tc>
          <w:tcPr>
            <w:tcW w:w="7560" w:type="dxa"/>
          </w:tcPr>
          <w:p w14:paraId="0E8C3FA6" w14:textId="77777777" w:rsidR="005706B9" w:rsidRPr="00205E83" w:rsidRDefault="005706B9" w:rsidP="005706B9">
            <w:pPr>
              <w:spacing w:after="0"/>
              <w:ind w:hanging="108"/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ktgvetési táblák</w:t>
            </w:r>
          </w:p>
        </w:tc>
      </w:tr>
      <w:tr w:rsidR="005706B9" w:rsidRPr="00205E83" w14:paraId="0DD4F533" w14:textId="77777777" w:rsidTr="008105EB">
        <w:tc>
          <w:tcPr>
            <w:tcW w:w="1560" w:type="dxa"/>
          </w:tcPr>
          <w:p w14:paraId="02CDCDA2" w14:textId="77777777" w:rsidR="005706B9" w:rsidRPr="00205E83" w:rsidRDefault="005706B9" w:rsidP="005706B9">
            <w:pPr>
              <w:spacing w:after="0"/>
              <w:ind w:hanging="108"/>
              <w:rPr>
                <w:rFonts w:ascii="Garamond" w:hAnsi="Garamond"/>
                <w:b/>
                <w:u w:val="single"/>
              </w:rPr>
            </w:pPr>
            <w:r w:rsidRPr="00205E83">
              <w:rPr>
                <w:rFonts w:ascii="Garamond" w:hAnsi="Garamond"/>
                <w:b/>
                <w:u w:val="single"/>
              </w:rPr>
              <w:t>Meghívott</w:t>
            </w:r>
            <w:r w:rsidRPr="00205E83">
              <w:rPr>
                <w:rFonts w:ascii="Garamond" w:hAnsi="Garamond"/>
                <w:b/>
              </w:rPr>
              <w:t>:</w:t>
            </w:r>
          </w:p>
        </w:tc>
        <w:tc>
          <w:tcPr>
            <w:tcW w:w="7560" w:type="dxa"/>
          </w:tcPr>
          <w:p w14:paraId="2C568264" w14:textId="77777777" w:rsidR="005706B9" w:rsidRPr="00205E83" w:rsidRDefault="005706B9" w:rsidP="005706B9">
            <w:pPr>
              <w:spacing w:after="0"/>
              <w:ind w:hanging="108"/>
              <w:rPr>
                <w:rFonts w:ascii="Garamond" w:hAnsi="Garamond"/>
              </w:rPr>
            </w:pPr>
            <w:r w:rsidRPr="00205E83">
              <w:rPr>
                <w:rFonts w:ascii="Garamond" w:hAnsi="Garamond"/>
              </w:rPr>
              <w:t>---</w:t>
            </w:r>
          </w:p>
        </w:tc>
      </w:tr>
    </w:tbl>
    <w:p w14:paraId="3DCF58DB" w14:textId="77777777" w:rsidR="005706B9" w:rsidRDefault="005706B9" w:rsidP="005706B9">
      <w:pPr>
        <w:tabs>
          <w:tab w:val="center" w:pos="5670"/>
        </w:tabs>
        <w:spacing w:after="0"/>
        <w:outlineLvl w:val="0"/>
        <w:rPr>
          <w:rFonts w:ascii="Garamond" w:hAnsi="Garamond"/>
        </w:rPr>
      </w:pPr>
    </w:p>
    <w:p w14:paraId="56908D4B" w14:textId="77777777" w:rsidR="005706B9" w:rsidRPr="00F420E1" w:rsidRDefault="005706B9" w:rsidP="005706B9">
      <w:pPr>
        <w:tabs>
          <w:tab w:val="center" w:pos="5670"/>
        </w:tabs>
        <w:spacing w:after="0"/>
        <w:outlineLvl w:val="0"/>
        <w:rPr>
          <w:rFonts w:ascii="Garamond" w:hAnsi="Garamond"/>
        </w:rPr>
      </w:pPr>
      <w:r w:rsidRPr="00F420E1">
        <w:rPr>
          <w:rFonts w:ascii="Garamond" w:hAnsi="Garamond"/>
        </w:rPr>
        <w:t xml:space="preserve">A döntés meghozatala </w:t>
      </w:r>
      <w:r w:rsidRPr="00F420E1">
        <w:rPr>
          <w:rFonts w:ascii="Garamond" w:hAnsi="Garamond"/>
          <w:b/>
        </w:rPr>
        <w:t>minősített</w:t>
      </w:r>
      <w:r w:rsidRPr="00F420E1">
        <w:rPr>
          <w:rFonts w:ascii="Garamond" w:hAnsi="Garamond"/>
        </w:rPr>
        <w:t xml:space="preserve"> többséget igényel.</w:t>
      </w:r>
    </w:p>
    <w:p w14:paraId="028957E2" w14:textId="77777777" w:rsidR="005706B9" w:rsidRPr="00F420E1" w:rsidRDefault="005706B9" w:rsidP="005706B9">
      <w:pPr>
        <w:tabs>
          <w:tab w:val="center" w:pos="5670"/>
        </w:tabs>
        <w:spacing w:after="0"/>
        <w:outlineLvl w:val="0"/>
        <w:rPr>
          <w:rFonts w:ascii="Garamond" w:hAnsi="Garamond"/>
        </w:rPr>
      </w:pPr>
      <w:r w:rsidRPr="00F420E1">
        <w:rPr>
          <w:rFonts w:ascii="Garamond" w:hAnsi="Garamond"/>
          <w:b/>
          <w:i/>
        </w:rPr>
        <w:t>A rendelettervezetet törvényességi szempontból megvizsgáltam: Wolf Viktória jegyző</w:t>
      </w:r>
    </w:p>
    <w:p w14:paraId="69FD2036" w14:textId="77777777" w:rsidR="005706B9" w:rsidRPr="00F420E1" w:rsidRDefault="005706B9" w:rsidP="005706B9">
      <w:pPr>
        <w:spacing w:after="0"/>
        <w:rPr>
          <w:rFonts w:ascii="Garamond" w:hAnsi="Garamond"/>
        </w:rPr>
      </w:pPr>
      <w:r w:rsidRPr="00F420E1">
        <w:rPr>
          <w:rFonts w:ascii="Garamond" w:hAnsi="Garamond"/>
        </w:rPr>
        <w:tab/>
      </w:r>
      <w:r w:rsidRPr="00F420E1">
        <w:rPr>
          <w:rFonts w:ascii="Garamond" w:hAnsi="Garamond"/>
        </w:rPr>
        <w:tab/>
      </w:r>
      <w:r w:rsidRPr="00F420E1">
        <w:rPr>
          <w:rFonts w:ascii="Garamond" w:hAnsi="Garamond"/>
        </w:rPr>
        <w:tab/>
      </w:r>
      <w:r w:rsidRPr="00F420E1">
        <w:rPr>
          <w:rFonts w:ascii="Garamond" w:hAnsi="Garamond"/>
        </w:rPr>
        <w:tab/>
      </w:r>
      <w:r w:rsidRPr="00F420E1">
        <w:rPr>
          <w:rFonts w:ascii="Garamond" w:hAnsi="Garamond"/>
        </w:rPr>
        <w:tab/>
      </w:r>
      <w:r w:rsidRPr="00F420E1">
        <w:rPr>
          <w:rFonts w:ascii="Garamond" w:hAnsi="Garamond"/>
        </w:rPr>
        <w:tab/>
      </w:r>
      <w:r w:rsidRPr="00F420E1">
        <w:rPr>
          <w:rFonts w:ascii="Garamond" w:hAnsi="Garamond"/>
        </w:rPr>
        <w:tab/>
      </w:r>
      <w:r w:rsidRPr="00F420E1">
        <w:rPr>
          <w:rFonts w:ascii="Garamond" w:hAnsi="Garamond"/>
        </w:rPr>
        <w:tab/>
      </w:r>
    </w:p>
    <w:p w14:paraId="2EC9B0C8" w14:textId="77777777" w:rsidR="005706B9" w:rsidRPr="00F420E1" w:rsidRDefault="005706B9" w:rsidP="005706B9">
      <w:pPr>
        <w:tabs>
          <w:tab w:val="left" w:pos="1134"/>
        </w:tabs>
        <w:spacing w:after="0"/>
        <w:jc w:val="both"/>
        <w:rPr>
          <w:rFonts w:ascii="Garamond" w:hAnsi="Garamond"/>
          <w:b/>
        </w:rPr>
      </w:pPr>
      <w:r w:rsidRPr="00F420E1">
        <w:rPr>
          <w:rFonts w:ascii="Garamond" w:hAnsi="Garamond"/>
          <w:b/>
        </w:rPr>
        <w:t>Tisztelt Képviselő-testület!</w:t>
      </w:r>
    </w:p>
    <w:p w14:paraId="0A8FA820" w14:textId="77777777" w:rsidR="005706B9" w:rsidRPr="00F420E1" w:rsidRDefault="005706B9" w:rsidP="005706B9">
      <w:pPr>
        <w:tabs>
          <w:tab w:val="left" w:pos="1134"/>
        </w:tabs>
        <w:spacing w:after="0"/>
        <w:jc w:val="both"/>
        <w:rPr>
          <w:rFonts w:ascii="Garamond" w:hAnsi="Garamond"/>
        </w:rPr>
      </w:pPr>
    </w:p>
    <w:p w14:paraId="44318155" w14:textId="2DBAC88F" w:rsidR="005706B9" w:rsidRPr="00F420E1" w:rsidRDefault="005706B9" w:rsidP="005706B9">
      <w:pPr>
        <w:spacing w:after="0"/>
        <w:jc w:val="both"/>
        <w:rPr>
          <w:rFonts w:ascii="Garamond" w:hAnsi="Garamond"/>
        </w:rPr>
      </w:pPr>
      <w:bookmarkStart w:id="1" w:name="_Hlk516828604"/>
      <w:r>
        <w:rPr>
          <w:rFonts w:ascii="Garamond" w:hAnsi="Garamond"/>
        </w:rPr>
        <w:t>Balatonrendes Község</w:t>
      </w:r>
      <w:r w:rsidRPr="00F420E1">
        <w:rPr>
          <w:rFonts w:ascii="Garamond" w:hAnsi="Garamond"/>
        </w:rPr>
        <w:t xml:space="preserve"> Önkormányzatának Képviselő-testülete által elfogadott</w:t>
      </w:r>
      <w:r>
        <w:rPr>
          <w:rFonts w:ascii="Garamond" w:hAnsi="Garamond"/>
        </w:rPr>
        <w:t xml:space="preserve">,- </w:t>
      </w:r>
      <w:r w:rsidRPr="00F420E1">
        <w:rPr>
          <w:rFonts w:ascii="Garamond" w:hAnsi="Garamond"/>
        </w:rPr>
        <w:t xml:space="preserve"> az önkormányzat 20</w:t>
      </w:r>
      <w:r>
        <w:rPr>
          <w:rFonts w:ascii="Garamond" w:hAnsi="Garamond"/>
        </w:rPr>
        <w:t>20</w:t>
      </w:r>
      <w:r w:rsidRPr="00F420E1">
        <w:rPr>
          <w:rFonts w:ascii="Garamond" w:hAnsi="Garamond"/>
        </w:rPr>
        <w:t>. évi költségvetéséről szóló 1/20</w:t>
      </w:r>
      <w:r>
        <w:rPr>
          <w:rFonts w:ascii="Garamond" w:hAnsi="Garamond"/>
        </w:rPr>
        <w:t>20</w:t>
      </w:r>
      <w:r w:rsidRPr="00F420E1">
        <w:rPr>
          <w:rFonts w:ascii="Garamond" w:hAnsi="Garamond"/>
        </w:rPr>
        <w:t>.(I.</w:t>
      </w:r>
      <w:r>
        <w:rPr>
          <w:rFonts w:ascii="Garamond" w:hAnsi="Garamond"/>
        </w:rPr>
        <w:t>31.</w:t>
      </w:r>
      <w:r w:rsidRPr="00F420E1">
        <w:rPr>
          <w:rFonts w:ascii="Garamond" w:hAnsi="Garamond"/>
        </w:rPr>
        <w:t>) önkormányzati rendeletével jóváhagyta a 20</w:t>
      </w:r>
      <w:r>
        <w:rPr>
          <w:rFonts w:ascii="Garamond" w:hAnsi="Garamond"/>
        </w:rPr>
        <w:t>20</w:t>
      </w:r>
      <w:r w:rsidRPr="00F420E1">
        <w:rPr>
          <w:rFonts w:ascii="Garamond" w:hAnsi="Garamond"/>
        </w:rPr>
        <w:t>. évi költségvetését. A költségvetési rendelet jelen módosítását az eltelt időszak</w:t>
      </w:r>
      <w:r>
        <w:rPr>
          <w:rFonts w:ascii="Garamond" w:hAnsi="Garamond"/>
        </w:rPr>
        <w:t xml:space="preserve"> </w:t>
      </w:r>
      <w:r w:rsidRPr="00F420E1">
        <w:rPr>
          <w:rFonts w:ascii="Garamond" w:hAnsi="Garamond"/>
        </w:rPr>
        <w:t xml:space="preserve">miatti változások, </w:t>
      </w:r>
      <w:r>
        <w:rPr>
          <w:rFonts w:ascii="Garamond" w:hAnsi="Garamond"/>
        </w:rPr>
        <w:t>a bevétel</w:t>
      </w:r>
      <w:r w:rsidR="00D24C45">
        <w:rPr>
          <w:rFonts w:ascii="Garamond" w:hAnsi="Garamond"/>
        </w:rPr>
        <w:t>ek</w:t>
      </w:r>
      <w:r>
        <w:rPr>
          <w:rFonts w:ascii="Garamond" w:hAnsi="Garamond"/>
        </w:rPr>
        <w:t xml:space="preserve"> és kiadás</w:t>
      </w:r>
      <w:r w:rsidR="00D24C45">
        <w:rPr>
          <w:rFonts w:ascii="Garamond" w:hAnsi="Garamond"/>
        </w:rPr>
        <w:t>ok</w:t>
      </w:r>
      <w:r>
        <w:rPr>
          <w:rFonts w:ascii="Garamond" w:hAnsi="Garamond"/>
        </w:rPr>
        <w:t xml:space="preserve"> rendezése, a kiegészítő támogatás </w:t>
      </w:r>
      <w:r w:rsidRPr="00F420E1">
        <w:rPr>
          <w:rFonts w:ascii="Garamond" w:hAnsi="Garamond"/>
        </w:rPr>
        <w:t xml:space="preserve">indokolják.  </w:t>
      </w:r>
    </w:p>
    <w:bookmarkEnd w:id="1"/>
    <w:p w14:paraId="3A3B6C13" w14:textId="77777777" w:rsidR="005706B9" w:rsidRPr="00F420E1" w:rsidRDefault="005706B9" w:rsidP="005706B9">
      <w:pPr>
        <w:spacing w:after="0"/>
        <w:jc w:val="both"/>
        <w:rPr>
          <w:rFonts w:ascii="Garamond" w:hAnsi="Garamond"/>
        </w:rPr>
      </w:pPr>
      <w:r w:rsidRPr="00F420E1">
        <w:rPr>
          <w:rFonts w:ascii="Garamond" w:hAnsi="Garamond"/>
        </w:rPr>
        <w:t>A</w:t>
      </w:r>
      <w:r w:rsidRPr="00F420E1">
        <w:rPr>
          <w:rFonts w:ascii="Garamond" w:hAnsi="Garamond" w:cs="Arial"/>
        </w:rPr>
        <w:t xml:space="preserve">z államháztartásról szóló 2011. évi CXCV. törvény </w:t>
      </w:r>
      <w:r w:rsidRPr="00F420E1">
        <w:rPr>
          <w:rFonts w:ascii="Garamond" w:hAnsi="Garamond"/>
        </w:rPr>
        <w:t>34.§-a  alapján,</w:t>
      </w:r>
      <w:r w:rsidRPr="00F420E1">
        <w:rPr>
          <w:rFonts w:ascii="Garamond" w:hAnsi="Garamond"/>
          <w:b/>
        </w:rPr>
        <w:t xml:space="preserve"> </w:t>
      </w:r>
      <w:r w:rsidRPr="00F420E1">
        <w:rPr>
          <w:rFonts w:ascii="Garamond" w:hAnsi="Garamond"/>
        </w:rPr>
        <w:t>figyelembe véve ugyanezen jogszabály, valamint az államháztartásról szóló törvény végrehajtásáról szóló 368/2011. (XII. 31.) Kormányrendeletben meghatározottakat, a mellékelt költségvetést módosító rendelettervezetet terjesztem a Tisztelt Képviselő-testület elé.</w:t>
      </w:r>
    </w:p>
    <w:p w14:paraId="712B0F7E" w14:textId="77777777" w:rsidR="005706B9" w:rsidRPr="00F420E1" w:rsidRDefault="005706B9" w:rsidP="005706B9">
      <w:pPr>
        <w:spacing w:after="0"/>
        <w:jc w:val="both"/>
        <w:rPr>
          <w:rFonts w:ascii="Garamond" w:hAnsi="Garamond" w:cs="Arial"/>
        </w:rPr>
      </w:pPr>
      <w:r w:rsidRPr="00F420E1">
        <w:rPr>
          <w:rFonts w:ascii="Garamond" w:hAnsi="Garamond" w:cs="Arial"/>
        </w:rPr>
        <w:t xml:space="preserve">A jogalkotásról szóló 2010. évi CXXX. törvény 17.§-a értelmében, a jogszabály előkészítője előzetes hatásvizsgálat elvégzése során felméri a szabályozás várható következményeit. Az előzetes hatásvizsgálat eredményéről önkormányzati rendelet esetén a képviselő-testületet tájékoztatni kell. A hatásvizsgálat az előterjesztés mellékleteként csatolásra került. </w:t>
      </w:r>
    </w:p>
    <w:p w14:paraId="0557006F" w14:textId="77777777" w:rsidR="005706B9" w:rsidRPr="00F420E1" w:rsidRDefault="005706B9" w:rsidP="005706B9">
      <w:pPr>
        <w:spacing w:after="0"/>
        <w:jc w:val="both"/>
        <w:rPr>
          <w:rFonts w:ascii="Garamond" w:hAnsi="Garamond" w:cs="Arial"/>
        </w:rPr>
      </w:pPr>
      <w:r w:rsidRPr="00F420E1">
        <w:rPr>
          <w:rFonts w:ascii="Garamond" w:hAnsi="Garamond" w:cs="Arial"/>
        </w:rPr>
        <w:t xml:space="preserve">Az előterjesztés tartalmazza a jogalkotásról szóló 2010. évi CXXX. törvény 18.§-ban foglaltak szerint a rendelettervezet indokolását. </w:t>
      </w:r>
    </w:p>
    <w:p w14:paraId="3A87193E" w14:textId="77777777" w:rsidR="005706B9" w:rsidRPr="00F420E1" w:rsidRDefault="005706B9" w:rsidP="005706B9">
      <w:pPr>
        <w:spacing w:after="0"/>
        <w:jc w:val="both"/>
        <w:rPr>
          <w:rFonts w:ascii="Garamond" w:hAnsi="Garamond"/>
        </w:rPr>
      </w:pPr>
      <w:r w:rsidRPr="00F420E1">
        <w:rPr>
          <w:rFonts w:ascii="Garamond" w:hAnsi="Garamond"/>
        </w:rPr>
        <w:t>A rendelet</w:t>
      </w:r>
      <w:r w:rsidRPr="00F420E1">
        <w:rPr>
          <w:rFonts w:ascii="Garamond" w:hAnsi="Garamond"/>
          <w:b/>
        </w:rPr>
        <w:t xml:space="preserve"> </w:t>
      </w:r>
      <w:r w:rsidRPr="00F420E1">
        <w:rPr>
          <w:rFonts w:ascii="Garamond" w:hAnsi="Garamond"/>
        </w:rPr>
        <w:t xml:space="preserve">elfogadásához az Mötv. 42.§ 1. pontjában foglalt rendeletalkotáshoz kapcsolódóan és az 50.§ értelmében </w:t>
      </w:r>
      <w:r w:rsidRPr="00F420E1">
        <w:rPr>
          <w:rFonts w:ascii="Garamond" w:hAnsi="Garamond"/>
          <w:b/>
        </w:rPr>
        <w:t>minősített többség</w:t>
      </w:r>
      <w:r w:rsidRPr="00F420E1">
        <w:rPr>
          <w:rFonts w:ascii="Garamond" w:hAnsi="Garamond"/>
        </w:rPr>
        <w:t xml:space="preserve"> szükséges.</w:t>
      </w:r>
    </w:p>
    <w:p w14:paraId="124ACA60" w14:textId="77777777" w:rsidR="005706B9" w:rsidRPr="00F420E1" w:rsidRDefault="005706B9" w:rsidP="005706B9">
      <w:pPr>
        <w:spacing w:after="0"/>
        <w:jc w:val="both"/>
        <w:rPr>
          <w:rFonts w:ascii="Garamond" w:hAnsi="Garamond"/>
        </w:rPr>
      </w:pPr>
      <w:r w:rsidRPr="00F420E1">
        <w:rPr>
          <w:rFonts w:ascii="Garamond" w:hAnsi="Garamond"/>
        </w:rPr>
        <w:t>Kérem a Tisztelt Képviselő-testületet, hogy az előterjesztést megvitatni a rendelettervezetet előterjesztés szerinti formában és tartalommal mellékleteivel együtt elfogadni szíveskedjenek.</w:t>
      </w:r>
    </w:p>
    <w:p w14:paraId="5A428CBB" w14:textId="77777777" w:rsidR="005706B9" w:rsidRPr="00F420E1" w:rsidRDefault="005706B9" w:rsidP="005706B9">
      <w:pPr>
        <w:tabs>
          <w:tab w:val="right" w:pos="7371"/>
        </w:tabs>
        <w:spacing w:after="0"/>
        <w:ind w:left="360"/>
        <w:jc w:val="both"/>
        <w:rPr>
          <w:rFonts w:ascii="Garamond" w:hAnsi="Garamond"/>
          <w:b/>
        </w:rPr>
      </w:pPr>
    </w:p>
    <w:p w14:paraId="461DC331" w14:textId="48222603" w:rsidR="005706B9" w:rsidRPr="00F420E1" w:rsidRDefault="005706B9" w:rsidP="005706B9">
      <w:pPr>
        <w:tabs>
          <w:tab w:val="right" w:pos="7371"/>
        </w:tabs>
        <w:spacing w:after="0"/>
        <w:jc w:val="both"/>
        <w:rPr>
          <w:rFonts w:ascii="Garamond" w:hAnsi="Garamond"/>
        </w:rPr>
      </w:pPr>
      <w:r>
        <w:rPr>
          <w:rFonts w:ascii="Garamond" w:hAnsi="Garamond"/>
        </w:rPr>
        <w:t>Balatonrendes</w:t>
      </w:r>
      <w:r w:rsidRPr="00F420E1">
        <w:rPr>
          <w:rFonts w:ascii="Garamond" w:hAnsi="Garamond"/>
        </w:rPr>
        <w:t xml:space="preserve">, </w:t>
      </w:r>
      <w:r>
        <w:rPr>
          <w:rFonts w:ascii="Garamond" w:hAnsi="Garamond"/>
        </w:rPr>
        <w:t>2020. 0</w:t>
      </w:r>
      <w:r w:rsidR="00D24C45">
        <w:rPr>
          <w:rFonts w:ascii="Garamond" w:hAnsi="Garamond"/>
        </w:rPr>
        <w:t>9</w:t>
      </w:r>
      <w:r>
        <w:rPr>
          <w:rFonts w:ascii="Garamond" w:hAnsi="Garamond"/>
        </w:rPr>
        <w:t xml:space="preserve">. </w:t>
      </w:r>
      <w:r w:rsidR="00D24C45">
        <w:rPr>
          <w:rFonts w:ascii="Garamond" w:hAnsi="Garamond"/>
        </w:rPr>
        <w:t>18</w:t>
      </w:r>
      <w:r>
        <w:rPr>
          <w:rFonts w:ascii="Garamond" w:hAnsi="Garamond"/>
        </w:rPr>
        <w:t>.</w:t>
      </w:r>
    </w:p>
    <w:p w14:paraId="7ED5FFCB" w14:textId="77777777" w:rsidR="005706B9" w:rsidRPr="00F420E1" w:rsidRDefault="005706B9" w:rsidP="005706B9">
      <w:pPr>
        <w:tabs>
          <w:tab w:val="right" w:pos="7371"/>
        </w:tabs>
        <w:spacing w:after="0"/>
        <w:jc w:val="both"/>
        <w:rPr>
          <w:rFonts w:ascii="Garamond" w:hAnsi="Garamond"/>
        </w:rPr>
      </w:pPr>
    </w:p>
    <w:p w14:paraId="42299A8B" w14:textId="77777777" w:rsidR="005706B9" w:rsidRPr="00F420E1" w:rsidRDefault="005706B9" w:rsidP="005706B9">
      <w:pPr>
        <w:spacing w:after="0"/>
        <w:jc w:val="both"/>
        <w:rPr>
          <w:rFonts w:ascii="Garamond" w:hAnsi="Garamond"/>
        </w:rPr>
      </w:pPr>
      <w:r w:rsidRPr="00F420E1">
        <w:rPr>
          <w:rFonts w:ascii="Garamond" w:hAnsi="Garamond"/>
        </w:rPr>
        <w:tab/>
      </w:r>
      <w:r w:rsidRPr="00F420E1">
        <w:rPr>
          <w:rFonts w:ascii="Garamond" w:hAnsi="Garamond"/>
        </w:rPr>
        <w:tab/>
      </w:r>
      <w:r w:rsidRPr="00F420E1">
        <w:rPr>
          <w:rFonts w:ascii="Garamond" w:hAnsi="Garamond"/>
        </w:rPr>
        <w:tab/>
      </w:r>
      <w:r w:rsidRPr="00F420E1">
        <w:rPr>
          <w:rFonts w:ascii="Garamond" w:hAnsi="Garamond"/>
        </w:rPr>
        <w:tab/>
      </w:r>
      <w:r w:rsidRPr="00F420E1">
        <w:rPr>
          <w:rFonts w:ascii="Garamond" w:hAnsi="Garamond"/>
        </w:rPr>
        <w:tab/>
        <w:t>Tisztelettel:</w:t>
      </w:r>
    </w:p>
    <w:p w14:paraId="511A8EF3" w14:textId="77777777" w:rsidR="005706B9" w:rsidRPr="0016355C" w:rsidRDefault="005706B9" w:rsidP="005706B9">
      <w:pPr>
        <w:spacing w:after="0"/>
        <w:jc w:val="both"/>
        <w:rPr>
          <w:rFonts w:ascii="Garamond" w:hAnsi="Garamond" w:cs="Garamond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805"/>
        <w:gridCol w:w="5267"/>
      </w:tblGrid>
      <w:tr w:rsidR="005706B9" w:rsidRPr="0016355C" w14:paraId="3439880F" w14:textId="77777777" w:rsidTr="005706B9">
        <w:tc>
          <w:tcPr>
            <w:tcW w:w="3805" w:type="dxa"/>
          </w:tcPr>
          <w:p w14:paraId="0A75F7C4" w14:textId="77777777" w:rsidR="005706B9" w:rsidRPr="0016355C" w:rsidRDefault="005706B9" w:rsidP="005706B9">
            <w:pPr>
              <w:spacing w:after="0"/>
              <w:rPr>
                <w:rFonts w:ascii="Garamond" w:hAnsi="Garamond"/>
              </w:rPr>
            </w:pPr>
          </w:p>
          <w:p w14:paraId="6AAEDE3D" w14:textId="77777777" w:rsidR="005706B9" w:rsidRPr="0016355C" w:rsidRDefault="005706B9" w:rsidP="005706B9">
            <w:pPr>
              <w:spacing w:after="0"/>
              <w:rPr>
                <w:rFonts w:ascii="Garamond" w:hAnsi="Garamond"/>
              </w:rPr>
            </w:pPr>
          </w:p>
        </w:tc>
        <w:tc>
          <w:tcPr>
            <w:tcW w:w="5267" w:type="dxa"/>
            <w:hideMark/>
          </w:tcPr>
          <w:p w14:paraId="5190B84B" w14:textId="6CD1567B" w:rsidR="005706B9" w:rsidRPr="0016355C" w:rsidRDefault="005706B9" w:rsidP="005706B9">
            <w:pPr>
              <w:spacing w:after="0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Lenner István</w:t>
            </w:r>
          </w:p>
          <w:p w14:paraId="37FB069D" w14:textId="77777777" w:rsidR="005706B9" w:rsidRPr="0016355C" w:rsidRDefault="005706B9" w:rsidP="005706B9">
            <w:pPr>
              <w:spacing w:after="0"/>
              <w:jc w:val="center"/>
              <w:rPr>
                <w:rFonts w:ascii="Garamond" w:hAnsi="Garamond"/>
              </w:rPr>
            </w:pPr>
            <w:r w:rsidRPr="0016355C">
              <w:rPr>
                <w:rFonts w:ascii="Garamond" w:hAnsi="Garamond"/>
              </w:rPr>
              <w:t>polgármester</w:t>
            </w:r>
          </w:p>
        </w:tc>
      </w:tr>
    </w:tbl>
    <w:p w14:paraId="0387AE12" w14:textId="77777777" w:rsidR="005706B9" w:rsidRPr="001C50AB" w:rsidRDefault="005706B9" w:rsidP="005706B9">
      <w:pPr>
        <w:jc w:val="center"/>
        <w:rPr>
          <w:rFonts w:ascii="Garamond" w:hAnsi="Garamond" w:cs="Garamond"/>
          <w:b/>
          <w:bCs/>
        </w:rPr>
      </w:pPr>
      <w:r w:rsidRPr="001C50AB">
        <w:rPr>
          <w:rFonts w:ascii="Garamond" w:hAnsi="Garamond" w:cs="Garamond"/>
          <w:b/>
          <w:bCs/>
        </w:rPr>
        <w:lastRenderedPageBreak/>
        <w:t>HATÁSVIZSGÁLATI LAP</w:t>
      </w:r>
    </w:p>
    <w:p w14:paraId="072D8DC8" w14:textId="5BD4074B" w:rsidR="005706B9" w:rsidRPr="001C50AB" w:rsidRDefault="005706B9" w:rsidP="005706B9">
      <w:pPr>
        <w:jc w:val="center"/>
        <w:rPr>
          <w:rFonts w:ascii="Garamond" w:hAnsi="Garamond" w:cs="Garamond"/>
          <w:b/>
          <w:bCs/>
        </w:rPr>
      </w:pPr>
      <w:r w:rsidRPr="001C50AB">
        <w:rPr>
          <w:rFonts w:ascii="Garamond" w:hAnsi="Garamond"/>
          <w:b/>
        </w:rPr>
        <w:t xml:space="preserve">az önkormányzat 2020. évi költségvetéséről szóló 1/2020.(I. </w:t>
      </w:r>
      <w:r>
        <w:rPr>
          <w:rFonts w:ascii="Garamond" w:hAnsi="Garamond"/>
          <w:b/>
        </w:rPr>
        <w:t>31</w:t>
      </w:r>
      <w:r w:rsidRPr="001C50AB">
        <w:rPr>
          <w:rFonts w:ascii="Garamond" w:hAnsi="Garamond"/>
          <w:b/>
        </w:rPr>
        <w:t>.) önkormányzati rendelet módosításáról szóló .</w:t>
      </w:r>
      <w:r w:rsidRPr="001C50AB">
        <w:rPr>
          <w:rFonts w:ascii="Garamond" w:hAnsi="Garamond" w:cs="Garamond"/>
          <w:b/>
          <w:bCs/>
        </w:rPr>
        <w:t>../2020.(….….) önkormányzati rendelet-tervezethez</w:t>
      </w:r>
    </w:p>
    <w:p w14:paraId="478C68CA" w14:textId="77777777" w:rsidR="005706B9" w:rsidRDefault="005706B9" w:rsidP="005706B9">
      <w:pPr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A jogalkotásról szóló 2010. évi CXXX. törvény – a továbbiakban: Jat. – 17. § (1)-(2) bekezdése értelmében </w:t>
      </w:r>
    </w:p>
    <w:p w14:paraId="709CE13A" w14:textId="77777777" w:rsidR="005706B9" w:rsidRDefault="005706B9" w:rsidP="005706B9">
      <w:pPr>
        <w:spacing w:after="0"/>
        <w:jc w:val="both"/>
        <w:rPr>
          <w:rFonts w:ascii="Garamond" w:hAnsi="Garamond" w:cs="Garamond"/>
          <w:i/>
          <w:iCs/>
        </w:rPr>
      </w:pPr>
      <w:r>
        <w:rPr>
          <w:rFonts w:ascii="Garamond" w:hAnsi="Garamond" w:cs="Garamond"/>
          <w:bCs/>
          <w:i/>
          <w:iCs/>
        </w:rPr>
        <w:t>„</w:t>
      </w:r>
      <w:r>
        <w:rPr>
          <w:rFonts w:ascii="Garamond" w:hAnsi="Garamond" w:cs="Garamond"/>
          <w:i/>
          <w:iCs/>
        </w:rPr>
        <w:t>A jogszabály előkészítője – a jogszabály feltételezett hatásaihoz igazodó részletességű – előzetes hatásvizsgálat elvégzésével felméri a szabályozás várható következményeit. Az előzetes hatásvizsgálat eredményéről a Kormány által előterjesztendő törvényjavaslat, illetve kormányrendelet esetén a Kormányt, önkormányzati rendelet esetén a helyi önkormányzat képviselő-testületét tájékoztatni kell. Miniszteri rendelet rendelkezhet úgy, hogy az általa meghatározott esetben a közjogi szervezetszabályozó eszköz előkészítője előzetes hatásvizsgálatot végez.</w:t>
      </w:r>
    </w:p>
    <w:p w14:paraId="4D7951B9" w14:textId="77777777" w:rsidR="005706B9" w:rsidRDefault="005706B9" w:rsidP="005706B9">
      <w:pPr>
        <w:spacing w:after="0"/>
        <w:jc w:val="both"/>
        <w:rPr>
          <w:rFonts w:ascii="Garamond" w:hAnsi="Garamond" w:cs="Garamond"/>
          <w:i/>
          <w:iCs/>
        </w:rPr>
      </w:pPr>
      <w:r>
        <w:rPr>
          <w:rFonts w:ascii="Garamond" w:hAnsi="Garamond" w:cs="Garamond"/>
          <w:i/>
          <w:iCs/>
        </w:rPr>
        <w:t>(2) A hatásvizsgálat során vizsgálni kell</w:t>
      </w:r>
    </w:p>
    <w:p w14:paraId="42411686" w14:textId="77777777" w:rsidR="005706B9" w:rsidRDefault="005706B9" w:rsidP="005706B9">
      <w:pPr>
        <w:spacing w:after="0"/>
        <w:ind w:firstLine="284"/>
        <w:jc w:val="both"/>
        <w:rPr>
          <w:rFonts w:ascii="Garamond" w:hAnsi="Garamond" w:cs="Garamond"/>
          <w:i/>
          <w:iCs/>
        </w:rPr>
      </w:pPr>
      <w:r>
        <w:rPr>
          <w:rFonts w:ascii="Garamond" w:hAnsi="Garamond" w:cs="Garamond"/>
          <w:i/>
          <w:iCs/>
        </w:rPr>
        <w:t>a) </w:t>
      </w:r>
      <w:r>
        <w:rPr>
          <w:rFonts w:ascii="Garamond" w:hAnsi="Garamond" w:cs="Garamond"/>
          <w:i/>
          <w:iCs/>
        </w:rPr>
        <w:tab/>
        <w:t>a tervezett jogszabály valamennyi jelentősnek ítélt hatását, különösen</w:t>
      </w:r>
    </w:p>
    <w:p w14:paraId="5609F73C" w14:textId="77777777" w:rsidR="005706B9" w:rsidRDefault="005706B9" w:rsidP="005706B9">
      <w:pPr>
        <w:spacing w:after="0"/>
        <w:ind w:left="709" w:hanging="1"/>
        <w:jc w:val="both"/>
        <w:rPr>
          <w:rFonts w:ascii="Garamond" w:hAnsi="Garamond" w:cs="Garamond"/>
          <w:i/>
          <w:iCs/>
        </w:rPr>
      </w:pPr>
      <w:r>
        <w:rPr>
          <w:rFonts w:ascii="Garamond" w:hAnsi="Garamond" w:cs="Garamond"/>
          <w:i/>
          <w:iCs/>
        </w:rPr>
        <w:t>aa) társadalmi, gazdasági, költségvetési hatásait,</w:t>
      </w:r>
    </w:p>
    <w:p w14:paraId="575E897E" w14:textId="77777777" w:rsidR="005706B9" w:rsidRDefault="005706B9" w:rsidP="005706B9">
      <w:pPr>
        <w:spacing w:after="0"/>
        <w:ind w:left="567" w:firstLine="141"/>
        <w:jc w:val="both"/>
        <w:rPr>
          <w:rFonts w:ascii="Garamond" w:hAnsi="Garamond" w:cs="Garamond"/>
          <w:i/>
          <w:iCs/>
        </w:rPr>
      </w:pPr>
      <w:r>
        <w:rPr>
          <w:rFonts w:ascii="Garamond" w:hAnsi="Garamond" w:cs="Garamond"/>
          <w:i/>
          <w:iCs/>
        </w:rPr>
        <w:t>ab) környezeti és egészségi következményeit,</w:t>
      </w:r>
    </w:p>
    <w:p w14:paraId="60CD98AA" w14:textId="77777777" w:rsidR="005706B9" w:rsidRDefault="005706B9" w:rsidP="005706B9">
      <w:pPr>
        <w:spacing w:after="0"/>
        <w:ind w:left="567" w:firstLine="141"/>
        <w:jc w:val="both"/>
        <w:rPr>
          <w:rFonts w:ascii="Garamond" w:hAnsi="Garamond" w:cs="Garamond"/>
          <w:i/>
          <w:iCs/>
        </w:rPr>
      </w:pPr>
      <w:r>
        <w:rPr>
          <w:rFonts w:ascii="Garamond" w:hAnsi="Garamond" w:cs="Garamond"/>
          <w:i/>
          <w:iCs/>
        </w:rPr>
        <w:t>ac) adminisztratív terheket befolyásoló hatásait, valamint</w:t>
      </w:r>
    </w:p>
    <w:p w14:paraId="4A668F31" w14:textId="77777777" w:rsidR="005706B9" w:rsidRDefault="005706B9" w:rsidP="005706B9">
      <w:pPr>
        <w:spacing w:after="0"/>
        <w:ind w:left="709" w:hanging="425"/>
        <w:jc w:val="both"/>
        <w:rPr>
          <w:rFonts w:ascii="Garamond" w:hAnsi="Garamond" w:cs="Garamond"/>
          <w:i/>
          <w:iCs/>
        </w:rPr>
      </w:pPr>
      <w:r>
        <w:rPr>
          <w:rFonts w:ascii="Garamond" w:hAnsi="Garamond" w:cs="Garamond"/>
          <w:i/>
          <w:iCs/>
        </w:rPr>
        <w:t>b) </w:t>
      </w:r>
      <w:r>
        <w:rPr>
          <w:rFonts w:ascii="Garamond" w:hAnsi="Garamond" w:cs="Garamond"/>
          <w:i/>
          <w:iCs/>
        </w:rPr>
        <w:tab/>
        <w:t>a jogszabály megalkotásának szükségességét, a jogalkotás elmaradásának várható következményeit, és</w:t>
      </w:r>
    </w:p>
    <w:p w14:paraId="5B90380B" w14:textId="77777777" w:rsidR="005706B9" w:rsidRDefault="005706B9" w:rsidP="005706B9">
      <w:pPr>
        <w:spacing w:after="0"/>
        <w:ind w:left="709" w:hanging="425"/>
        <w:jc w:val="both"/>
        <w:rPr>
          <w:rFonts w:ascii="Garamond" w:hAnsi="Garamond" w:cs="Garamond"/>
          <w:i/>
          <w:iCs/>
        </w:rPr>
      </w:pPr>
      <w:r>
        <w:rPr>
          <w:rFonts w:ascii="Garamond" w:hAnsi="Garamond" w:cs="Garamond"/>
          <w:i/>
          <w:iCs/>
        </w:rPr>
        <w:t>c) </w:t>
      </w:r>
      <w:r>
        <w:rPr>
          <w:rFonts w:ascii="Garamond" w:hAnsi="Garamond" w:cs="Garamond"/>
          <w:i/>
          <w:iCs/>
        </w:rPr>
        <w:tab/>
        <w:t>a jogszabály alkalmazásához szükséges személyi, szervezeti, tárgyi és pénzügyi feltételeket.”</w:t>
      </w:r>
    </w:p>
    <w:p w14:paraId="46C2F7C1" w14:textId="77777777" w:rsidR="005706B9" w:rsidRPr="001C50AB" w:rsidRDefault="005706B9" w:rsidP="005706B9">
      <w:pPr>
        <w:jc w:val="both"/>
        <w:rPr>
          <w:rFonts w:ascii="Garamond" w:hAnsi="Garamond" w:cs="Garamond"/>
        </w:rPr>
      </w:pPr>
    </w:p>
    <w:p w14:paraId="40A78752" w14:textId="77777777" w:rsidR="005706B9" w:rsidRPr="001C50AB" w:rsidRDefault="005706B9" w:rsidP="005706B9">
      <w:pPr>
        <w:spacing w:after="0"/>
        <w:jc w:val="both"/>
        <w:rPr>
          <w:rFonts w:ascii="Garamond" w:hAnsi="Garamond" w:cs="Garamond"/>
        </w:rPr>
      </w:pPr>
      <w:r w:rsidRPr="001C50AB">
        <w:rPr>
          <w:rFonts w:ascii="Garamond" w:hAnsi="Garamond" w:cs="Garamond"/>
        </w:rPr>
        <w:t xml:space="preserve">A rendelet-tervezet </w:t>
      </w:r>
      <w:r w:rsidRPr="001C50AB">
        <w:rPr>
          <w:rFonts w:ascii="Garamond" w:hAnsi="Garamond" w:cs="Garamond"/>
          <w:b/>
          <w:bCs/>
        </w:rPr>
        <w:t>társadalmi, gazdasági és költségvetési hatásai</w:t>
      </w:r>
      <w:r w:rsidRPr="001C50AB">
        <w:rPr>
          <w:rFonts w:ascii="Garamond" w:hAnsi="Garamond" w:cs="Garamond"/>
        </w:rPr>
        <w:t xml:space="preserve">. </w:t>
      </w:r>
    </w:p>
    <w:p w14:paraId="75FF3751" w14:textId="77777777" w:rsidR="005706B9" w:rsidRPr="001C50AB" w:rsidRDefault="005706B9" w:rsidP="005706B9">
      <w:pPr>
        <w:spacing w:after="0"/>
        <w:jc w:val="both"/>
        <w:rPr>
          <w:rFonts w:ascii="Garamond" w:hAnsi="Garamond" w:cs="Garamond"/>
        </w:rPr>
      </w:pPr>
      <w:r w:rsidRPr="001C50AB">
        <w:rPr>
          <w:rFonts w:ascii="Garamond" w:hAnsi="Garamond" w:cs="Garamond"/>
        </w:rPr>
        <w:t xml:space="preserve">A helyi önkormányzat kötelező és önként vállalt feladatai ellátása érdekében biztosítja költségvetésével a feladat ellátáshoz szükséges fedezetet. Az önkormányzati rendelet megalkotásával és a magasabb szintű jogszabályi előírások betartásával és betartatásával biztosítja az önkormányzat a településműködtetés és fejlesztés feltételeit. </w:t>
      </w:r>
    </w:p>
    <w:p w14:paraId="5AFA1928" w14:textId="77777777" w:rsidR="005706B9" w:rsidRPr="001C50AB" w:rsidRDefault="005706B9" w:rsidP="005706B9">
      <w:pPr>
        <w:spacing w:after="0"/>
        <w:jc w:val="both"/>
        <w:rPr>
          <w:rFonts w:ascii="Garamond" w:hAnsi="Garamond" w:cs="Garamond"/>
        </w:rPr>
      </w:pPr>
      <w:r w:rsidRPr="001C50AB">
        <w:rPr>
          <w:rFonts w:ascii="Garamond" w:hAnsi="Garamond" w:cs="Garamond"/>
        </w:rPr>
        <w:t>Az önkormányzat a gazdálkodáshoz szükséges bevételi és kiadási előirányzatokat helyi költségvetési rendeletében biztosítja, azt szükségszerűen és kötelező jelleggel módosítja.</w:t>
      </w:r>
    </w:p>
    <w:p w14:paraId="47A401C0" w14:textId="77777777" w:rsidR="005706B9" w:rsidRPr="001C50AB" w:rsidRDefault="005706B9" w:rsidP="005706B9">
      <w:pPr>
        <w:spacing w:after="0"/>
        <w:jc w:val="both"/>
        <w:rPr>
          <w:rFonts w:ascii="Garamond" w:hAnsi="Garamond" w:cs="Garamond"/>
        </w:rPr>
      </w:pPr>
    </w:p>
    <w:p w14:paraId="79E40401" w14:textId="77777777" w:rsidR="005706B9" w:rsidRPr="001C50AB" w:rsidRDefault="005706B9" w:rsidP="005706B9">
      <w:pPr>
        <w:spacing w:after="0"/>
        <w:jc w:val="both"/>
        <w:rPr>
          <w:rFonts w:ascii="Garamond" w:hAnsi="Garamond" w:cs="Garamond"/>
        </w:rPr>
      </w:pPr>
      <w:r w:rsidRPr="001C50AB">
        <w:rPr>
          <w:rFonts w:ascii="Garamond" w:hAnsi="Garamond" w:cs="Garamond"/>
        </w:rPr>
        <w:t xml:space="preserve">A rendeletben foglaltak végrehajtásának </w:t>
      </w:r>
      <w:r w:rsidRPr="001C50AB">
        <w:rPr>
          <w:rFonts w:ascii="Garamond" w:hAnsi="Garamond" w:cs="Garamond"/>
          <w:b/>
          <w:bCs/>
        </w:rPr>
        <w:t>környezetre gyakorolt hatása</w:t>
      </w:r>
      <w:r w:rsidRPr="001C50AB">
        <w:rPr>
          <w:rFonts w:ascii="Garamond" w:hAnsi="Garamond" w:cs="Garamond"/>
        </w:rPr>
        <w:t xml:space="preserve">, </w:t>
      </w:r>
      <w:r w:rsidRPr="001C50AB">
        <w:rPr>
          <w:rFonts w:ascii="Garamond" w:hAnsi="Garamond" w:cs="Garamond"/>
          <w:b/>
          <w:bCs/>
        </w:rPr>
        <w:t>egészségi következménye</w:t>
      </w:r>
      <w:r w:rsidRPr="001C50AB">
        <w:rPr>
          <w:rFonts w:ascii="Garamond" w:hAnsi="Garamond" w:cs="Garamond"/>
        </w:rPr>
        <w:t xml:space="preserve"> nincs.</w:t>
      </w:r>
    </w:p>
    <w:p w14:paraId="3B7A91BA" w14:textId="77777777" w:rsidR="005706B9" w:rsidRPr="001C50AB" w:rsidRDefault="005706B9" w:rsidP="005706B9">
      <w:pPr>
        <w:spacing w:after="0"/>
        <w:jc w:val="both"/>
        <w:rPr>
          <w:rFonts w:ascii="Garamond" w:hAnsi="Garamond" w:cs="Garamond"/>
        </w:rPr>
      </w:pPr>
      <w:r w:rsidRPr="001C50AB">
        <w:rPr>
          <w:rFonts w:ascii="Garamond" w:hAnsi="Garamond" w:cs="Garamond"/>
        </w:rPr>
        <w:t xml:space="preserve">A rendelet-tervezet </w:t>
      </w:r>
      <w:r w:rsidRPr="001C50AB">
        <w:rPr>
          <w:rFonts w:ascii="Garamond" w:hAnsi="Garamond" w:cs="Garamond"/>
          <w:b/>
          <w:bCs/>
        </w:rPr>
        <w:t>adminisztratív terheket</w:t>
      </w:r>
      <w:r w:rsidRPr="001C50AB">
        <w:rPr>
          <w:rFonts w:ascii="Garamond" w:hAnsi="Garamond" w:cs="Garamond"/>
        </w:rPr>
        <w:t xml:space="preserve"> </w:t>
      </w:r>
      <w:r w:rsidRPr="001C50AB">
        <w:rPr>
          <w:rFonts w:ascii="Garamond" w:hAnsi="Garamond" w:cs="Garamond"/>
          <w:b/>
          <w:bCs/>
        </w:rPr>
        <w:t>befolyásoló hatása</w:t>
      </w:r>
      <w:r w:rsidRPr="001C50AB">
        <w:rPr>
          <w:rFonts w:ascii="Garamond" w:hAnsi="Garamond" w:cs="Garamond"/>
        </w:rPr>
        <w:t>: Az adminisztratív terhek nem növekednek.</w:t>
      </w:r>
    </w:p>
    <w:p w14:paraId="68354DAE" w14:textId="77777777" w:rsidR="005706B9" w:rsidRPr="001C50AB" w:rsidRDefault="005706B9" w:rsidP="005706B9">
      <w:pPr>
        <w:spacing w:after="0"/>
        <w:jc w:val="both"/>
        <w:rPr>
          <w:rFonts w:ascii="Garamond" w:hAnsi="Garamond" w:cs="Garamond"/>
          <w:b/>
          <w:bCs/>
        </w:rPr>
      </w:pPr>
      <w:r w:rsidRPr="001C50AB">
        <w:rPr>
          <w:rFonts w:ascii="Garamond" w:hAnsi="Garamond" w:cs="Garamond"/>
          <w:b/>
          <w:bCs/>
        </w:rPr>
        <w:t>A jogszabály megalkotásának szükségessége, a jogalkotás elmaradásának várható következményei</w:t>
      </w:r>
      <w:r w:rsidRPr="001C50AB">
        <w:rPr>
          <w:rFonts w:ascii="Garamond" w:hAnsi="Garamond" w:cs="Garamond"/>
        </w:rPr>
        <w:t>:</w:t>
      </w:r>
    </w:p>
    <w:p w14:paraId="5FF2067E" w14:textId="77777777" w:rsidR="005706B9" w:rsidRPr="001C50AB" w:rsidRDefault="005706B9" w:rsidP="005706B9">
      <w:pPr>
        <w:spacing w:after="0"/>
        <w:jc w:val="both"/>
        <w:rPr>
          <w:rFonts w:ascii="Garamond" w:hAnsi="Garamond" w:cs="Garamond"/>
        </w:rPr>
      </w:pPr>
      <w:r w:rsidRPr="001C50AB">
        <w:rPr>
          <w:rFonts w:ascii="Garamond" w:hAnsi="Garamond" w:cs="Garamond"/>
        </w:rPr>
        <w:t xml:space="preserve">A rendelet-tervezet módosítása biztosítja az eredeti előirányzathoz képest a gazdálkodás során szükségessé vált módosításokhoz a fedezet biztosítását, amely elmaradása esetén fedezet nélküli kötelezettség vállalásra kerülne sor. </w:t>
      </w:r>
    </w:p>
    <w:p w14:paraId="62EFFA65" w14:textId="77777777" w:rsidR="005706B9" w:rsidRPr="001C50AB" w:rsidRDefault="005706B9" w:rsidP="005706B9">
      <w:pPr>
        <w:spacing w:after="0"/>
        <w:jc w:val="both"/>
        <w:rPr>
          <w:rFonts w:ascii="Garamond" w:hAnsi="Garamond" w:cs="Garamond"/>
          <w:b/>
          <w:bCs/>
        </w:rPr>
      </w:pPr>
      <w:r w:rsidRPr="001C50AB">
        <w:rPr>
          <w:rFonts w:ascii="Garamond" w:hAnsi="Garamond" w:cs="Garamond"/>
          <w:b/>
          <w:bCs/>
        </w:rPr>
        <w:t>A jogszabály alkalmazásához szükséges személyi, szervezeti, tárgyi és pénzügyi feltételek</w:t>
      </w:r>
      <w:r w:rsidRPr="001C50AB">
        <w:rPr>
          <w:rFonts w:ascii="Garamond" w:hAnsi="Garamond" w:cs="Garamond"/>
        </w:rPr>
        <w:t>:</w:t>
      </w:r>
    </w:p>
    <w:p w14:paraId="2B65E0BD" w14:textId="77777777" w:rsidR="005706B9" w:rsidRPr="001C50AB" w:rsidRDefault="005706B9" w:rsidP="005706B9">
      <w:pPr>
        <w:spacing w:after="0"/>
        <w:jc w:val="both"/>
        <w:rPr>
          <w:rFonts w:ascii="Garamond" w:hAnsi="Garamond" w:cs="Garamond"/>
          <w:u w:val="single"/>
        </w:rPr>
      </w:pPr>
      <w:r w:rsidRPr="001C50AB">
        <w:rPr>
          <w:rFonts w:ascii="Garamond" w:hAnsi="Garamond" w:cs="Garamond"/>
        </w:rPr>
        <w:t>A jogszabály alkalmazásához szükséges személyi, tárgyi, szervezeti, pénzügyi feltételek rendelkezésre állnak</w:t>
      </w:r>
    </w:p>
    <w:p w14:paraId="7E6B89A6" w14:textId="77777777" w:rsidR="005706B9" w:rsidRPr="001C50AB" w:rsidRDefault="005706B9" w:rsidP="005706B9">
      <w:pPr>
        <w:jc w:val="center"/>
        <w:rPr>
          <w:rFonts w:ascii="Garamond" w:hAnsi="Garamond"/>
          <w:b/>
          <w:caps/>
        </w:rPr>
      </w:pPr>
    </w:p>
    <w:p w14:paraId="64012854" w14:textId="77777777" w:rsidR="005706B9" w:rsidRDefault="005706B9" w:rsidP="005706B9">
      <w:pPr>
        <w:jc w:val="center"/>
        <w:rPr>
          <w:rFonts w:ascii="Garamond" w:hAnsi="Garamond"/>
          <w:b/>
          <w:caps/>
        </w:rPr>
      </w:pPr>
    </w:p>
    <w:p w14:paraId="1B74FA01" w14:textId="77777777" w:rsidR="005706B9" w:rsidRDefault="005706B9" w:rsidP="005706B9">
      <w:pPr>
        <w:jc w:val="center"/>
        <w:rPr>
          <w:rFonts w:ascii="Garamond" w:hAnsi="Garamond"/>
          <w:b/>
          <w:caps/>
        </w:rPr>
      </w:pPr>
    </w:p>
    <w:p w14:paraId="71A7C9E2" w14:textId="77777777" w:rsidR="005706B9" w:rsidRDefault="005706B9" w:rsidP="005706B9">
      <w:pPr>
        <w:jc w:val="center"/>
        <w:rPr>
          <w:rFonts w:ascii="Garamond" w:hAnsi="Garamond"/>
          <w:b/>
          <w:caps/>
        </w:rPr>
      </w:pPr>
    </w:p>
    <w:p w14:paraId="4CF8D4EB" w14:textId="77777777" w:rsidR="005706B9" w:rsidRDefault="005706B9" w:rsidP="005706B9">
      <w:pPr>
        <w:jc w:val="center"/>
        <w:rPr>
          <w:rFonts w:ascii="Garamond" w:hAnsi="Garamond"/>
          <w:b/>
          <w:caps/>
        </w:rPr>
      </w:pPr>
    </w:p>
    <w:p w14:paraId="010D11EB" w14:textId="77777777" w:rsidR="005706B9" w:rsidRDefault="005706B9" w:rsidP="005706B9">
      <w:pPr>
        <w:jc w:val="center"/>
        <w:rPr>
          <w:rFonts w:ascii="Garamond" w:hAnsi="Garamond"/>
          <w:b/>
          <w:caps/>
        </w:rPr>
      </w:pPr>
    </w:p>
    <w:p w14:paraId="6D750FFA" w14:textId="77777777" w:rsidR="005706B9" w:rsidRDefault="005706B9" w:rsidP="005706B9">
      <w:pPr>
        <w:jc w:val="center"/>
        <w:rPr>
          <w:rFonts w:ascii="Garamond" w:hAnsi="Garamond"/>
          <w:b/>
          <w:caps/>
        </w:rPr>
      </w:pPr>
    </w:p>
    <w:p w14:paraId="3EF2DF16" w14:textId="77777777" w:rsidR="005706B9" w:rsidRDefault="005706B9" w:rsidP="005706B9">
      <w:pPr>
        <w:jc w:val="center"/>
        <w:rPr>
          <w:rFonts w:ascii="Garamond" w:hAnsi="Garamond"/>
          <w:b/>
          <w:caps/>
        </w:rPr>
      </w:pPr>
    </w:p>
    <w:p w14:paraId="4C07833A" w14:textId="77777777" w:rsidR="005706B9" w:rsidRPr="001C50AB" w:rsidRDefault="005706B9" w:rsidP="005706B9">
      <w:pPr>
        <w:jc w:val="center"/>
        <w:rPr>
          <w:rFonts w:ascii="Garamond" w:hAnsi="Garamond"/>
          <w:b/>
        </w:rPr>
      </w:pPr>
      <w:r w:rsidRPr="001C50AB">
        <w:rPr>
          <w:rFonts w:ascii="Garamond" w:hAnsi="Garamond"/>
          <w:b/>
          <w:caps/>
        </w:rPr>
        <w:lastRenderedPageBreak/>
        <w:t>Indokolás</w:t>
      </w:r>
      <w:r w:rsidRPr="001C50AB">
        <w:rPr>
          <w:rFonts w:ascii="Garamond" w:hAnsi="Garamond"/>
          <w:b/>
        </w:rPr>
        <w:t xml:space="preserve"> </w:t>
      </w:r>
    </w:p>
    <w:p w14:paraId="1F2A18AC" w14:textId="36592C19" w:rsidR="005706B9" w:rsidRPr="001C50AB" w:rsidRDefault="005706B9" w:rsidP="005706B9">
      <w:pPr>
        <w:jc w:val="center"/>
        <w:rPr>
          <w:rFonts w:ascii="Garamond" w:hAnsi="Garamond" w:cs="Garamond"/>
          <w:b/>
          <w:bCs/>
        </w:rPr>
      </w:pPr>
      <w:r w:rsidRPr="001C50AB">
        <w:rPr>
          <w:rFonts w:ascii="Garamond" w:hAnsi="Garamond"/>
          <w:b/>
        </w:rPr>
        <w:t>az önkormányzat 2020. évi költségvetéséről szóló 1/2020.(</w:t>
      </w:r>
      <w:r>
        <w:rPr>
          <w:rFonts w:ascii="Garamond" w:hAnsi="Garamond"/>
          <w:b/>
        </w:rPr>
        <w:t>I</w:t>
      </w:r>
      <w:r w:rsidRPr="001C50AB">
        <w:rPr>
          <w:rFonts w:ascii="Garamond" w:hAnsi="Garamond"/>
          <w:b/>
        </w:rPr>
        <w:t xml:space="preserve">. </w:t>
      </w:r>
      <w:r>
        <w:rPr>
          <w:rFonts w:ascii="Garamond" w:hAnsi="Garamond"/>
          <w:b/>
        </w:rPr>
        <w:t>31</w:t>
      </w:r>
      <w:r w:rsidRPr="001C50AB">
        <w:rPr>
          <w:rFonts w:ascii="Garamond" w:hAnsi="Garamond"/>
          <w:b/>
        </w:rPr>
        <w:t>.) önkormányzati rendelet módosításáról szóló .</w:t>
      </w:r>
      <w:r w:rsidRPr="001C50AB">
        <w:rPr>
          <w:rFonts w:ascii="Garamond" w:hAnsi="Garamond" w:cs="Garamond"/>
          <w:b/>
          <w:bCs/>
        </w:rPr>
        <w:t>../2020.(….….) önkormányzati rendelet-tervezethez</w:t>
      </w:r>
    </w:p>
    <w:p w14:paraId="247E7E2B" w14:textId="77777777" w:rsidR="005706B9" w:rsidRPr="0016355C" w:rsidRDefault="005706B9" w:rsidP="005706B9">
      <w:pPr>
        <w:spacing w:after="0"/>
        <w:jc w:val="both"/>
        <w:rPr>
          <w:rFonts w:ascii="Garamond" w:hAnsi="Garamond"/>
        </w:rPr>
      </w:pPr>
      <w:r w:rsidRPr="0016355C">
        <w:rPr>
          <w:rFonts w:ascii="Garamond" w:hAnsi="Garamond"/>
        </w:rPr>
        <w:t>A</w:t>
      </w:r>
      <w:r w:rsidRPr="0016355C">
        <w:rPr>
          <w:rFonts w:ascii="Garamond" w:hAnsi="Garamond" w:cs="Arial"/>
        </w:rPr>
        <w:t xml:space="preserve">z államháztartásról szóló 2011. évi CXCV. törvény </w:t>
      </w:r>
      <w:r w:rsidRPr="0016355C">
        <w:rPr>
          <w:rFonts w:ascii="Garamond" w:hAnsi="Garamond"/>
        </w:rPr>
        <w:t>34.§-a alapján,</w:t>
      </w:r>
      <w:r w:rsidRPr="0016355C">
        <w:rPr>
          <w:rFonts w:ascii="Garamond" w:hAnsi="Garamond"/>
          <w:b/>
        </w:rPr>
        <w:t xml:space="preserve"> </w:t>
      </w:r>
      <w:r w:rsidRPr="0016355C">
        <w:rPr>
          <w:rFonts w:ascii="Garamond" w:hAnsi="Garamond"/>
        </w:rPr>
        <w:t>figyelembe véve ugyanezen jogszabály, valamint az államháztartásról szóló törvény végrehajtásáról szóló 368/2011.(XII. 31.) Kormányrendeletben meghatározottakat, a mellékelt költségvetést módosító rendelettervezetet terjesztem elő.</w:t>
      </w:r>
    </w:p>
    <w:p w14:paraId="2DA768A7" w14:textId="10760C4C" w:rsidR="00034B12" w:rsidRPr="005706B9" w:rsidRDefault="00622207" w:rsidP="005706B9">
      <w:pPr>
        <w:spacing w:after="0" w:line="240" w:lineRule="auto"/>
        <w:jc w:val="both"/>
        <w:rPr>
          <w:rFonts w:ascii="Garamond" w:eastAsia="Times New Roman" w:hAnsi="Garamond" w:cs="Times New Roman"/>
        </w:rPr>
      </w:pPr>
      <w:r w:rsidRPr="005706B9">
        <w:rPr>
          <w:rFonts w:ascii="Garamond" w:eastAsia="Times New Roman" w:hAnsi="Garamond" w:cs="Times New Roman"/>
        </w:rPr>
        <w:t>Balatonrendes Község Önkormányzatának Képviselő-testülete az önkormányzat 2020. évi költségvetéséről szóló 1/2020.(I.31.) önkormányzati rendeletével jóváhagyta a 2020. évi költségvetését</w:t>
      </w:r>
      <w:r w:rsidR="00332E32" w:rsidRPr="005706B9">
        <w:rPr>
          <w:rFonts w:ascii="Garamond" w:eastAsia="Times New Roman" w:hAnsi="Garamond" w:cs="Times New Roman"/>
        </w:rPr>
        <w:t>, majd Balatonrendes Község Önkormányzata Polgármesterének 4/2020. (V.19.) önkormányzati rendelete</w:t>
      </w:r>
      <w:r w:rsidR="00D24C45">
        <w:rPr>
          <w:rFonts w:ascii="Garamond" w:eastAsia="Times New Roman" w:hAnsi="Garamond" w:cs="Times New Roman"/>
        </w:rPr>
        <w:t xml:space="preserve">, majd a Képviselő-testület 6/2020. (VIII.31.) rendelete </w:t>
      </w:r>
      <w:r w:rsidR="00332E32" w:rsidRPr="005706B9">
        <w:rPr>
          <w:rFonts w:ascii="Garamond" w:eastAsia="Times New Roman" w:hAnsi="Garamond" w:cs="Times New Roman"/>
        </w:rPr>
        <w:t xml:space="preserve">módosította azt. </w:t>
      </w:r>
    </w:p>
    <w:p w14:paraId="1DD7465C" w14:textId="1BC27E2D" w:rsidR="00034B12" w:rsidRDefault="00622207" w:rsidP="00D35F58">
      <w:pPr>
        <w:spacing w:after="0" w:line="240" w:lineRule="auto"/>
        <w:jc w:val="both"/>
        <w:rPr>
          <w:rFonts w:ascii="Garamond" w:eastAsia="Times New Roman" w:hAnsi="Garamond" w:cs="Times New Roman"/>
        </w:rPr>
      </w:pPr>
      <w:r w:rsidRPr="005706B9">
        <w:rPr>
          <w:rFonts w:ascii="Garamond" w:eastAsia="Times New Roman" w:hAnsi="Garamond" w:cs="Times New Roman"/>
        </w:rPr>
        <w:t>A költségvetési rendelet jelen módosítás</w:t>
      </w:r>
      <w:r w:rsidR="00AE4092" w:rsidRPr="005706B9">
        <w:rPr>
          <w:rFonts w:ascii="Garamond" w:eastAsia="Times New Roman" w:hAnsi="Garamond" w:cs="Times New Roman"/>
        </w:rPr>
        <w:t xml:space="preserve">a </w:t>
      </w:r>
      <w:r w:rsidR="000B6B9E" w:rsidRPr="005706B9">
        <w:rPr>
          <w:rFonts w:ascii="Garamond" w:eastAsia="Times New Roman" w:hAnsi="Garamond" w:cs="Times New Roman"/>
        </w:rPr>
        <w:t>az alábbiak miatt javasolt.</w:t>
      </w:r>
    </w:p>
    <w:p w14:paraId="534E8EB7" w14:textId="77777777" w:rsidR="00391063" w:rsidRPr="00836F83" w:rsidRDefault="00391063" w:rsidP="00391063">
      <w:pPr>
        <w:spacing w:after="0" w:line="240" w:lineRule="auto"/>
        <w:jc w:val="both"/>
        <w:rPr>
          <w:rFonts w:ascii="Garamond" w:eastAsia="Times New Roman" w:hAnsi="Garamond" w:cs="Times New Roman"/>
        </w:rPr>
      </w:pPr>
      <w:r w:rsidRPr="00836F83">
        <w:rPr>
          <w:rFonts w:ascii="Garamond" w:eastAsia="Times New Roman" w:hAnsi="Garamond" w:cs="Times New Roman"/>
        </w:rPr>
        <w:t>A közvetített szolgáltatások – továbbszámlázott kiadások bevételei a befolyt összegek miatt indokolt.</w:t>
      </w:r>
    </w:p>
    <w:p w14:paraId="0F6F5187" w14:textId="171D9A0E" w:rsidR="00D24C45" w:rsidRDefault="00391063" w:rsidP="00D35F58">
      <w:pPr>
        <w:spacing w:after="0" w:line="24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A 140/2020. (IV.21.) Kormányrendelet 5-7. §-a rendelkezik az idegenforgalmi adó felfüggesztéséről és azzal összefüggő rendelkezésekről. A 7. § szerint a teleülési önkormányzat a Kvtv. 3. melléklet I. Működési célú támogatások 10. Önkormányzati elszámolások pontja terhére – a Kvtv. -ben felsorolt célokon túl – vissza nem térítendő támogatást igényelhet az illetékességi területén bevallott, de meg nem fizetett idegenforgalmi adó összegével egyező összegben. A negyedévi összegre vonatkozó igénylés megtörtént. A kapott támogatás folyósítása előfinanszírozás formájában, a nettó finanszírozás keretében történt. (9.600.- Ft) </w:t>
      </w:r>
    </w:p>
    <w:p w14:paraId="65ABBC29" w14:textId="5005A03B" w:rsidR="00391063" w:rsidRDefault="00391063" w:rsidP="00D35F58">
      <w:pPr>
        <w:spacing w:after="0" w:line="24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 xml:space="preserve">Az Informatikai eszközbeszerzést és a hozzá kapcsolódó áfát a Közművelődési érdekeltségnövelő pályázat keretében laptopok vásárlása miatt szükséges módosítani. </w:t>
      </w:r>
    </w:p>
    <w:p w14:paraId="02E0CDAE" w14:textId="5CA0F6CA" w:rsidR="00EF0696" w:rsidRDefault="00EF0696" w:rsidP="00D35F58">
      <w:pPr>
        <w:spacing w:after="0" w:line="24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A beruházások között a Bányász utca Simon István utca közötti gyalogátkelőhely került tervezésre.</w:t>
      </w:r>
    </w:p>
    <w:p w14:paraId="26287BCD" w14:textId="2B20B0D8" w:rsidR="00FC3305" w:rsidRDefault="00FC3305" w:rsidP="00D35F58">
      <w:pPr>
        <w:spacing w:after="0" w:line="240" w:lineRule="auto"/>
        <w:jc w:val="both"/>
        <w:rPr>
          <w:rFonts w:ascii="Garamond" w:eastAsia="Times New Roman" w:hAnsi="Garamond" w:cs="Times New Roman"/>
        </w:rPr>
      </w:pPr>
      <w:r>
        <w:rPr>
          <w:rFonts w:ascii="Garamond" w:eastAsia="Times New Roman" w:hAnsi="Garamond" w:cs="Times New Roman"/>
        </w:rPr>
        <w:t>A szakmai tevékenységet segítő szolgáltatásokra ügyvédi tevékenység került tervezésre.</w:t>
      </w:r>
    </w:p>
    <w:p w14:paraId="1623090B" w14:textId="77777777" w:rsidR="00D24C45" w:rsidRPr="005706B9" w:rsidRDefault="00D24C45" w:rsidP="00D35F58">
      <w:pPr>
        <w:spacing w:after="0" w:line="240" w:lineRule="auto"/>
        <w:jc w:val="both"/>
        <w:rPr>
          <w:rFonts w:ascii="Garamond" w:eastAsia="Times New Roman" w:hAnsi="Garamond" w:cs="Times New Roman"/>
        </w:rPr>
      </w:pPr>
    </w:p>
    <w:p w14:paraId="4A4DE696" w14:textId="77777777" w:rsidR="00AE4092" w:rsidRPr="00047E50" w:rsidRDefault="00AE4092" w:rsidP="00D35F58">
      <w:pPr>
        <w:spacing w:after="0" w:line="240" w:lineRule="auto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291C8B87" w14:textId="77777777" w:rsidR="005F3037" w:rsidRPr="00B6282C" w:rsidRDefault="005F3037" w:rsidP="00D35F58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b/>
          <w:sz w:val="20"/>
          <w:szCs w:val="20"/>
        </w:rPr>
      </w:pPr>
      <w:bookmarkStart w:id="2" w:name="_Hlk10643675"/>
      <w:r w:rsidRPr="00B6282C">
        <w:rPr>
          <w:rFonts w:ascii="Garamond" w:eastAsia="Times New Roman" w:hAnsi="Garamond" w:cs="Times New Roman"/>
          <w:b/>
          <w:sz w:val="20"/>
          <w:szCs w:val="20"/>
        </w:rPr>
        <w:t>BEVÉTEL:</w:t>
      </w:r>
    </w:p>
    <w:tbl>
      <w:tblPr>
        <w:tblW w:w="885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640"/>
        <w:gridCol w:w="4948"/>
      </w:tblGrid>
      <w:tr w:rsidR="00047E50" w:rsidRPr="00B6282C" w14:paraId="5F10E6D9" w14:textId="77777777" w:rsidTr="00B6282C">
        <w:trPr>
          <w:trHeight w:val="3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bottom"/>
            <w:hideMark/>
          </w:tcPr>
          <w:p w14:paraId="47217F20" w14:textId="77777777" w:rsidR="005F3037" w:rsidRPr="00B6282C" w:rsidRDefault="005F3037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20"/>
                <w:szCs w:val="20"/>
              </w:rPr>
            </w:pPr>
            <w:r w:rsidRPr="00B6282C">
              <w:rPr>
                <w:rFonts w:ascii="Garamond" w:eastAsia="Times New Roman" w:hAnsi="Garamond" w:cs="Calibri"/>
                <w:b/>
                <w:sz w:val="20"/>
                <w:szCs w:val="20"/>
              </w:rPr>
              <w:t>Előirányzat (Ft)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bottom"/>
            <w:hideMark/>
          </w:tcPr>
          <w:p w14:paraId="6B16DA98" w14:textId="77777777" w:rsidR="005F3037" w:rsidRPr="00B6282C" w:rsidRDefault="005F3037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20"/>
                <w:szCs w:val="20"/>
              </w:rPr>
            </w:pPr>
            <w:r w:rsidRPr="00B6282C">
              <w:rPr>
                <w:rFonts w:ascii="Garamond" w:eastAsia="Times New Roman" w:hAnsi="Garamond" w:cs="Calibri"/>
                <w:b/>
                <w:sz w:val="20"/>
                <w:szCs w:val="20"/>
              </w:rPr>
              <w:t>Rovatszám</w:t>
            </w:r>
          </w:p>
        </w:tc>
        <w:tc>
          <w:tcPr>
            <w:tcW w:w="4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vAlign w:val="bottom"/>
            <w:hideMark/>
          </w:tcPr>
          <w:p w14:paraId="66CCEF9A" w14:textId="77777777" w:rsidR="005F3037" w:rsidRPr="00B6282C" w:rsidRDefault="005F3037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20"/>
                <w:szCs w:val="20"/>
              </w:rPr>
            </w:pPr>
            <w:r w:rsidRPr="00B6282C">
              <w:rPr>
                <w:rFonts w:ascii="Garamond" w:eastAsia="Times New Roman" w:hAnsi="Garamond" w:cs="Calibri"/>
                <w:b/>
                <w:sz w:val="20"/>
                <w:szCs w:val="20"/>
              </w:rPr>
              <w:t>Rovat megnevezése</w:t>
            </w:r>
          </w:p>
        </w:tc>
      </w:tr>
      <w:tr w:rsidR="00047E50" w:rsidRPr="00B6282C" w14:paraId="775DF13E" w14:textId="77777777" w:rsidTr="00B6282C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74EEFF" w14:textId="0EEA9BCE" w:rsidR="005F3037" w:rsidRPr="00B6282C" w:rsidRDefault="00D24C45" w:rsidP="00D35F5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sz w:val="20"/>
                <w:szCs w:val="20"/>
              </w:rPr>
              <w:t>1 400 000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017025" w14:textId="66ECACA5" w:rsidR="005F3037" w:rsidRPr="00B6282C" w:rsidRDefault="00332E32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B6282C">
              <w:rPr>
                <w:rFonts w:ascii="Garamond" w:eastAsia="Times New Roman" w:hAnsi="Garamond" w:cs="Calibri"/>
                <w:sz w:val="20"/>
                <w:szCs w:val="20"/>
              </w:rPr>
              <w:t>B</w:t>
            </w:r>
            <w:r w:rsidR="00D24C45">
              <w:rPr>
                <w:rFonts w:ascii="Garamond" w:eastAsia="Times New Roman" w:hAnsi="Garamond" w:cs="Calibri"/>
                <w:sz w:val="20"/>
                <w:szCs w:val="20"/>
              </w:rPr>
              <w:t>403</w:t>
            </w:r>
          </w:p>
        </w:tc>
        <w:tc>
          <w:tcPr>
            <w:tcW w:w="4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382E89" w14:textId="4F04F1B4" w:rsidR="005F3037" w:rsidRPr="00B6282C" w:rsidRDefault="00D24C45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sz w:val="20"/>
                <w:szCs w:val="20"/>
              </w:rPr>
              <w:t>Közvetített szolgáltatások ellenértéke teljesítése</w:t>
            </w:r>
          </w:p>
        </w:tc>
      </w:tr>
      <w:tr w:rsidR="00047E50" w:rsidRPr="00B6282C" w14:paraId="6C036FE9" w14:textId="77777777" w:rsidTr="00B6282C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FCCF8E" w14:textId="42354A6D" w:rsidR="005A2128" w:rsidRPr="00B6282C" w:rsidRDefault="00D24C45" w:rsidP="00D35F5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sz w:val="20"/>
                <w:szCs w:val="20"/>
              </w:rPr>
              <w:t>9 600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B37A7E" w14:textId="35099950" w:rsidR="005A2128" w:rsidRPr="00B6282C" w:rsidRDefault="005A2128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B6282C">
              <w:rPr>
                <w:rFonts w:ascii="Garamond" w:eastAsia="Times New Roman" w:hAnsi="Garamond" w:cs="Calibri"/>
                <w:sz w:val="20"/>
                <w:szCs w:val="20"/>
              </w:rPr>
              <w:t>B</w:t>
            </w:r>
            <w:r w:rsidR="00D24C45">
              <w:rPr>
                <w:rFonts w:ascii="Garamond" w:eastAsia="Times New Roman" w:hAnsi="Garamond" w:cs="Calibri"/>
                <w:sz w:val="20"/>
                <w:szCs w:val="20"/>
              </w:rPr>
              <w:t>115</w:t>
            </w:r>
          </w:p>
        </w:tc>
        <w:tc>
          <w:tcPr>
            <w:tcW w:w="4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6EE992" w14:textId="70539F4D" w:rsidR="005A2128" w:rsidRPr="00B6282C" w:rsidRDefault="00D24C45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sz w:val="20"/>
                <w:szCs w:val="20"/>
              </w:rPr>
              <w:t>Működlési célú költségvetési támogatások és kiegészítő támogatások teljesítése</w:t>
            </w:r>
          </w:p>
        </w:tc>
      </w:tr>
      <w:tr w:rsidR="00047E50" w:rsidRPr="00B6282C" w14:paraId="39BD255B" w14:textId="77777777" w:rsidTr="00B6282C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930BC" w14:textId="0B3DE30D" w:rsidR="005A2128" w:rsidRPr="00B6282C" w:rsidRDefault="00D24C45" w:rsidP="00D35F5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sz w:val="20"/>
                <w:szCs w:val="20"/>
              </w:rPr>
              <w:t>13 000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FF7623" w14:textId="1D0F0470" w:rsidR="005A2128" w:rsidRPr="00B6282C" w:rsidRDefault="005A2128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 w:rsidRPr="00B6282C">
              <w:rPr>
                <w:rFonts w:ascii="Garamond" w:eastAsia="Times New Roman" w:hAnsi="Garamond" w:cs="Calibri"/>
                <w:sz w:val="20"/>
                <w:szCs w:val="20"/>
              </w:rPr>
              <w:t>B</w:t>
            </w:r>
            <w:r w:rsidR="00D24C45">
              <w:rPr>
                <w:rFonts w:ascii="Garamond" w:eastAsia="Times New Roman" w:hAnsi="Garamond" w:cs="Calibri"/>
                <w:sz w:val="20"/>
                <w:szCs w:val="20"/>
              </w:rPr>
              <w:t>411</w:t>
            </w:r>
          </w:p>
        </w:tc>
        <w:tc>
          <w:tcPr>
            <w:tcW w:w="4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63EE62" w14:textId="54E16478" w:rsidR="005A2128" w:rsidRPr="00B6282C" w:rsidRDefault="00D24C45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sz w:val="20"/>
                <w:szCs w:val="20"/>
              </w:rPr>
              <w:t>Egyéb működési bevételek</w:t>
            </w:r>
          </w:p>
        </w:tc>
      </w:tr>
      <w:tr w:rsidR="00FC3305" w:rsidRPr="00B6282C" w14:paraId="2C900A1E" w14:textId="77777777" w:rsidTr="00B6282C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4449D6" w14:textId="0897F9D5" w:rsidR="00FC3305" w:rsidRDefault="00FC3305" w:rsidP="00D35F5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sz w:val="20"/>
                <w:szCs w:val="20"/>
              </w:rPr>
              <w:t>76 200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17694" w14:textId="77DFFAEE" w:rsidR="00FC3305" w:rsidRPr="00B6282C" w:rsidRDefault="00FC3305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sz w:val="20"/>
                <w:szCs w:val="20"/>
              </w:rPr>
              <w:t>B411</w:t>
            </w:r>
          </w:p>
        </w:tc>
        <w:tc>
          <w:tcPr>
            <w:tcW w:w="4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BECB74" w14:textId="25CB13BA" w:rsidR="00FC3305" w:rsidRDefault="00FC3305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sz w:val="20"/>
                <w:szCs w:val="20"/>
              </w:rPr>
              <w:t>Egyéb működési bevételek</w:t>
            </w:r>
          </w:p>
        </w:tc>
      </w:tr>
      <w:tr w:rsidR="005F3037" w:rsidRPr="00B6282C" w14:paraId="6AE3F721" w14:textId="77777777" w:rsidTr="00B6282C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F6B19" w14:textId="6B44C0CE" w:rsidR="005F3037" w:rsidRPr="00B6282C" w:rsidRDefault="00CF136C" w:rsidP="00D35F5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>1</w:t>
            </w:r>
            <w:r w:rsidR="00FC3305"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> </w:t>
            </w:r>
            <w:r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>4</w:t>
            </w:r>
            <w:r w:rsidR="00FC3305"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>98 800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C4C17" w14:textId="77777777" w:rsidR="005F3037" w:rsidRPr="00B6282C" w:rsidRDefault="005F3037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</w:pPr>
            <w:r w:rsidRPr="00B6282C"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  <w:t>Összesen</w:t>
            </w:r>
          </w:p>
        </w:tc>
        <w:tc>
          <w:tcPr>
            <w:tcW w:w="4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9FD611" w14:textId="77777777" w:rsidR="005F3037" w:rsidRPr="00B6282C" w:rsidRDefault="005F3037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20"/>
                <w:szCs w:val="20"/>
              </w:rPr>
            </w:pPr>
          </w:p>
        </w:tc>
      </w:tr>
    </w:tbl>
    <w:p w14:paraId="468CAC97" w14:textId="77777777" w:rsidR="005F3037" w:rsidRPr="00B6282C" w:rsidRDefault="005F3037" w:rsidP="00D35F58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1DC60396" w14:textId="77777777" w:rsidR="005F3037" w:rsidRPr="00B6282C" w:rsidRDefault="005F3037" w:rsidP="00D35F58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b/>
          <w:sz w:val="20"/>
          <w:szCs w:val="20"/>
        </w:rPr>
      </w:pPr>
      <w:r w:rsidRPr="00B6282C">
        <w:rPr>
          <w:rFonts w:ascii="Garamond" w:eastAsia="Times New Roman" w:hAnsi="Garamond" w:cs="Times New Roman"/>
          <w:b/>
          <w:sz w:val="20"/>
          <w:szCs w:val="20"/>
        </w:rPr>
        <w:t xml:space="preserve">KIADÁS:  </w:t>
      </w:r>
    </w:p>
    <w:tbl>
      <w:tblPr>
        <w:tblW w:w="885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8"/>
        <w:gridCol w:w="1640"/>
        <w:gridCol w:w="4948"/>
      </w:tblGrid>
      <w:tr w:rsidR="00047E50" w:rsidRPr="00B6282C" w14:paraId="6885077C" w14:textId="77777777" w:rsidTr="00D9643B">
        <w:trPr>
          <w:trHeight w:val="41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bottom"/>
            <w:hideMark/>
          </w:tcPr>
          <w:p w14:paraId="50844617" w14:textId="77777777" w:rsidR="005F3037" w:rsidRPr="00B6282C" w:rsidRDefault="005F3037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20"/>
                <w:szCs w:val="20"/>
              </w:rPr>
            </w:pPr>
            <w:r w:rsidRPr="00B6282C">
              <w:rPr>
                <w:rFonts w:ascii="Garamond" w:eastAsia="Times New Roman" w:hAnsi="Garamond" w:cs="Calibri"/>
                <w:b/>
                <w:sz w:val="20"/>
                <w:szCs w:val="20"/>
              </w:rPr>
              <w:t>Előirányzat (Ft)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noWrap/>
            <w:vAlign w:val="bottom"/>
            <w:hideMark/>
          </w:tcPr>
          <w:p w14:paraId="7D81CDD3" w14:textId="77777777" w:rsidR="005F3037" w:rsidRPr="00B6282C" w:rsidRDefault="005F3037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20"/>
                <w:szCs w:val="20"/>
              </w:rPr>
            </w:pPr>
            <w:r w:rsidRPr="00B6282C">
              <w:rPr>
                <w:rFonts w:ascii="Garamond" w:eastAsia="Times New Roman" w:hAnsi="Garamond" w:cs="Calibri"/>
                <w:b/>
                <w:sz w:val="20"/>
                <w:szCs w:val="20"/>
              </w:rPr>
              <w:t>Rovatszám</w:t>
            </w:r>
          </w:p>
        </w:tc>
        <w:tc>
          <w:tcPr>
            <w:tcW w:w="49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E1F2"/>
            <w:vAlign w:val="bottom"/>
            <w:hideMark/>
          </w:tcPr>
          <w:p w14:paraId="77C1FFF3" w14:textId="77777777" w:rsidR="005F3037" w:rsidRPr="00B6282C" w:rsidRDefault="005F3037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20"/>
                <w:szCs w:val="20"/>
              </w:rPr>
            </w:pPr>
            <w:r w:rsidRPr="00B6282C">
              <w:rPr>
                <w:rFonts w:ascii="Garamond" w:eastAsia="Times New Roman" w:hAnsi="Garamond" w:cs="Calibri"/>
                <w:b/>
                <w:sz w:val="20"/>
                <w:szCs w:val="20"/>
              </w:rPr>
              <w:t>Rovat megnevezése</w:t>
            </w:r>
          </w:p>
        </w:tc>
      </w:tr>
      <w:tr w:rsidR="00047E50" w:rsidRPr="00B6282C" w14:paraId="6349CFCC" w14:textId="77777777" w:rsidTr="00D9643B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7D03C7" w14:textId="491F84FE" w:rsidR="005F3037" w:rsidRPr="00B6282C" w:rsidRDefault="00D24C45" w:rsidP="00D35F5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>1 102 000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6BA11" w14:textId="43DB2049" w:rsidR="005F3037" w:rsidRPr="00B6282C" w:rsidRDefault="00622207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 w:rsidRPr="00B6282C">
              <w:rPr>
                <w:rFonts w:ascii="Garamond" w:eastAsia="Times New Roman" w:hAnsi="Garamond" w:cs="Calibri"/>
                <w:bCs/>
                <w:sz w:val="20"/>
                <w:szCs w:val="20"/>
              </w:rPr>
              <w:t>K3</w:t>
            </w:r>
            <w:r w:rsidR="00D24C45">
              <w:rPr>
                <w:rFonts w:ascii="Garamond" w:eastAsia="Times New Roman" w:hAnsi="Garamond" w:cs="Calibri"/>
                <w:bCs/>
                <w:sz w:val="20"/>
                <w:szCs w:val="20"/>
              </w:rPr>
              <w:t>35</w:t>
            </w:r>
          </w:p>
        </w:tc>
        <w:tc>
          <w:tcPr>
            <w:tcW w:w="4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1CF0AD" w14:textId="28A13ECD" w:rsidR="005F3037" w:rsidRPr="00B6282C" w:rsidRDefault="00D24C45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>Közvetített szolgáltatások teljesítése</w:t>
            </w:r>
          </w:p>
        </w:tc>
      </w:tr>
      <w:tr w:rsidR="00047E50" w:rsidRPr="00B6282C" w14:paraId="2FE2E3E1" w14:textId="77777777" w:rsidTr="00D9643B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5B2BB" w14:textId="46133101" w:rsidR="005F3037" w:rsidRPr="00B6282C" w:rsidRDefault="00D24C45" w:rsidP="00D35F5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>298 000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967FCE" w14:textId="4C57B571" w:rsidR="005F3037" w:rsidRPr="00B6282C" w:rsidRDefault="00D24C45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>K351</w:t>
            </w:r>
          </w:p>
        </w:tc>
        <w:tc>
          <w:tcPr>
            <w:tcW w:w="4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B1F3CD" w14:textId="074682D2" w:rsidR="005F3037" w:rsidRPr="00B6282C" w:rsidRDefault="00D24C45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>Működési célú áfa</w:t>
            </w:r>
          </w:p>
        </w:tc>
      </w:tr>
      <w:tr w:rsidR="00420B36" w:rsidRPr="00B6282C" w14:paraId="135146E1" w14:textId="77777777" w:rsidTr="00D9643B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981DB" w14:textId="49927635" w:rsidR="00420B36" w:rsidRPr="00B6282C" w:rsidRDefault="00D24C45" w:rsidP="00D35F5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>9 600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875F57" w14:textId="54E11C7D" w:rsidR="00420B36" w:rsidRPr="00B6282C" w:rsidRDefault="00420B36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 w:rsidRPr="00B6282C">
              <w:rPr>
                <w:rFonts w:ascii="Garamond" w:eastAsia="Times New Roman" w:hAnsi="Garamond" w:cs="Calibri"/>
                <w:bCs/>
                <w:sz w:val="20"/>
                <w:szCs w:val="20"/>
              </w:rPr>
              <w:t>K513</w:t>
            </w:r>
          </w:p>
        </w:tc>
        <w:tc>
          <w:tcPr>
            <w:tcW w:w="4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614999" w14:textId="76959A1F" w:rsidR="00420B36" w:rsidRPr="00B6282C" w:rsidRDefault="00420B36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 w:rsidRPr="00B6282C">
              <w:rPr>
                <w:rFonts w:ascii="Garamond" w:eastAsia="Times New Roman" w:hAnsi="Garamond" w:cs="Calibri"/>
                <w:bCs/>
                <w:sz w:val="20"/>
                <w:szCs w:val="20"/>
              </w:rPr>
              <w:t>Tartalékok</w:t>
            </w:r>
          </w:p>
        </w:tc>
      </w:tr>
      <w:tr w:rsidR="00FC3305" w:rsidRPr="00B6282C" w14:paraId="25B78B42" w14:textId="77777777" w:rsidTr="00D9643B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1A8E9A" w14:textId="461D27F5" w:rsidR="00FC3305" w:rsidRDefault="00FC3305" w:rsidP="00D35F5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>60 000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DD88E2" w14:textId="2A85322D" w:rsidR="00FC3305" w:rsidRPr="00B6282C" w:rsidRDefault="00FC3305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>K336</w:t>
            </w:r>
          </w:p>
        </w:tc>
        <w:tc>
          <w:tcPr>
            <w:tcW w:w="4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D8FEE6" w14:textId="5A99986B" w:rsidR="00FC3305" w:rsidRPr="00B6282C" w:rsidRDefault="00FC3305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>Szakmai tevékenységet segítő szolgáltatások -Jogi képviselet</w:t>
            </w:r>
          </w:p>
        </w:tc>
      </w:tr>
      <w:tr w:rsidR="00FC3305" w:rsidRPr="00B6282C" w14:paraId="40DF75D6" w14:textId="77777777" w:rsidTr="00D9643B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BB506" w14:textId="29E45016" w:rsidR="00FC3305" w:rsidRDefault="00FC3305" w:rsidP="00D35F5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>16 200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3C8729" w14:textId="7CD596CE" w:rsidR="00FC3305" w:rsidRPr="00B6282C" w:rsidRDefault="00FC3305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>K351</w:t>
            </w:r>
          </w:p>
        </w:tc>
        <w:tc>
          <w:tcPr>
            <w:tcW w:w="4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1A23E1" w14:textId="2A043A67" w:rsidR="00FC3305" w:rsidRPr="00B6282C" w:rsidRDefault="00FC3305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>Működési célú áfa</w:t>
            </w:r>
          </w:p>
        </w:tc>
      </w:tr>
      <w:tr w:rsidR="00047E50" w:rsidRPr="00B6282C" w14:paraId="0951EB20" w14:textId="77777777" w:rsidTr="00D9643B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8BDE0" w14:textId="2DB94D59" w:rsidR="00F96D8E" w:rsidRPr="00B6282C" w:rsidRDefault="00D24C45" w:rsidP="00D35F5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>1</w:t>
            </w:r>
            <w:r w:rsidR="00332E32" w:rsidRPr="00B6282C">
              <w:rPr>
                <w:rFonts w:ascii="Garamond" w:eastAsia="Times New Roman" w:hAnsi="Garamond" w:cs="Calibri"/>
                <w:bCs/>
                <w:sz w:val="20"/>
                <w:szCs w:val="20"/>
              </w:rPr>
              <w:t>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8916EA" w14:textId="7863BDCD" w:rsidR="00F96D8E" w:rsidRPr="00B6282C" w:rsidRDefault="00F96D8E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 w:rsidRPr="00B6282C">
              <w:rPr>
                <w:rFonts w:ascii="Garamond" w:eastAsia="Times New Roman" w:hAnsi="Garamond" w:cs="Calibri"/>
                <w:bCs/>
                <w:sz w:val="20"/>
                <w:szCs w:val="20"/>
              </w:rPr>
              <w:t>K6</w:t>
            </w:r>
            <w:r w:rsidR="00D24C45">
              <w:rPr>
                <w:rFonts w:ascii="Garamond" w:eastAsia="Times New Roman" w:hAnsi="Garamond" w:cs="Calibri"/>
                <w:bCs/>
                <w:sz w:val="20"/>
                <w:szCs w:val="20"/>
              </w:rPr>
              <w:t>3</w:t>
            </w:r>
          </w:p>
        </w:tc>
        <w:tc>
          <w:tcPr>
            <w:tcW w:w="4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40CF00" w14:textId="5C80B1F2" w:rsidR="00F96D8E" w:rsidRPr="00B6282C" w:rsidRDefault="00D24C45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 xml:space="preserve">Informatikai eszközök beszerzése </w:t>
            </w:r>
          </w:p>
        </w:tc>
      </w:tr>
      <w:tr w:rsidR="00047E50" w:rsidRPr="00B6282C" w14:paraId="4720B72D" w14:textId="77777777" w:rsidTr="00D9643B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B5DFFA" w14:textId="655CCD54" w:rsidR="00F96D8E" w:rsidRPr="00B6282C" w:rsidRDefault="00D24C45" w:rsidP="00D35F5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>3 000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E39E3" w14:textId="5633C202" w:rsidR="00F96D8E" w:rsidRPr="00B6282C" w:rsidRDefault="00F96D8E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 w:rsidRPr="00B6282C">
              <w:rPr>
                <w:rFonts w:ascii="Garamond" w:eastAsia="Times New Roman" w:hAnsi="Garamond" w:cs="Calibri"/>
                <w:bCs/>
                <w:sz w:val="20"/>
                <w:szCs w:val="20"/>
              </w:rPr>
              <w:t>K</w:t>
            </w:r>
            <w:r w:rsidR="00D24C45">
              <w:rPr>
                <w:rFonts w:ascii="Garamond" w:eastAsia="Times New Roman" w:hAnsi="Garamond" w:cs="Calibri"/>
                <w:bCs/>
                <w:sz w:val="20"/>
                <w:szCs w:val="20"/>
              </w:rPr>
              <w:t>67</w:t>
            </w:r>
          </w:p>
        </w:tc>
        <w:tc>
          <w:tcPr>
            <w:tcW w:w="4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DF788D" w14:textId="7DE66A86" w:rsidR="00F96D8E" w:rsidRPr="00B6282C" w:rsidRDefault="00D24C45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>Beruházási célú Áfa</w:t>
            </w:r>
          </w:p>
        </w:tc>
      </w:tr>
      <w:tr w:rsidR="00EF0696" w:rsidRPr="00B6282C" w14:paraId="1E64AAC6" w14:textId="77777777" w:rsidTr="00D9643B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7CC5C" w14:textId="4C809CF8" w:rsidR="00EF0696" w:rsidRDefault="00EF0696" w:rsidP="00D35F5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>1 181 000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7D032" w14:textId="5E7D6E4D" w:rsidR="00EF0696" w:rsidRPr="00B6282C" w:rsidRDefault="00EF0696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>K</w:t>
            </w:r>
            <w:r w:rsidR="00836F83">
              <w:rPr>
                <w:rFonts w:ascii="Garamond" w:eastAsia="Times New Roman" w:hAnsi="Garamond" w:cs="Calibri"/>
                <w:bCs/>
                <w:sz w:val="20"/>
                <w:szCs w:val="20"/>
              </w:rPr>
              <w:t>62</w:t>
            </w:r>
          </w:p>
        </w:tc>
        <w:tc>
          <w:tcPr>
            <w:tcW w:w="4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6AE1CA" w14:textId="5923E8BE" w:rsidR="00EF0696" w:rsidRDefault="00EF0696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>Felújítások Bányász utca Simon I. utca gyalogátkelőhely</w:t>
            </w:r>
          </w:p>
        </w:tc>
      </w:tr>
      <w:tr w:rsidR="00EF0696" w:rsidRPr="00B6282C" w14:paraId="2518B006" w14:textId="77777777" w:rsidTr="00D9643B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86252D" w14:textId="26AEB7F0" w:rsidR="00EF0696" w:rsidRDefault="00EF0696" w:rsidP="00D35F5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 xml:space="preserve">319 000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4D17F3" w14:textId="6691FDAD" w:rsidR="00EF0696" w:rsidRPr="00B6282C" w:rsidRDefault="00EF0696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>K</w:t>
            </w:r>
            <w:r w:rsidR="00836F83">
              <w:rPr>
                <w:rFonts w:ascii="Garamond" w:eastAsia="Times New Roman" w:hAnsi="Garamond" w:cs="Calibri"/>
                <w:bCs/>
                <w:sz w:val="20"/>
                <w:szCs w:val="20"/>
              </w:rPr>
              <w:t>67</w:t>
            </w:r>
          </w:p>
        </w:tc>
        <w:tc>
          <w:tcPr>
            <w:tcW w:w="4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9C8EA2" w14:textId="006AFBD6" w:rsidR="00EF0696" w:rsidRDefault="00EF0696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>Felújítások Áfa Bányász utca Simon I. u. gyalogátkelőhely</w:t>
            </w:r>
          </w:p>
        </w:tc>
      </w:tr>
      <w:tr w:rsidR="00EF0696" w:rsidRPr="00B6282C" w14:paraId="79891FD4" w14:textId="77777777" w:rsidTr="00D9643B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BD0E6E" w14:textId="36FAABE0" w:rsidR="00EF0696" w:rsidRPr="00EF0696" w:rsidRDefault="00EF0696" w:rsidP="00EF0696">
            <w:pPr>
              <w:pStyle w:val="Listaszerbekezds"/>
              <w:spacing w:after="0"/>
              <w:ind w:left="720"/>
              <w:jc w:val="right"/>
              <w:rPr>
                <w:rFonts w:ascii="Garamond" w:hAnsi="Garamond" w:cs="Calibri"/>
                <w:bCs/>
                <w:sz w:val="20"/>
                <w:szCs w:val="20"/>
              </w:rPr>
            </w:pPr>
            <w:r>
              <w:rPr>
                <w:rFonts w:ascii="Garamond" w:hAnsi="Garamond" w:cs="Calibri"/>
                <w:bCs/>
                <w:sz w:val="20"/>
                <w:szCs w:val="20"/>
              </w:rPr>
              <w:t>-1 500 000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DF8CB2" w14:textId="2F1F070B" w:rsidR="00EF0696" w:rsidRPr="00B6282C" w:rsidRDefault="00EF0696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>K513</w:t>
            </w:r>
          </w:p>
        </w:tc>
        <w:tc>
          <w:tcPr>
            <w:tcW w:w="4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25505E" w14:textId="7D12A9B6" w:rsidR="00EF0696" w:rsidRDefault="00EF0696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Cs/>
                <w:sz w:val="20"/>
                <w:szCs w:val="20"/>
              </w:rPr>
              <w:t>Tartalékok</w:t>
            </w:r>
          </w:p>
        </w:tc>
      </w:tr>
      <w:tr w:rsidR="005F3037" w:rsidRPr="00B6282C" w14:paraId="226C1815" w14:textId="77777777" w:rsidTr="00D9643B">
        <w:trPr>
          <w:trHeight w:val="299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67077" w14:textId="104DCDA9" w:rsidR="005F3037" w:rsidRPr="00B6282C" w:rsidRDefault="00CF136C" w:rsidP="00D35F58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b/>
                <w:sz w:val="20"/>
                <w:szCs w:val="20"/>
              </w:rPr>
            </w:pPr>
            <w:r>
              <w:rPr>
                <w:rFonts w:ascii="Garamond" w:eastAsia="Times New Roman" w:hAnsi="Garamond" w:cs="Calibri"/>
                <w:b/>
                <w:sz w:val="20"/>
                <w:szCs w:val="20"/>
              </w:rPr>
              <w:t>1</w:t>
            </w:r>
            <w:r w:rsidR="00FC3305">
              <w:rPr>
                <w:rFonts w:ascii="Garamond" w:eastAsia="Times New Roman" w:hAnsi="Garamond" w:cs="Calibri"/>
                <w:b/>
                <w:sz w:val="20"/>
                <w:szCs w:val="20"/>
              </w:rPr>
              <w:t> 498 8</w:t>
            </w:r>
            <w:r>
              <w:rPr>
                <w:rFonts w:ascii="Garamond" w:eastAsia="Times New Roman" w:hAnsi="Garamond" w:cs="Calibri"/>
                <w:b/>
                <w:sz w:val="20"/>
                <w:szCs w:val="20"/>
              </w:rPr>
              <w:t>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53328" w14:textId="77777777" w:rsidR="005F3037" w:rsidRPr="00B6282C" w:rsidRDefault="005F3037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20"/>
                <w:szCs w:val="20"/>
              </w:rPr>
            </w:pPr>
            <w:r w:rsidRPr="00B6282C">
              <w:rPr>
                <w:rFonts w:ascii="Garamond" w:eastAsia="Times New Roman" w:hAnsi="Garamond" w:cs="Calibri"/>
                <w:b/>
                <w:sz w:val="20"/>
                <w:szCs w:val="20"/>
              </w:rPr>
              <w:t>Összesen</w:t>
            </w:r>
          </w:p>
        </w:tc>
        <w:tc>
          <w:tcPr>
            <w:tcW w:w="49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3892FE" w14:textId="77777777" w:rsidR="005F3037" w:rsidRPr="00B6282C" w:rsidRDefault="005F3037" w:rsidP="00D35F5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Cs/>
                <w:sz w:val="20"/>
                <w:szCs w:val="20"/>
              </w:rPr>
            </w:pPr>
          </w:p>
        </w:tc>
      </w:tr>
      <w:bookmarkEnd w:id="2"/>
    </w:tbl>
    <w:p w14:paraId="27E49035" w14:textId="77777777" w:rsidR="005F3037" w:rsidRPr="00047E50" w:rsidRDefault="005F3037" w:rsidP="00D35F58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067D0C09" w14:textId="4F1B9AA5" w:rsidR="005F3037" w:rsidRDefault="005F3037" w:rsidP="00D35F58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7108937D" w14:textId="710F23A9" w:rsidR="00391063" w:rsidRDefault="00391063" w:rsidP="00D35F58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6CD7F0F8" w14:textId="33444D8F" w:rsidR="00391063" w:rsidRDefault="00391063" w:rsidP="00D35F58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5E603D57" w14:textId="2D1E1D01" w:rsidR="00391063" w:rsidRDefault="00391063" w:rsidP="00D35F58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774B8680" w14:textId="2773E638" w:rsidR="00391063" w:rsidRDefault="00391063" w:rsidP="00D35F58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1C499EAD" w14:textId="4F590460" w:rsidR="00391063" w:rsidRDefault="00391063" w:rsidP="00D35F58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2509B330" w14:textId="77777777" w:rsidR="00391063" w:rsidRPr="00047E50" w:rsidRDefault="00391063" w:rsidP="00D35F58">
      <w:pPr>
        <w:spacing w:after="0" w:line="240" w:lineRule="auto"/>
        <w:rPr>
          <w:rFonts w:ascii="Garamond" w:eastAsia="Times New Roman" w:hAnsi="Garamond" w:cs="Times New Roman"/>
          <w:sz w:val="24"/>
          <w:szCs w:val="24"/>
        </w:rPr>
      </w:pPr>
    </w:p>
    <w:p w14:paraId="73BD2240" w14:textId="452879DE" w:rsidR="00765CC8" w:rsidRDefault="00765CC8" w:rsidP="00765CC8">
      <w:pPr>
        <w:keepNext/>
        <w:spacing w:after="0"/>
        <w:jc w:val="center"/>
        <w:outlineLvl w:val="1"/>
        <w:rPr>
          <w:rFonts w:ascii="Garamond" w:hAnsi="Garamond"/>
          <w:b/>
          <w:color w:val="FF0000"/>
        </w:rPr>
      </w:pPr>
      <w:r>
        <w:rPr>
          <w:rFonts w:ascii="Garamond" w:hAnsi="Garamond"/>
          <w:b/>
        </w:rPr>
        <w:t>Balatonrendes Község Önkormányzata Képviselő-testületének</w:t>
      </w:r>
    </w:p>
    <w:p w14:paraId="39D7D9A0" w14:textId="326970BA" w:rsidR="00765CC8" w:rsidRDefault="00765CC8" w:rsidP="00765CC8">
      <w:pPr>
        <w:spacing w:after="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/2020(.) önkormányzati rendelete</w:t>
      </w:r>
    </w:p>
    <w:p w14:paraId="28C4AA04" w14:textId="0534A428" w:rsidR="00765CC8" w:rsidRDefault="00765CC8" w:rsidP="00765CC8">
      <w:pPr>
        <w:spacing w:after="0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az önkormányzat 2020. évi költségvetéséről szóló 1/2020.(I.31.) önkormányzati rendelet módosításáról </w:t>
      </w:r>
    </w:p>
    <w:p w14:paraId="1BBB1B98" w14:textId="77777777" w:rsidR="00765CC8" w:rsidRDefault="00765CC8" w:rsidP="00E85B69">
      <w:pPr>
        <w:spacing w:after="120"/>
        <w:jc w:val="center"/>
        <w:rPr>
          <w:rFonts w:ascii="Garamond" w:hAnsi="Garamond"/>
          <w:b/>
        </w:rPr>
      </w:pPr>
    </w:p>
    <w:p w14:paraId="741E5C46" w14:textId="68E46247" w:rsidR="00765CC8" w:rsidRDefault="00765CC8" w:rsidP="00765CC8">
      <w:pPr>
        <w:spacing w:after="0"/>
        <w:jc w:val="center"/>
        <w:rPr>
          <w:rFonts w:ascii="Garamond" w:hAnsi="Garamond"/>
        </w:rPr>
      </w:pPr>
      <w:r>
        <w:rPr>
          <w:rFonts w:ascii="Garamond" w:hAnsi="Garamond"/>
        </w:rPr>
        <w:t xml:space="preserve">Balatonrendes Község Önkormányzatának Képviselő-testülete az Alaptörvény 32. cikk (2) bekezdésében meghatározott eredeti jogalkotói hatáskörében eljárva, az Alaptörvény 32. cikk (1) bekezdés f) pontjában meghatározott feladatkörében eljárva </w:t>
      </w:r>
    </w:p>
    <w:p w14:paraId="4BC6E343" w14:textId="77777777" w:rsidR="00765CC8" w:rsidRDefault="00765CC8" w:rsidP="00765CC8">
      <w:pPr>
        <w:spacing w:after="0"/>
        <w:jc w:val="center"/>
        <w:rPr>
          <w:rFonts w:ascii="Garamond" w:hAnsi="Garamond"/>
        </w:rPr>
      </w:pPr>
      <w:r>
        <w:rPr>
          <w:rFonts w:ascii="Garamond" w:hAnsi="Garamond"/>
        </w:rPr>
        <w:t>a következőket rendeli el:</w:t>
      </w:r>
    </w:p>
    <w:p w14:paraId="2A78B06C" w14:textId="77777777" w:rsidR="00AE0BD8" w:rsidRDefault="00AE0BD8" w:rsidP="001B1706">
      <w:pPr>
        <w:spacing w:after="0"/>
        <w:ind w:left="705" w:hanging="705"/>
        <w:jc w:val="both"/>
        <w:rPr>
          <w:rFonts w:ascii="Garamond" w:hAnsi="Garamond"/>
        </w:rPr>
      </w:pPr>
    </w:p>
    <w:p w14:paraId="0C012E1C" w14:textId="0605E040" w:rsidR="00765CC8" w:rsidRDefault="00765CC8" w:rsidP="001B1706">
      <w:pPr>
        <w:spacing w:after="0"/>
        <w:ind w:left="705" w:hanging="705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1.§ </w:t>
      </w:r>
      <w:r>
        <w:rPr>
          <w:rFonts w:ascii="Garamond" w:hAnsi="Garamond"/>
        </w:rPr>
        <w:tab/>
        <w:t>Balatonrendes Község Önkormányzata Képviselő-testületének az önkormányzat 2020. évi költségvetéséről szóló 1/2020(I.</w:t>
      </w:r>
      <w:r w:rsidR="001B1706">
        <w:rPr>
          <w:rFonts w:ascii="Garamond" w:hAnsi="Garamond"/>
        </w:rPr>
        <w:t>31</w:t>
      </w:r>
      <w:r>
        <w:rPr>
          <w:rFonts w:ascii="Garamond" w:hAnsi="Garamond"/>
        </w:rPr>
        <w:t>.) önkormányzati rendelet – a továbbiakban: R. – 2.§-a helyébe a következő rendelkezés lép:</w:t>
      </w:r>
    </w:p>
    <w:p w14:paraId="24528E50" w14:textId="77777777" w:rsidR="00765CC8" w:rsidRDefault="00765CC8" w:rsidP="001B1706">
      <w:pPr>
        <w:spacing w:after="0"/>
        <w:ind w:firstLine="705"/>
        <w:jc w:val="both"/>
        <w:rPr>
          <w:rFonts w:ascii="Garamond" w:hAnsi="Garamond"/>
          <w:i/>
        </w:rPr>
      </w:pPr>
      <w:r>
        <w:rPr>
          <w:rFonts w:ascii="Garamond" w:hAnsi="Garamond"/>
          <w:i/>
        </w:rPr>
        <w:t xml:space="preserve">„2.§ </w:t>
      </w:r>
      <w:r>
        <w:rPr>
          <w:rFonts w:ascii="Garamond" w:hAnsi="Garamond"/>
          <w:i/>
          <w:iCs/>
        </w:rPr>
        <w:t>A képviselő-testület az önkormányzat 2020. évi költségvetés</w:t>
      </w:r>
      <w:r>
        <w:rPr>
          <w:rFonts w:ascii="Garamond" w:hAnsi="Garamond"/>
        </w:rPr>
        <w:t xml:space="preserve"> </w:t>
      </w:r>
      <w:r>
        <w:rPr>
          <w:rFonts w:ascii="Garamond" w:hAnsi="Garamond"/>
          <w:i/>
        </w:rPr>
        <w:t xml:space="preserve"> </w:t>
      </w:r>
    </w:p>
    <w:p w14:paraId="0E2A5800" w14:textId="520BC0F7" w:rsidR="00765CC8" w:rsidRDefault="00765CC8" w:rsidP="001B1706">
      <w:pPr>
        <w:numPr>
          <w:ilvl w:val="0"/>
          <w:numId w:val="9"/>
        </w:numPr>
        <w:spacing w:after="0" w:line="240" w:lineRule="auto"/>
        <w:ind w:left="1414"/>
        <w:contextualSpacing/>
        <w:rPr>
          <w:rFonts w:ascii="Garamond" w:eastAsia="Calibri" w:hAnsi="Garamond"/>
          <w:i/>
          <w:lang w:eastAsia="en-US" w:bidi="en-US"/>
        </w:rPr>
      </w:pPr>
      <w:r>
        <w:rPr>
          <w:rFonts w:ascii="Garamond" w:eastAsia="Calibri" w:hAnsi="Garamond"/>
          <w:i/>
          <w:lang w:eastAsia="en-US" w:bidi="en-US"/>
        </w:rPr>
        <w:t xml:space="preserve">bevételi előirányzatát </w:t>
      </w:r>
      <w:r w:rsidR="00420B36">
        <w:rPr>
          <w:rFonts w:ascii="Garamond" w:eastAsia="Calibri" w:hAnsi="Garamond"/>
          <w:i/>
          <w:lang w:eastAsia="en-US" w:bidi="en-US"/>
        </w:rPr>
        <w:t>6</w:t>
      </w:r>
      <w:r w:rsidR="00836F83">
        <w:rPr>
          <w:rFonts w:ascii="Garamond" w:eastAsia="Calibri" w:hAnsi="Garamond"/>
          <w:i/>
          <w:lang w:eastAsia="en-US" w:bidi="en-US"/>
        </w:rPr>
        <w:t>6</w:t>
      </w:r>
      <w:r w:rsidR="00FC3305">
        <w:rPr>
          <w:rFonts w:ascii="Garamond" w:eastAsia="Calibri" w:hAnsi="Garamond"/>
          <w:i/>
          <w:lang w:eastAsia="en-US" w:bidi="en-US"/>
        </w:rPr>
        <w:t xml:space="preserve"> 446</w:t>
      </w:r>
      <w:r w:rsidR="00836F83">
        <w:rPr>
          <w:rFonts w:ascii="Garamond" w:eastAsia="Calibri" w:hAnsi="Garamond"/>
          <w:i/>
          <w:lang w:eastAsia="en-US" w:bidi="en-US"/>
        </w:rPr>
        <w:t xml:space="preserve"> </w:t>
      </w:r>
      <w:r w:rsidR="00FC3305">
        <w:rPr>
          <w:rFonts w:ascii="Garamond" w:eastAsia="Calibri" w:hAnsi="Garamond"/>
          <w:i/>
          <w:lang w:eastAsia="en-US" w:bidi="en-US"/>
        </w:rPr>
        <w:t>6</w:t>
      </w:r>
      <w:r w:rsidR="00420B36">
        <w:rPr>
          <w:rFonts w:ascii="Garamond" w:eastAsia="Calibri" w:hAnsi="Garamond"/>
          <w:i/>
          <w:lang w:eastAsia="en-US" w:bidi="en-US"/>
        </w:rPr>
        <w:t>04</w:t>
      </w:r>
      <w:r w:rsidR="002A6BC9">
        <w:rPr>
          <w:rFonts w:ascii="Garamond" w:eastAsia="Calibri" w:hAnsi="Garamond"/>
          <w:i/>
          <w:lang w:eastAsia="en-US" w:bidi="en-US"/>
        </w:rPr>
        <w:t xml:space="preserve"> Ft</w:t>
      </w:r>
      <w:r>
        <w:rPr>
          <w:rFonts w:ascii="Garamond" w:eastAsia="Calibri" w:hAnsi="Garamond"/>
          <w:i/>
          <w:lang w:eastAsia="en-US" w:bidi="en-US"/>
        </w:rPr>
        <w:t xml:space="preserve">-ban, </w:t>
      </w:r>
    </w:p>
    <w:p w14:paraId="097EAFAD" w14:textId="77777777" w:rsidR="00765CC8" w:rsidRDefault="00765CC8" w:rsidP="001B1706">
      <w:pPr>
        <w:spacing w:after="0"/>
        <w:ind w:left="346" w:firstLine="505"/>
        <w:rPr>
          <w:rFonts w:ascii="Garamond" w:eastAsia="Times New Roman" w:hAnsi="Garamond"/>
          <w:i/>
        </w:rPr>
      </w:pPr>
      <w:r>
        <w:rPr>
          <w:rFonts w:ascii="Garamond" w:hAnsi="Garamond"/>
          <w:i/>
        </w:rPr>
        <w:t>állapítja meg.”</w:t>
      </w:r>
    </w:p>
    <w:p w14:paraId="5C2631C0" w14:textId="77777777" w:rsidR="00765CC8" w:rsidRDefault="00765CC8" w:rsidP="001B1706">
      <w:pPr>
        <w:spacing w:after="0"/>
        <w:ind w:left="346" w:firstLine="708"/>
        <w:rPr>
          <w:rFonts w:ascii="Garamond" w:hAnsi="Garamond"/>
          <w:i/>
        </w:rPr>
      </w:pPr>
    </w:p>
    <w:p w14:paraId="404F6B8A" w14:textId="77777777" w:rsidR="00765CC8" w:rsidRDefault="00765CC8" w:rsidP="001B1706">
      <w:pPr>
        <w:spacing w:after="0"/>
        <w:ind w:left="705" w:hanging="705"/>
        <w:jc w:val="both"/>
        <w:rPr>
          <w:rFonts w:ascii="Garamond" w:hAnsi="Garamond"/>
        </w:rPr>
      </w:pPr>
      <w:r>
        <w:rPr>
          <w:rFonts w:ascii="Garamond" w:hAnsi="Garamond"/>
        </w:rPr>
        <w:t>2.§</w:t>
      </w:r>
      <w:r>
        <w:rPr>
          <w:rFonts w:ascii="Garamond" w:hAnsi="Garamond"/>
        </w:rPr>
        <w:tab/>
        <w:t>A R. 2.§ b) pontja helyébe a következő rendelkezés lép:</w:t>
      </w:r>
    </w:p>
    <w:p w14:paraId="41DD7057" w14:textId="77777777" w:rsidR="00765CC8" w:rsidRDefault="00765CC8" w:rsidP="001B1706">
      <w:pPr>
        <w:spacing w:after="0"/>
        <w:ind w:left="1054" w:hanging="349"/>
        <w:jc w:val="both"/>
        <w:rPr>
          <w:rFonts w:ascii="Garamond" w:hAnsi="Garamond"/>
          <w:i/>
        </w:rPr>
      </w:pPr>
      <w:r>
        <w:rPr>
          <w:rFonts w:ascii="Garamond" w:hAnsi="Garamond"/>
          <w:i/>
        </w:rPr>
        <w:t xml:space="preserve">„2.§ </w:t>
      </w:r>
      <w:r>
        <w:rPr>
          <w:rFonts w:ascii="Garamond" w:hAnsi="Garamond"/>
          <w:i/>
          <w:iCs/>
        </w:rPr>
        <w:t>A képviselő-testület az önkormányzat 2020. évi költségvetés</w:t>
      </w:r>
    </w:p>
    <w:p w14:paraId="672B7FF6" w14:textId="7B83878F" w:rsidR="00765CC8" w:rsidRDefault="00765CC8" w:rsidP="001B1706">
      <w:pPr>
        <w:numPr>
          <w:ilvl w:val="0"/>
          <w:numId w:val="9"/>
        </w:numPr>
        <w:spacing w:after="0" w:line="240" w:lineRule="auto"/>
        <w:ind w:hanging="1004"/>
        <w:contextualSpacing/>
        <w:rPr>
          <w:rFonts w:ascii="Garamond" w:eastAsia="Calibri" w:hAnsi="Garamond"/>
          <w:i/>
          <w:lang w:eastAsia="en-US" w:bidi="en-US"/>
        </w:rPr>
      </w:pPr>
      <w:r>
        <w:rPr>
          <w:rFonts w:ascii="Garamond" w:eastAsia="Calibri" w:hAnsi="Garamond"/>
          <w:i/>
          <w:lang w:eastAsia="en-US" w:bidi="en-US"/>
        </w:rPr>
        <w:t xml:space="preserve">kiadási előirányzatát </w:t>
      </w:r>
      <w:r w:rsidR="00420B36">
        <w:rPr>
          <w:rFonts w:ascii="Garamond" w:eastAsia="Calibri" w:hAnsi="Garamond"/>
          <w:i/>
          <w:lang w:eastAsia="en-US" w:bidi="en-US"/>
        </w:rPr>
        <w:t>6</w:t>
      </w:r>
      <w:r w:rsidR="00836F83">
        <w:rPr>
          <w:rFonts w:ascii="Garamond" w:eastAsia="Calibri" w:hAnsi="Garamond"/>
          <w:i/>
          <w:lang w:eastAsia="en-US" w:bidi="en-US"/>
        </w:rPr>
        <w:t>6</w:t>
      </w:r>
      <w:r w:rsidR="00FC3305">
        <w:rPr>
          <w:rFonts w:ascii="Garamond" w:eastAsia="Calibri" w:hAnsi="Garamond"/>
          <w:i/>
          <w:lang w:eastAsia="en-US" w:bidi="en-US"/>
        </w:rPr>
        <w:t> 446 6</w:t>
      </w:r>
      <w:r w:rsidR="00420B36">
        <w:rPr>
          <w:rFonts w:ascii="Garamond" w:eastAsia="Calibri" w:hAnsi="Garamond"/>
          <w:i/>
          <w:lang w:eastAsia="en-US" w:bidi="en-US"/>
        </w:rPr>
        <w:t xml:space="preserve">04 </w:t>
      </w:r>
      <w:r>
        <w:rPr>
          <w:rFonts w:ascii="Garamond" w:eastAsia="Calibri" w:hAnsi="Garamond"/>
          <w:i/>
          <w:lang w:eastAsia="en-US" w:bidi="en-US"/>
        </w:rPr>
        <w:t xml:space="preserve">Ft-ban, </w:t>
      </w:r>
    </w:p>
    <w:p w14:paraId="0AD8EFB7" w14:textId="77777777" w:rsidR="00765CC8" w:rsidRDefault="00765CC8" w:rsidP="001B1706">
      <w:pPr>
        <w:spacing w:after="0"/>
        <w:ind w:left="346" w:firstLine="505"/>
        <w:rPr>
          <w:rFonts w:ascii="Garamond" w:eastAsia="Times New Roman" w:hAnsi="Garamond"/>
          <w:i/>
        </w:rPr>
      </w:pPr>
      <w:r>
        <w:rPr>
          <w:rFonts w:ascii="Garamond" w:hAnsi="Garamond"/>
          <w:i/>
        </w:rPr>
        <w:t>állapítja meg.”</w:t>
      </w:r>
    </w:p>
    <w:p w14:paraId="3F70EFCF" w14:textId="77777777" w:rsidR="00765CC8" w:rsidRDefault="00765CC8" w:rsidP="001B1706">
      <w:pPr>
        <w:spacing w:after="0"/>
        <w:ind w:left="346" w:firstLine="708"/>
        <w:rPr>
          <w:rFonts w:ascii="Garamond" w:hAnsi="Garamond"/>
          <w:i/>
        </w:rPr>
      </w:pPr>
    </w:p>
    <w:p w14:paraId="6AACB81B" w14:textId="77777777" w:rsidR="00765CC8" w:rsidRDefault="00765CC8" w:rsidP="001B1706">
      <w:pPr>
        <w:spacing w:after="0"/>
        <w:ind w:left="705" w:hanging="705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3.§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  <w:t>A R. 2.§ e) pontja helyébe a következő rendelkezés lép:</w:t>
      </w:r>
    </w:p>
    <w:p w14:paraId="7F1FD0D3" w14:textId="77777777" w:rsidR="00765CC8" w:rsidRDefault="00765CC8" w:rsidP="001B1706">
      <w:pPr>
        <w:spacing w:after="0"/>
        <w:ind w:left="1054" w:hanging="349"/>
        <w:jc w:val="both"/>
        <w:rPr>
          <w:rFonts w:ascii="Garamond" w:hAnsi="Garamond"/>
          <w:i/>
        </w:rPr>
      </w:pPr>
      <w:r>
        <w:rPr>
          <w:rFonts w:ascii="Garamond" w:hAnsi="Garamond"/>
          <w:i/>
        </w:rPr>
        <w:t xml:space="preserve">„2.§ </w:t>
      </w:r>
      <w:r>
        <w:rPr>
          <w:rFonts w:ascii="Garamond" w:hAnsi="Garamond"/>
          <w:i/>
          <w:iCs/>
        </w:rPr>
        <w:t>A képviselő-testület az önkormányzat 2020. évi költségvetés</w:t>
      </w:r>
    </w:p>
    <w:p w14:paraId="029B39E0" w14:textId="370F2F93" w:rsidR="00765CC8" w:rsidRDefault="00765CC8" w:rsidP="001B1706">
      <w:pPr>
        <w:spacing w:after="0"/>
        <w:ind w:left="720" w:firstLine="414"/>
        <w:contextualSpacing/>
        <w:rPr>
          <w:rFonts w:ascii="Garamond" w:eastAsia="Calibri" w:hAnsi="Garamond"/>
          <w:i/>
          <w:lang w:eastAsia="en-US" w:bidi="en-US"/>
        </w:rPr>
      </w:pPr>
      <w:r>
        <w:rPr>
          <w:rFonts w:ascii="Garamond" w:eastAsia="Calibri" w:hAnsi="Garamond"/>
          <w:i/>
          <w:lang w:eastAsia="en-US" w:bidi="en-US"/>
        </w:rPr>
        <w:t xml:space="preserve">e) bevételek és kiadások főösszegét előirányzatát </w:t>
      </w:r>
      <w:r w:rsidR="00420B36">
        <w:rPr>
          <w:rFonts w:ascii="Garamond" w:eastAsia="Calibri" w:hAnsi="Garamond"/>
          <w:i/>
          <w:lang w:eastAsia="en-US" w:bidi="en-US"/>
        </w:rPr>
        <w:t>6</w:t>
      </w:r>
      <w:r w:rsidR="00836F83">
        <w:rPr>
          <w:rFonts w:ascii="Garamond" w:eastAsia="Calibri" w:hAnsi="Garamond"/>
          <w:i/>
          <w:lang w:eastAsia="en-US" w:bidi="en-US"/>
        </w:rPr>
        <w:t>6</w:t>
      </w:r>
      <w:r w:rsidR="00FC3305">
        <w:rPr>
          <w:rFonts w:ascii="Garamond" w:eastAsia="Calibri" w:hAnsi="Garamond"/>
          <w:i/>
          <w:lang w:eastAsia="en-US" w:bidi="en-US"/>
        </w:rPr>
        <w:t> 446 6</w:t>
      </w:r>
      <w:r w:rsidR="00420B36">
        <w:rPr>
          <w:rFonts w:ascii="Garamond" w:eastAsia="Calibri" w:hAnsi="Garamond"/>
          <w:i/>
          <w:lang w:eastAsia="en-US" w:bidi="en-US"/>
        </w:rPr>
        <w:t xml:space="preserve">04 </w:t>
      </w:r>
      <w:r>
        <w:rPr>
          <w:rFonts w:ascii="Garamond" w:eastAsia="Calibri" w:hAnsi="Garamond"/>
          <w:i/>
          <w:lang w:eastAsia="en-US" w:bidi="en-US"/>
        </w:rPr>
        <w:t xml:space="preserve">Ft-ban, </w:t>
      </w:r>
    </w:p>
    <w:p w14:paraId="1807E65F" w14:textId="77777777" w:rsidR="00765CC8" w:rsidRDefault="00765CC8" w:rsidP="001B1706">
      <w:pPr>
        <w:spacing w:after="0"/>
        <w:ind w:left="426" w:firstLine="425"/>
        <w:jc w:val="both"/>
        <w:rPr>
          <w:rFonts w:ascii="Garamond" w:eastAsia="Times New Roman" w:hAnsi="Garamond"/>
          <w:i/>
        </w:rPr>
      </w:pPr>
      <w:r>
        <w:rPr>
          <w:rFonts w:ascii="Garamond" w:hAnsi="Garamond"/>
          <w:i/>
        </w:rPr>
        <w:t>állapítja meg.”</w:t>
      </w:r>
    </w:p>
    <w:p w14:paraId="021D9380" w14:textId="77777777" w:rsidR="00765CC8" w:rsidRDefault="00765CC8" w:rsidP="001B1706">
      <w:pPr>
        <w:spacing w:after="0"/>
        <w:ind w:left="426" w:firstLine="708"/>
        <w:jc w:val="both"/>
        <w:rPr>
          <w:rFonts w:ascii="Garamond" w:hAnsi="Garamond"/>
        </w:rPr>
      </w:pPr>
    </w:p>
    <w:p w14:paraId="43B03678" w14:textId="77777777" w:rsidR="00765CC8" w:rsidRDefault="00765CC8" w:rsidP="00420B36">
      <w:pPr>
        <w:spacing w:after="0"/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>4.§</w:t>
      </w:r>
      <w:r>
        <w:rPr>
          <w:rFonts w:ascii="Garamond" w:hAnsi="Garamond"/>
        </w:rPr>
        <w:tab/>
        <w:t>A R. 1. melléklete helyébe e rendelet 1. melléklete lép.</w:t>
      </w:r>
    </w:p>
    <w:p w14:paraId="0FB4572D" w14:textId="77777777" w:rsidR="00765CC8" w:rsidRDefault="00765CC8" w:rsidP="00420B36">
      <w:pPr>
        <w:spacing w:after="0"/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>5.§</w:t>
      </w:r>
      <w:r>
        <w:rPr>
          <w:rFonts w:ascii="Garamond" w:hAnsi="Garamond"/>
        </w:rPr>
        <w:tab/>
        <w:t>A R. 2. melléklete helyébe e rendelet 2. melléklete lép.</w:t>
      </w:r>
    </w:p>
    <w:p w14:paraId="361DA918" w14:textId="77777777" w:rsidR="00765CC8" w:rsidRDefault="00765CC8" w:rsidP="00420B36">
      <w:pPr>
        <w:spacing w:after="0"/>
        <w:ind w:left="567" w:hanging="567"/>
        <w:jc w:val="both"/>
        <w:rPr>
          <w:rFonts w:ascii="Garamond" w:hAnsi="Garamond"/>
        </w:rPr>
      </w:pPr>
      <w:bookmarkStart w:id="3" w:name="_Hlk47607503"/>
      <w:r>
        <w:rPr>
          <w:rFonts w:ascii="Garamond" w:hAnsi="Garamond"/>
        </w:rPr>
        <w:t>6.§</w:t>
      </w:r>
      <w:r>
        <w:rPr>
          <w:rFonts w:ascii="Garamond" w:hAnsi="Garamond"/>
        </w:rPr>
        <w:tab/>
        <w:t>A R. 3. melléklete helyébe e rendelet 3. melléklete lép.</w:t>
      </w:r>
    </w:p>
    <w:bookmarkEnd w:id="3"/>
    <w:p w14:paraId="79797849" w14:textId="63AD934E" w:rsidR="00AE0BD8" w:rsidRDefault="00AE0BD8" w:rsidP="00420B36">
      <w:pPr>
        <w:spacing w:after="0"/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>7.§</w:t>
      </w:r>
      <w:r>
        <w:rPr>
          <w:rFonts w:ascii="Garamond" w:hAnsi="Garamond"/>
        </w:rPr>
        <w:tab/>
        <w:t xml:space="preserve">A R. </w:t>
      </w:r>
      <w:r w:rsidR="00746AC5">
        <w:rPr>
          <w:rFonts w:ascii="Garamond" w:hAnsi="Garamond"/>
        </w:rPr>
        <w:t>4</w:t>
      </w:r>
      <w:r>
        <w:rPr>
          <w:rFonts w:ascii="Garamond" w:hAnsi="Garamond"/>
        </w:rPr>
        <w:t>. melléklete helyébe e rendelet 4. melléklete lép.</w:t>
      </w:r>
    </w:p>
    <w:p w14:paraId="255908A6" w14:textId="57464950" w:rsidR="00420B36" w:rsidRDefault="00420B36" w:rsidP="00420B36">
      <w:pPr>
        <w:spacing w:after="0"/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>8.§</w:t>
      </w:r>
      <w:r>
        <w:rPr>
          <w:rFonts w:ascii="Garamond" w:hAnsi="Garamond"/>
        </w:rPr>
        <w:tab/>
        <w:t>A R. 9. melléklete helyébe e rendelet 5. melléklete lép.</w:t>
      </w:r>
    </w:p>
    <w:p w14:paraId="571428CA" w14:textId="61FBC464" w:rsidR="00765CC8" w:rsidRDefault="009E09EC" w:rsidP="00420B36">
      <w:pPr>
        <w:spacing w:after="0"/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>9</w:t>
      </w:r>
      <w:r w:rsidR="00765CC8">
        <w:rPr>
          <w:rFonts w:ascii="Garamond" w:hAnsi="Garamond"/>
        </w:rPr>
        <w:t>.§</w:t>
      </w:r>
      <w:r w:rsidR="00765CC8">
        <w:rPr>
          <w:rFonts w:ascii="Garamond" w:hAnsi="Garamond"/>
        </w:rPr>
        <w:tab/>
        <w:t>A R. 1</w:t>
      </w:r>
      <w:r w:rsidR="00746AC5">
        <w:rPr>
          <w:rFonts w:ascii="Garamond" w:hAnsi="Garamond"/>
        </w:rPr>
        <w:t>7</w:t>
      </w:r>
      <w:r w:rsidR="00765CC8">
        <w:rPr>
          <w:rFonts w:ascii="Garamond" w:hAnsi="Garamond"/>
        </w:rPr>
        <w:t xml:space="preserve">. melléklete helyébe e rendelet </w:t>
      </w:r>
      <w:r w:rsidR="00AF1CD6">
        <w:rPr>
          <w:rFonts w:ascii="Garamond" w:hAnsi="Garamond"/>
        </w:rPr>
        <w:t>6</w:t>
      </w:r>
      <w:r w:rsidR="00765CC8">
        <w:rPr>
          <w:rFonts w:ascii="Garamond" w:hAnsi="Garamond"/>
        </w:rPr>
        <w:t>. melléklete lép.</w:t>
      </w:r>
    </w:p>
    <w:p w14:paraId="7AA65101" w14:textId="11FA8659" w:rsidR="00765CC8" w:rsidRDefault="00AE0BD8" w:rsidP="00420B36">
      <w:pPr>
        <w:spacing w:after="0"/>
        <w:ind w:left="567" w:hanging="567"/>
        <w:jc w:val="both"/>
        <w:rPr>
          <w:rFonts w:ascii="Garamond" w:hAnsi="Garamond"/>
        </w:rPr>
      </w:pPr>
      <w:r>
        <w:rPr>
          <w:rFonts w:ascii="Garamond" w:hAnsi="Garamond"/>
        </w:rPr>
        <w:t>1</w:t>
      </w:r>
      <w:r w:rsidR="009E09EC">
        <w:rPr>
          <w:rFonts w:ascii="Garamond" w:hAnsi="Garamond"/>
        </w:rPr>
        <w:t>0</w:t>
      </w:r>
      <w:r w:rsidR="00765CC8">
        <w:rPr>
          <w:rFonts w:ascii="Garamond" w:hAnsi="Garamond"/>
        </w:rPr>
        <w:t>.§</w:t>
      </w:r>
      <w:r w:rsidR="00765CC8">
        <w:rPr>
          <w:rFonts w:ascii="Garamond" w:hAnsi="Garamond"/>
        </w:rPr>
        <w:tab/>
        <w:t>Ez a rendelet a kihirdetést követő napon lép hatályba, és a hatálybalépést követő napon hatályát veszti.</w:t>
      </w:r>
    </w:p>
    <w:p w14:paraId="040143C3" w14:textId="3F913C6C" w:rsidR="00420B36" w:rsidRDefault="00420B36" w:rsidP="00420B36">
      <w:pPr>
        <w:spacing w:after="0"/>
        <w:ind w:left="567" w:hanging="567"/>
        <w:jc w:val="both"/>
        <w:rPr>
          <w:rFonts w:ascii="Garamond" w:hAnsi="Garamond"/>
        </w:rPr>
      </w:pPr>
    </w:p>
    <w:p w14:paraId="41C7D7FF" w14:textId="77777777" w:rsidR="00420B36" w:rsidRDefault="00420B36" w:rsidP="00420B36">
      <w:pPr>
        <w:spacing w:after="0"/>
        <w:ind w:left="567" w:hanging="567"/>
        <w:jc w:val="both"/>
        <w:rPr>
          <w:rFonts w:ascii="Garamond" w:hAnsi="Garamond"/>
        </w:rPr>
      </w:pPr>
    </w:p>
    <w:p w14:paraId="19790DD0" w14:textId="77777777" w:rsidR="00765CC8" w:rsidRDefault="00765CC8" w:rsidP="001B1706">
      <w:pPr>
        <w:spacing w:after="0"/>
        <w:jc w:val="both"/>
        <w:rPr>
          <w:rFonts w:ascii="Garamond" w:hAnsi="Garamond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52"/>
        <w:gridCol w:w="4520"/>
      </w:tblGrid>
      <w:tr w:rsidR="00765CC8" w14:paraId="4AD88210" w14:textId="77777777" w:rsidTr="00765CC8">
        <w:tc>
          <w:tcPr>
            <w:tcW w:w="4819" w:type="dxa"/>
            <w:hideMark/>
          </w:tcPr>
          <w:p w14:paraId="5413AB5E" w14:textId="6C0E5CF5" w:rsidR="00765CC8" w:rsidRDefault="002A6BC9" w:rsidP="001B1706">
            <w:pPr>
              <w:spacing w:after="0" w:line="252" w:lineRule="auto"/>
              <w:jc w:val="center"/>
              <w:rPr>
                <w:rFonts w:ascii="Garamond" w:hAnsi="Garamond"/>
                <w:lang w:eastAsia="en-US"/>
              </w:rPr>
            </w:pPr>
            <w:r>
              <w:rPr>
                <w:rFonts w:ascii="Garamond" w:hAnsi="Garamond"/>
                <w:lang w:eastAsia="en-US"/>
              </w:rPr>
              <w:t>Lenner István</w:t>
            </w:r>
            <w:r w:rsidR="00765CC8">
              <w:rPr>
                <w:rFonts w:ascii="Garamond" w:hAnsi="Garamond"/>
                <w:lang w:eastAsia="en-US"/>
              </w:rPr>
              <w:t xml:space="preserve"> sk.</w:t>
            </w:r>
          </w:p>
          <w:p w14:paraId="11A227F1" w14:textId="77777777" w:rsidR="00765CC8" w:rsidRDefault="00765CC8" w:rsidP="001B1706">
            <w:pPr>
              <w:spacing w:after="0" w:line="252" w:lineRule="auto"/>
              <w:jc w:val="center"/>
              <w:rPr>
                <w:rFonts w:ascii="Garamond" w:hAnsi="Garamond"/>
                <w:lang w:eastAsia="en-US"/>
              </w:rPr>
            </w:pPr>
            <w:r>
              <w:rPr>
                <w:rFonts w:ascii="Garamond" w:hAnsi="Garamond"/>
                <w:lang w:eastAsia="en-US"/>
              </w:rPr>
              <w:t>polgármester</w:t>
            </w:r>
          </w:p>
        </w:tc>
        <w:tc>
          <w:tcPr>
            <w:tcW w:w="4819" w:type="dxa"/>
            <w:hideMark/>
          </w:tcPr>
          <w:p w14:paraId="14E30685" w14:textId="77777777" w:rsidR="00765CC8" w:rsidRDefault="00765CC8" w:rsidP="001B1706">
            <w:pPr>
              <w:spacing w:after="0" w:line="252" w:lineRule="auto"/>
              <w:jc w:val="center"/>
              <w:rPr>
                <w:rFonts w:ascii="Garamond" w:hAnsi="Garamond"/>
                <w:lang w:eastAsia="en-US"/>
              </w:rPr>
            </w:pPr>
            <w:r>
              <w:rPr>
                <w:rFonts w:ascii="Garamond" w:hAnsi="Garamond"/>
                <w:lang w:eastAsia="en-US"/>
              </w:rPr>
              <w:t>Wolf Viktória sk.</w:t>
            </w:r>
          </w:p>
          <w:p w14:paraId="647DD81B" w14:textId="77777777" w:rsidR="00765CC8" w:rsidRDefault="00765CC8" w:rsidP="001B1706">
            <w:pPr>
              <w:spacing w:after="0" w:line="252" w:lineRule="auto"/>
              <w:jc w:val="center"/>
              <w:rPr>
                <w:rFonts w:ascii="Garamond" w:hAnsi="Garamond"/>
                <w:lang w:eastAsia="en-US"/>
              </w:rPr>
            </w:pPr>
            <w:r>
              <w:rPr>
                <w:rFonts w:ascii="Garamond" w:hAnsi="Garamond"/>
                <w:lang w:eastAsia="en-US"/>
              </w:rPr>
              <w:t>jegyző</w:t>
            </w:r>
          </w:p>
        </w:tc>
      </w:tr>
    </w:tbl>
    <w:p w14:paraId="4D60A912" w14:textId="77777777" w:rsidR="00765CC8" w:rsidRDefault="00765CC8" w:rsidP="001B1706">
      <w:pPr>
        <w:spacing w:after="0"/>
        <w:rPr>
          <w:rFonts w:ascii="Garamond" w:hAnsi="Garamond"/>
        </w:rPr>
      </w:pPr>
    </w:p>
    <w:p w14:paraId="10430277" w14:textId="498C67ED" w:rsidR="00765CC8" w:rsidRDefault="00765CC8" w:rsidP="001B1706">
      <w:pPr>
        <w:spacing w:after="0"/>
        <w:rPr>
          <w:rFonts w:ascii="Garamond" w:hAnsi="Garamond"/>
        </w:rPr>
      </w:pPr>
      <w:r>
        <w:rPr>
          <w:rFonts w:ascii="Garamond" w:hAnsi="Garamond"/>
        </w:rPr>
        <w:t>Jelen rendelet kihirdetésre került 2020</w:t>
      </w:r>
      <w:r w:rsidR="002A6BC9">
        <w:rPr>
          <w:rFonts w:ascii="Garamond" w:hAnsi="Garamond"/>
        </w:rPr>
        <w:t>……………..</w:t>
      </w:r>
      <w:r>
        <w:rPr>
          <w:rFonts w:ascii="Garamond" w:hAnsi="Garamond"/>
        </w:rPr>
        <w:t>. napján.</w:t>
      </w:r>
    </w:p>
    <w:p w14:paraId="39ADFE1B" w14:textId="77777777" w:rsidR="00765CC8" w:rsidRDefault="00765CC8" w:rsidP="001B1706">
      <w:pPr>
        <w:spacing w:after="0"/>
        <w:rPr>
          <w:rFonts w:ascii="Garamond" w:hAnsi="Garamond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13"/>
        <w:gridCol w:w="4559"/>
      </w:tblGrid>
      <w:tr w:rsidR="00765CC8" w14:paraId="7BA7DE22" w14:textId="77777777" w:rsidTr="00765CC8">
        <w:tc>
          <w:tcPr>
            <w:tcW w:w="4819" w:type="dxa"/>
            <w:hideMark/>
          </w:tcPr>
          <w:p w14:paraId="62FA28CC" w14:textId="77777777" w:rsidR="00765CC8" w:rsidRDefault="00765CC8" w:rsidP="001B1706">
            <w:pPr>
              <w:spacing w:after="0" w:line="252" w:lineRule="auto"/>
              <w:jc w:val="center"/>
              <w:rPr>
                <w:rFonts w:ascii="Garamond" w:hAnsi="Garamond"/>
                <w:lang w:eastAsia="en-US"/>
              </w:rPr>
            </w:pPr>
            <w:r>
              <w:rPr>
                <w:rFonts w:ascii="Garamond" w:hAnsi="Garamond"/>
                <w:lang w:eastAsia="en-US"/>
              </w:rPr>
              <w:t xml:space="preserve"> </w:t>
            </w:r>
          </w:p>
        </w:tc>
        <w:tc>
          <w:tcPr>
            <w:tcW w:w="4819" w:type="dxa"/>
            <w:hideMark/>
          </w:tcPr>
          <w:p w14:paraId="31FC15E4" w14:textId="77777777" w:rsidR="00765CC8" w:rsidRDefault="00765CC8" w:rsidP="001B1706">
            <w:pPr>
              <w:spacing w:after="0" w:line="252" w:lineRule="auto"/>
              <w:jc w:val="center"/>
              <w:rPr>
                <w:rFonts w:ascii="Garamond" w:hAnsi="Garamond"/>
                <w:lang w:eastAsia="en-US"/>
              </w:rPr>
            </w:pPr>
            <w:r>
              <w:rPr>
                <w:rFonts w:ascii="Garamond" w:hAnsi="Garamond"/>
                <w:lang w:eastAsia="en-US"/>
              </w:rPr>
              <w:t>Wolf Viktória sk.</w:t>
            </w:r>
          </w:p>
          <w:p w14:paraId="2EE0A85E" w14:textId="77777777" w:rsidR="00765CC8" w:rsidRDefault="00765CC8" w:rsidP="001B1706">
            <w:pPr>
              <w:spacing w:after="0" w:line="252" w:lineRule="auto"/>
              <w:jc w:val="center"/>
              <w:rPr>
                <w:rFonts w:ascii="Garamond" w:hAnsi="Garamond"/>
                <w:lang w:eastAsia="en-US"/>
              </w:rPr>
            </w:pPr>
            <w:r>
              <w:rPr>
                <w:rFonts w:ascii="Garamond" w:hAnsi="Garamond"/>
                <w:lang w:eastAsia="en-US"/>
              </w:rPr>
              <w:t>jegyző</w:t>
            </w:r>
          </w:p>
        </w:tc>
      </w:tr>
    </w:tbl>
    <w:p w14:paraId="0AB4A2BA" w14:textId="697C18FC" w:rsidR="003061DC" w:rsidRPr="002A6BC9" w:rsidRDefault="003061DC" w:rsidP="002A6BC9">
      <w:pPr>
        <w:rPr>
          <w:rFonts w:ascii="Garamond" w:eastAsia="Times New Roman" w:hAnsi="Garamond" w:cs="Times New Roman"/>
          <w:b/>
          <w:sz w:val="24"/>
          <w:szCs w:val="24"/>
        </w:rPr>
      </w:pPr>
    </w:p>
    <w:sectPr w:rsidR="003061DC" w:rsidRPr="002A6BC9" w:rsidSect="003132D1">
      <w:headerReference w:type="default" r:id="rId8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4BA2122" w14:textId="77777777" w:rsidR="000543D5" w:rsidRDefault="000543D5">
      <w:pPr>
        <w:spacing w:after="0" w:line="240" w:lineRule="auto"/>
      </w:pPr>
      <w:r>
        <w:separator/>
      </w:r>
    </w:p>
  </w:endnote>
  <w:endnote w:type="continuationSeparator" w:id="0">
    <w:p w14:paraId="6673E599" w14:textId="77777777" w:rsidR="000543D5" w:rsidRDefault="00054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askerville Old Face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9C09A9" w14:textId="77777777" w:rsidR="000543D5" w:rsidRDefault="000543D5">
      <w:pPr>
        <w:spacing w:after="0" w:line="240" w:lineRule="auto"/>
      </w:pPr>
      <w:r>
        <w:separator/>
      </w:r>
    </w:p>
  </w:footnote>
  <w:footnote w:type="continuationSeparator" w:id="0">
    <w:p w14:paraId="3480D8EA" w14:textId="77777777" w:rsidR="000543D5" w:rsidRDefault="00054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25AE4D" w14:textId="77777777" w:rsidR="00E71AF7" w:rsidRDefault="00E71AF7" w:rsidP="00E71AF7">
    <w:pPr>
      <w:pStyle w:val="lfej"/>
      <w:jc w:val="center"/>
    </w:pPr>
  </w:p>
  <w:p w14:paraId="209CB8AF" w14:textId="77777777" w:rsidR="00E71AF7" w:rsidRDefault="00E71AF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5F7E3F"/>
    <w:multiLevelType w:val="hybridMultilevel"/>
    <w:tmpl w:val="EEEC545E"/>
    <w:lvl w:ilvl="0" w:tplc="1BF86DF6">
      <w:start w:val="319"/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8D4AE9"/>
    <w:multiLevelType w:val="hybridMultilevel"/>
    <w:tmpl w:val="19F6793A"/>
    <w:lvl w:ilvl="0" w:tplc="016C0A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224D6"/>
    <w:multiLevelType w:val="hybridMultilevel"/>
    <w:tmpl w:val="A364B930"/>
    <w:lvl w:ilvl="0" w:tplc="040E0017">
      <w:start w:val="1"/>
      <w:numFmt w:val="lowerLetter"/>
      <w:lvlText w:val="%1)"/>
      <w:lvlJc w:val="left"/>
      <w:pPr>
        <w:ind w:left="2138" w:hanging="360"/>
      </w:pPr>
    </w:lvl>
    <w:lvl w:ilvl="1" w:tplc="040E0019">
      <w:start w:val="1"/>
      <w:numFmt w:val="lowerLetter"/>
      <w:lvlText w:val="%2."/>
      <w:lvlJc w:val="left"/>
      <w:pPr>
        <w:ind w:left="2858" w:hanging="360"/>
      </w:pPr>
    </w:lvl>
    <w:lvl w:ilvl="2" w:tplc="040E001B">
      <w:start w:val="1"/>
      <w:numFmt w:val="lowerRoman"/>
      <w:lvlText w:val="%3."/>
      <w:lvlJc w:val="right"/>
      <w:pPr>
        <w:ind w:left="3578" w:hanging="180"/>
      </w:pPr>
    </w:lvl>
    <w:lvl w:ilvl="3" w:tplc="040E000F">
      <w:start w:val="1"/>
      <w:numFmt w:val="decimal"/>
      <w:lvlText w:val="%4."/>
      <w:lvlJc w:val="left"/>
      <w:pPr>
        <w:ind w:left="4298" w:hanging="360"/>
      </w:pPr>
    </w:lvl>
    <w:lvl w:ilvl="4" w:tplc="040E0019">
      <w:start w:val="1"/>
      <w:numFmt w:val="lowerLetter"/>
      <w:lvlText w:val="%5."/>
      <w:lvlJc w:val="left"/>
      <w:pPr>
        <w:ind w:left="5018" w:hanging="360"/>
      </w:pPr>
    </w:lvl>
    <w:lvl w:ilvl="5" w:tplc="040E001B">
      <w:start w:val="1"/>
      <w:numFmt w:val="lowerRoman"/>
      <w:lvlText w:val="%6."/>
      <w:lvlJc w:val="right"/>
      <w:pPr>
        <w:ind w:left="5738" w:hanging="180"/>
      </w:pPr>
    </w:lvl>
    <w:lvl w:ilvl="6" w:tplc="040E000F">
      <w:start w:val="1"/>
      <w:numFmt w:val="decimal"/>
      <w:lvlText w:val="%7."/>
      <w:lvlJc w:val="left"/>
      <w:pPr>
        <w:ind w:left="6458" w:hanging="360"/>
      </w:pPr>
    </w:lvl>
    <w:lvl w:ilvl="7" w:tplc="040E0019">
      <w:start w:val="1"/>
      <w:numFmt w:val="lowerLetter"/>
      <w:lvlText w:val="%8."/>
      <w:lvlJc w:val="left"/>
      <w:pPr>
        <w:ind w:left="7178" w:hanging="360"/>
      </w:pPr>
    </w:lvl>
    <w:lvl w:ilvl="8" w:tplc="040E001B">
      <w:start w:val="1"/>
      <w:numFmt w:val="lowerRoman"/>
      <w:lvlText w:val="%9."/>
      <w:lvlJc w:val="right"/>
      <w:pPr>
        <w:ind w:left="7898" w:hanging="180"/>
      </w:pPr>
    </w:lvl>
  </w:abstractNum>
  <w:abstractNum w:abstractNumId="3" w15:restartNumberingAfterBreak="0">
    <w:nsid w:val="327A31EE"/>
    <w:multiLevelType w:val="hybridMultilevel"/>
    <w:tmpl w:val="9B7EA666"/>
    <w:lvl w:ilvl="0" w:tplc="81426946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5864D3"/>
    <w:multiLevelType w:val="hybridMultilevel"/>
    <w:tmpl w:val="06C4F92E"/>
    <w:lvl w:ilvl="0" w:tplc="31C270C0">
      <w:start w:val="2019"/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F104BB"/>
    <w:multiLevelType w:val="hybridMultilevel"/>
    <w:tmpl w:val="CFC2BE42"/>
    <w:lvl w:ilvl="0" w:tplc="E96A4DA2">
      <w:start w:val="1"/>
      <w:numFmt w:val="bullet"/>
      <w:lvlText w:val="-"/>
      <w:lvlJc w:val="left"/>
      <w:pPr>
        <w:ind w:left="720" w:hanging="360"/>
      </w:pPr>
      <w:rPr>
        <w:rFonts w:ascii="Garamond" w:eastAsia="Times New Roman" w:hAnsi="Garamond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D333E4"/>
    <w:multiLevelType w:val="hybridMultilevel"/>
    <w:tmpl w:val="01824558"/>
    <w:lvl w:ilvl="0" w:tplc="C0DA1D8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  <w:bCs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 w15:restartNumberingAfterBreak="0">
    <w:nsid w:val="6317380E"/>
    <w:multiLevelType w:val="hybridMultilevel"/>
    <w:tmpl w:val="E69EF79E"/>
    <w:lvl w:ilvl="0" w:tplc="81426946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F350E32"/>
    <w:multiLevelType w:val="hybridMultilevel"/>
    <w:tmpl w:val="B234F2A6"/>
    <w:lvl w:ilvl="0" w:tplc="92066E74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252939"/>
    <w:multiLevelType w:val="hybridMultilevel"/>
    <w:tmpl w:val="BE101A20"/>
    <w:lvl w:ilvl="0" w:tplc="040E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BB"/>
    <w:rsid w:val="00034B12"/>
    <w:rsid w:val="00047E50"/>
    <w:rsid w:val="000543D5"/>
    <w:rsid w:val="000B6B9E"/>
    <w:rsid w:val="000E3005"/>
    <w:rsid w:val="000E75A0"/>
    <w:rsid w:val="0015378D"/>
    <w:rsid w:val="00191A2A"/>
    <w:rsid w:val="001B1706"/>
    <w:rsid w:val="001D5EE3"/>
    <w:rsid w:val="001D675F"/>
    <w:rsid w:val="001F43A1"/>
    <w:rsid w:val="001F65E0"/>
    <w:rsid w:val="00217ADB"/>
    <w:rsid w:val="002518F3"/>
    <w:rsid w:val="002709E8"/>
    <w:rsid w:val="00283ABB"/>
    <w:rsid w:val="002A6BC9"/>
    <w:rsid w:val="003061DC"/>
    <w:rsid w:val="003132D1"/>
    <w:rsid w:val="00332E32"/>
    <w:rsid w:val="003434BB"/>
    <w:rsid w:val="00391063"/>
    <w:rsid w:val="003A2708"/>
    <w:rsid w:val="003B418A"/>
    <w:rsid w:val="003F2BE1"/>
    <w:rsid w:val="00420B36"/>
    <w:rsid w:val="004416E3"/>
    <w:rsid w:val="004427DB"/>
    <w:rsid w:val="00450055"/>
    <w:rsid w:val="004C1D1C"/>
    <w:rsid w:val="005706B9"/>
    <w:rsid w:val="00573B7F"/>
    <w:rsid w:val="005A2128"/>
    <w:rsid w:val="005F3037"/>
    <w:rsid w:val="00615F8A"/>
    <w:rsid w:val="00622207"/>
    <w:rsid w:val="006324C2"/>
    <w:rsid w:val="00653B99"/>
    <w:rsid w:val="006648A9"/>
    <w:rsid w:val="006756AA"/>
    <w:rsid w:val="006D10A3"/>
    <w:rsid w:val="00715E42"/>
    <w:rsid w:val="00746AC5"/>
    <w:rsid w:val="00765CC8"/>
    <w:rsid w:val="007C3267"/>
    <w:rsid w:val="007E5D01"/>
    <w:rsid w:val="00831A79"/>
    <w:rsid w:val="00836F83"/>
    <w:rsid w:val="008463A5"/>
    <w:rsid w:val="00862B14"/>
    <w:rsid w:val="00877B5D"/>
    <w:rsid w:val="008F49F5"/>
    <w:rsid w:val="009615E9"/>
    <w:rsid w:val="00982954"/>
    <w:rsid w:val="009E09EC"/>
    <w:rsid w:val="00A611B0"/>
    <w:rsid w:val="00AE0BD8"/>
    <w:rsid w:val="00AE4092"/>
    <w:rsid w:val="00AF1CD6"/>
    <w:rsid w:val="00B54CED"/>
    <w:rsid w:val="00B6282C"/>
    <w:rsid w:val="00B87F55"/>
    <w:rsid w:val="00BA6CCF"/>
    <w:rsid w:val="00C226DA"/>
    <w:rsid w:val="00CA37FA"/>
    <w:rsid w:val="00CB46D9"/>
    <w:rsid w:val="00CB5377"/>
    <w:rsid w:val="00CF136C"/>
    <w:rsid w:val="00D24C45"/>
    <w:rsid w:val="00D34FDC"/>
    <w:rsid w:val="00D35F58"/>
    <w:rsid w:val="00D604EB"/>
    <w:rsid w:val="00D9643B"/>
    <w:rsid w:val="00DE061F"/>
    <w:rsid w:val="00DE4A6E"/>
    <w:rsid w:val="00E27C46"/>
    <w:rsid w:val="00E43203"/>
    <w:rsid w:val="00E71AF7"/>
    <w:rsid w:val="00E85B69"/>
    <w:rsid w:val="00E926D2"/>
    <w:rsid w:val="00ED6305"/>
    <w:rsid w:val="00EE34EC"/>
    <w:rsid w:val="00EE3D44"/>
    <w:rsid w:val="00EF0696"/>
    <w:rsid w:val="00F62A2D"/>
    <w:rsid w:val="00F96D8E"/>
    <w:rsid w:val="00F97471"/>
    <w:rsid w:val="00FC0CBC"/>
    <w:rsid w:val="00FC33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B2D8A"/>
  <w15:docId w15:val="{26D09DF5-F692-46B6-8CA2-402327745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qFormat/>
    <w:rsid w:val="003132D1"/>
    <w:pPr>
      <w:spacing w:before="480" w:after="0"/>
      <w:outlineLvl w:val="0"/>
    </w:pPr>
    <w:rPr>
      <w:rFonts w:ascii="Cambria" w:eastAsia="Times New Roman" w:hAnsi="Cambria" w:cs="Cambria"/>
      <w:b/>
      <w:bCs/>
      <w:sz w:val="28"/>
      <w:szCs w:val="28"/>
      <w:lang w:val="en-US" w:eastAsia="en-US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F30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83A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83ABB"/>
  </w:style>
  <w:style w:type="character" w:styleId="Hiperhivatkozs">
    <w:name w:val="Hyperlink"/>
    <w:basedOn w:val="Bekezdsalapbettpusa"/>
    <w:uiPriority w:val="99"/>
    <w:unhideWhenUsed/>
    <w:rsid w:val="00E71AF7"/>
    <w:rPr>
      <w:color w:val="0000FF" w:themeColor="hyperlink"/>
      <w:u w:val="single"/>
    </w:rPr>
  </w:style>
  <w:style w:type="paragraph" w:styleId="Listaszerbekezds">
    <w:name w:val="List Paragraph"/>
    <w:basedOn w:val="Norml"/>
    <w:uiPriority w:val="34"/>
    <w:qFormat/>
    <w:rsid w:val="007E5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Kiemels2">
    <w:name w:val="Strong"/>
    <w:basedOn w:val="Bekezdsalapbettpusa"/>
    <w:uiPriority w:val="22"/>
    <w:qFormat/>
    <w:rsid w:val="007E5D01"/>
    <w:rPr>
      <w:b/>
      <w:bCs/>
    </w:rPr>
  </w:style>
  <w:style w:type="paragraph" w:styleId="llb">
    <w:name w:val="footer"/>
    <w:basedOn w:val="Norml"/>
    <w:link w:val="llbChar"/>
    <w:uiPriority w:val="99"/>
    <w:unhideWhenUsed/>
    <w:rsid w:val="00450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50055"/>
  </w:style>
  <w:style w:type="character" w:customStyle="1" w:styleId="Cmsor1Char">
    <w:name w:val="Címsor 1 Char"/>
    <w:basedOn w:val="Bekezdsalapbettpusa"/>
    <w:link w:val="Cmsor1"/>
    <w:rsid w:val="003132D1"/>
    <w:rPr>
      <w:rFonts w:ascii="Cambria" w:eastAsia="Times New Roman" w:hAnsi="Cambria" w:cs="Cambria"/>
      <w:b/>
      <w:bCs/>
      <w:sz w:val="28"/>
      <w:szCs w:val="28"/>
      <w:lang w:val="en-US" w:eastAsia="en-US"/>
    </w:rPr>
  </w:style>
  <w:style w:type="table" w:styleId="Rcsostblzat">
    <w:name w:val="Table Grid"/>
    <w:basedOn w:val="Normltblzat"/>
    <w:rsid w:val="00191A2A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msor2Char">
    <w:name w:val="Címsor 2 Char"/>
    <w:basedOn w:val="Bekezdsalapbettpusa"/>
    <w:link w:val="Cmsor2"/>
    <w:uiPriority w:val="9"/>
    <w:semiHidden/>
    <w:rsid w:val="005F303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harChar">
    <w:name w:val="Char Char"/>
    <w:basedOn w:val="Norml"/>
    <w:rsid w:val="00AE409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87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15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750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82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245682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1621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294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7687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55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139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72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1205</Words>
  <Characters>8322</Characters>
  <Application>Microsoft Office Word</Application>
  <DocSecurity>0</DocSecurity>
  <Lines>69</Lines>
  <Paragraphs>19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Tünde</dc:creator>
  <cp:lastModifiedBy>Szilvi</cp:lastModifiedBy>
  <cp:revision>2</cp:revision>
  <cp:lastPrinted>2020-09-21T11:04:00Z</cp:lastPrinted>
  <dcterms:created xsi:type="dcterms:W3CDTF">2020-09-22T13:21:00Z</dcterms:created>
  <dcterms:modified xsi:type="dcterms:W3CDTF">2020-09-22T13:21:00Z</dcterms:modified>
</cp:coreProperties>
</file>