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BB" w:rsidRPr="00781DBB" w:rsidRDefault="00781DBB" w:rsidP="00781DBB">
      <w:pPr>
        <w:ind w:left="3540"/>
        <w:rPr>
          <w:rFonts w:ascii="Times New Roman" w:hAnsi="Times New Roman" w:cs="Times New Roman"/>
          <w:noProof/>
          <w:lang w:eastAsia="hu-HU"/>
        </w:rPr>
      </w:pPr>
      <w:bookmarkStart w:id="0" w:name="_GoBack"/>
      <w:bookmarkEnd w:id="0"/>
      <w:r w:rsidRPr="00781DBB">
        <w:rPr>
          <w:rFonts w:ascii="Times New Roman" w:hAnsi="Times New Roman" w:cs="Times New Roman"/>
          <w:noProof/>
          <w:lang w:eastAsia="hu-HU"/>
        </w:rPr>
        <w:t>1. melléklet az 5/2019. (II.11.) önkormányzati rendelethez</w:t>
      </w:r>
    </w:p>
    <w:p w:rsidR="00695C68" w:rsidRPr="00D43052" w:rsidRDefault="00D43052" w:rsidP="00D43052">
      <w:r w:rsidRPr="00D43052">
        <w:rPr>
          <w:noProof/>
          <w:lang w:eastAsia="hu-HU"/>
        </w:rPr>
        <w:drawing>
          <wp:inline distT="0" distB="0" distL="0" distR="0" wp14:anchorId="2185E4D3" wp14:editId="28A8357D">
            <wp:extent cx="5758977" cy="814289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3" b="-2033"/>
                    <a:stretch/>
                  </pic:blipFill>
                  <pic:spPr bwMode="auto">
                    <a:xfrm>
                      <a:off x="0" y="0"/>
                      <a:ext cx="5760720" cy="814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5C68" w:rsidRPr="00D43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695C68"/>
    <w:rsid w:val="00781DBB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2020-02-14T12:19:00Z</cp:lastPrinted>
  <dcterms:created xsi:type="dcterms:W3CDTF">2020-02-14T13:10:00Z</dcterms:created>
  <dcterms:modified xsi:type="dcterms:W3CDTF">2020-02-14T13:10:00Z</dcterms:modified>
</cp:coreProperties>
</file>