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C594" w14:textId="77777777" w:rsidR="00F342D3" w:rsidRPr="00DB54E3" w:rsidRDefault="00F342D3" w:rsidP="00F342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tbl>
      <w:tblPr>
        <w:tblW w:w="963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125"/>
        <w:gridCol w:w="2211"/>
        <w:gridCol w:w="2154"/>
        <w:gridCol w:w="2155"/>
      </w:tblGrid>
      <w:tr w:rsidR="00F342D3" w:rsidRPr="00DB54E3" w14:paraId="4E64D736" w14:textId="77777777" w:rsidTr="00C36661">
        <w:trPr>
          <w:trHeight w:val="60"/>
        </w:trPr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1BDC5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A büntetés-végrehajtási szervezetnél rendszeresített hivatásos szolgálati beosztások</w:t>
            </w:r>
          </w:p>
          <w:p w14:paraId="0DAA03EA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 xml:space="preserve"> alkalmasságvizsgálati kategóriába sorolásának jegyzéke szerepkörönként</w:t>
            </w:r>
          </w:p>
        </w:tc>
      </w:tr>
      <w:tr w:rsidR="00F342D3" w:rsidRPr="00DB54E3" w14:paraId="2414D872" w14:textId="77777777" w:rsidTr="00C36661">
        <w:trPr>
          <w:trHeight w:val="60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11D18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78E5D976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Beosztott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48977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Támogató szerepkör</w:t>
            </w:r>
          </w:p>
          <w:p w14:paraId="08AA6EFA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(nem alapfeladat ellátása esetén)</w:t>
            </w:r>
          </w:p>
        </w:tc>
        <w:tc>
          <w:tcPr>
            <w:tcW w:w="6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03102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Alapfeladat ellátása esetén</w:t>
            </w:r>
          </w:p>
        </w:tc>
      </w:tr>
      <w:tr w:rsidR="00F342D3" w:rsidRPr="00DB54E3" w14:paraId="42C1E97E" w14:textId="77777777" w:rsidTr="00C36661">
        <w:trPr>
          <w:trHeight w:val="60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0422A" w14:textId="77777777" w:rsidR="00F342D3" w:rsidRPr="00DB54E3" w:rsidRDefault="00F342D3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40B71A4D" w14:textId="77777777" w:rsidR="00F342D3" w:rsidRPr="00DB54E3" w:rsidRDefault="00F342D3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8DC08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 xml:space="preserve"> Adminisztratív vagy hatósági szerepkör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DF37F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 xml:space="preserve"> Beavatkozó vagy intézkedő szerepkör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3521D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 xml:space="preserve"> Speciális szerepkör</w:t>
            </w:r>
          </w:p>
        </w:tc>
      </w:tr>
      <w:tr w:rsidR="00F342D3" w:rsidRPr="00DB54E3" w14:paraId="43486691" w14:textId="77777777" w:rsidTr="00C36661">
        <w:trPr>
          <w:trHeight w:val="60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76124" w14:textId="77777777" w:rsidR="00F342D3" w:rsidRPr="00DB54E3" w:rsidRDefault="00F342D3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657CE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I.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33660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II.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9F816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III.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F3D88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IV.</w:t>
            </w:r>
          </w:p>
        </w:tc>
      </w:tr>
      <w:tr w:rsidR="00F342D3" w:rsidRPr="00DB54E3" w14:paraId="7478DBF2" w14:textId="77777777" w:rsidTr="00C36661">
        <w:trPr>
          <w:trHeight w:val="60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3B28D" w14:textId="77777777" w:rsidR="00F342D3" w:rsidRPr="00DB54E3" w:rsidRDefault="00F342D3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597F2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kiemelt főelőadó, főelőadó, előadó,</w:t>
            </w:r>
          </w:p>
          <w:p w14:paraId="2F131F1E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segédelőadó, gépjárművezető, referens (a szervezet működését támogató, szolgáló vagy ahhoz kapcsolódó funkcionális feladatok ellátására létrehozott státuszokhoz társuló munkaköri feladatok, így különösen a gazdálkodási, a humánszolgálati,</w:t>
            </w:r>
          </w:p>
          <w:p w14:paraId="0B9D93A6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a szociális és oktatásszervezési, továbbá a titkársági, a jogi, az adatkezelési, a közbeszerzési, a kommunikációs, az ügyviteli, az informatikai, az üzemeltetési, a logisztikai, a műszaki és az ellátási tevékenység, a pénzügyi, számviteli, analitikai, letétkezelői, kártérítési, közgazdasági, beszerzési, leltározási tevékenység)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014D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kiemelt főelőadó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</w:p>
          <w:p w14:paraId="2DDCB114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(belső ellenőr, elemző-értékelő, szakmai ellenőr, agglomerációs, egészségügyi, népegészségügyi ellenőr, gazdasági társaságok), </w:t>
            </w:r>
          </w:p>
          <w:p w14:paraId="06821866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fegyelmi és nyomozó tiszt, pszichológus,</w:t>
            </w:r>
          </w:p>
          <w:p w14:paraId="47EEA326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főelőadó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</w:p>
          <w:p w14:paraId="28F5B515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(agglomerációs, nyilvántartási, egészségügyi, szociális munkás),</w:t>
            </w:r>
          </w:p>
          <w:p w14:paraId="7530BD05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előadó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(nyilvántartási), 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reintegrációs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tiszt, biztonságtechnikus, </w:t>
            </w:r>
          </w:p>
          <w:p w14:paraId="69D05336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szociális segédelőadó, nyilvántartási segédelőadó, </w:t>
            </w:r>
          </w:p>
          <w:p w14:paraId="78153C1E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segédelőadó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(agglomerációs, ellenőrzési, központi és módszertani, 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fogvatartási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),</w:t>
            </w:r>
          </w:p>
          <w:p w14:paraId="61B0549D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szakápoló, szakasszisztens, ápoló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B05D8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előadó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</w:p>
          <w:p w14:paraId="700BFE24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(fogvatartotti foglalkoztatás-biztonsági), </w:t>
            </w:r>
          </w:p>
          <w:p w14:paraId="1721A0A5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főelőadó (fogvatartotti foglalkoztatás-biztonsági), </w:t>
            </w:r>
          </w:p>
          <w:p w14:paraId="001C8D46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kiemelt főelőadó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(fogvatartotti foglalkoztatás-biztonsági), </w:t>
            </w:r>
          </w:p>
          <w:p w14:paraId="626453CD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kiemelt művezető, művezető, raktáros,</w:t>
            </w:r>
          </w:p>
          <w:p w14:paraId="3DEFC11B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fegyvermester, körletellátó segédelőadó, foglalkoztatási segédelőadó, segédelőadó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(biztonsági, fogvatartotti foglalkoztatás-biztonsági, agglomerációs és készenléti, műveleti, gazdasági társaságok), </w:t>
            </w:r>
          </w:p>
          <w:p w14:paraId="31D004AC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kutyavezető, gépjárművezető, körletfelügyelő,</w:t>
            </w:r>
          </w:p>
          <w:p w14:paraId="1450087D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biztonsági felügyelő, foglalkoztatási felügyelő, segédfelügyelő, </w:t>
            </w:r>
          </w:p>
          <w:p w14:paraId="5D625A42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referens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 xml:space="preserve">1 </w:t>
            </w:r>
          </w:p>
          <w:p w14:paraId="212D6E52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(kutyakiképző)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DF92F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műveleti főfelügyelő,</w:t>
            </w:r>
          </w:p>
          <w:p w14:paraId="527D5F28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gépjárművezető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</w:p>
          <w:p w14:paraId="2EB86EA1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(páncélozott szállító járművet vezető)</w:t>
            </w:r>
          </w:p>
        </w:tc>
      </w:tr>
    </w:tbl>
    <w:p w14:paraId="5A12C0B7" w14:textId="77777777" w:rsidR="00F342D3" w:rsidRPr="00DB54E3" w:rsidRDefault="00F342D3" w:rsidP="00F342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tbl>
      <w:tblPr>
        <w:tblW w:w="963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125"/>
        <w:gridCol w:w="2211"/>
        <w:gridCol w:w="2154"/>
        <w:gridCol w:w="2155"/>
      </w:tblGrid>
      <w:tr w:rsidR="00F342D3" w:rsidRPr="00DB54E3" w14:paraId="058A208E" w14:textId="77777777" w:rsidTr="00C36661">
        <w:trPr>
          <w:trHeight w:val="265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815D5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5EA4EB1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Irányító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9ACA0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Támogató szerepkör</w:t>
            </w:r>
          </w:p>
          <w:p w14:paraId="61C0452C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(nem alapfeladat ellátása esetén)</w:t>
            </w:r>
          </w:p>
        </w:tc>
        <w:tc>
          <w:tcPr>
            <w:tcW w:w="6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A9B07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Alapfeladat ellátása esetén</w:t>
            </w:r>
          </w:p>
        </w:tc>
      </w:tr>
      <w:tr w:rsidR="00F342D3" w:rsidRPr="00DB54E3" w14:paraId="2D1613C0" w14:textId="77777777" w:rsidTr="00C36661">
        <w:trPr>
          <w:trHeight w:val="485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1F0FA63A" w14:textId="77777777" w:rsidR="00F342D3" w:rsidRPr="00DB54E3" w:rsidRDefault="00F342D3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3668D337" w14:textId="77777777" w:rsidR="00F342D3" w:rsidRPr="00DB54E3" w:rsidRDefault="00F342D3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BBE25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Adminisztratív vagy hatósági szerepkör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A7121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Beavatkozó vagy intézkedő szerepkör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2B0D2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Speciális szerepkör</w:t>
            </w:r>
          </w:p>
        </w:tc>
      </w:tr>
      <w:tr w:rsidR="00F342D3" w:rsidRPr="00DB54E3" w14:paraId="38252628" w14:textId="77777777" w:rsidTr="00C36661">
        <w:trPr>
          <w:trHeight w:val="265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43006DB7" w14:textId="77777777" w:rsidR="00F342D3" w:rsidRPr="00DB54E3" w:rsidRDefault="00F342D3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DCB78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V.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60BC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VI.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2D13C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VII.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1B979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VIII.</w:t>
            </w:r>
          </w:p>
        </w:tc>
      </w:tr>
      <w:tr w:rsidR="00F342D3" w:rsidRPr="00DB54E3" w14:paraId="3A7369F0" w14:textId="77777777" w:rsidTr="00C36661">
        <w:trPr>
          <w:trHeight w:val="60"/>
        </w:trPr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5A626" w14:textId="77777777" w:rsidR="00F342D3" w:rsidRPr="00DB54E3" w:rsidRDefault="00F342D3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3BC93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osztályvezető-helyettes, alosztályvezető,</w:t>
            </w:r>
          </w:p>
          <w:p w14:paraId="70D612CA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kiemelt főreferens, energetikai és környezetvédelmi vezető, tűzvédelmi vezető, </w:t>
            </w:r>
          </w:p>
          <w:p w14:paraId="5F9BC2D9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vezető főtanár, kiemelt főtanár,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D539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osztályvezető-helyettes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(nyilvántartási, agglomerációs, egészségügyi), alosztályvezető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fogvatartási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pszichológiai, 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pszichopedagógiai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),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6D61C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alosztályvezető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(biztonsági, 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fogvatartási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, fogvatartotti foglalkoztatás-</w:t>
            </w:r>
          </w:p>
          <w:p w14:paraId="4CA0A0F3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biztonsági, készenléti),</w:t>
            </w:r>
          </w:p>
          <w:p w14:paraId="494B6DA2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csoportvezető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(biztonsági),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9B425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kiemelt főreferens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(műveleti), </w:t>
            </w:r>
          </w:p>
          <w:p w14:paraId="0840D68C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osztályvezető-helyettes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(műveleti)</w:t>
            </w:r>
          </w:p>
        </w:tc>
      </w:tr>
      <w:tr w:rsidR="00F342D3" w:rsidRPr="00DB54E3" w14:paraId="64D9ADD8" w14:textId="77777777" w:rsidTr="00C36661">
        <w:trPr>
          <w:trHeight w:val="6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3F50D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CDDE6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csoportvezető, szakoktató</w:t>
            </w:r>
          </w:p>
          <w:p w14:paraId="106982DF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(a szervezet működését támogató, szolgáló vagy ahhoz kapcsolódó funkcionális feladatok ellátására létrehozott státuszokhoz társuló munkaköri feladatok, így különösen a gazdálkodási, a humánszolgálati,</w:t>
            </w:r>
          </w:p>
          <w:p w14:paraId="3ACE4EF9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a szociális és oktatásszervezési, továbbá a titkársági, a jogi, az adatkezelési, a közbeszerzési, a kommunikációs, az ügyviteli, az informatikai, az üzemeltetési, a logisztikai, a műszaki és az ellátási tevékenység, a pénzügyi, számviteli, analitikai, letétkezelői, kártérítési, közgazdasági, beszerzési, leltározási tevékenység)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87582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közegészségügyi-járványügyi főfelügyelő, </w:t>
            </w:r>
          </w:p>
          <w:p w14:paraId="1A80C7E8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kiemelt főreferens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fogvatartási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, munkáltatás-felügyeleti, ellenőrzési, belső ellenőrzési, egészségügyi, nyilvántartási, felderítési, szállítási, kivizsgáló és módszertani, felhívási, fegyelmi, pszichológiai), nyomozó tiszt,</w:t>
            </w:r>
          </w:p>
          <w:p w14:paraId="5981D44A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csoportvezető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(nyilvántartási, gazdasági társaságok), szakpszichológus,</w:t>
            </w:r>
          </w:p>
          <w:p w14:paraId="64B9FFE2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kiemelt főelőadó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(ellenőrzési, nyilvántartási), </w:t>
            </w:r>
          </w:p>
          <w:p w14:paraId="4E9A7B9C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üzemvezető (gazdasági társaságok),</w:t>
            </w:r>
          </w:p>
          <w:p w14:paraId="1784E8D7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vezető 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reintegrációs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tiszt, főfelügyelő (vezető biztonságtechnikus), </w:t>
            </w:r>
          </w:p>
          <w:p w14:paraId="60E5396D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szakorvos, diplomás ápoló, főápoló, </w:t>
            </w:r>
          </w:p>
          <w:p w14:paraId="54D8E2B6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élelmezésvezető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E5156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kiemelt főreferens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(biztonsági, agglomerációs és készenléti, felderítési, kutyakiképző), főügyeletes,</w:t>
            </w:r>
          </w:p>
          <w:p w14:paraId="4C031553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biztonsági tiszt, főművezető (gazdasági társaságok), körlet-főfelügyelő, biztonsági főfelügyelő, raktárvezető, műhelyvezető,</w:t>
            </w:r>
          </w:p>
          <w:p w14:paraId="2D55FD20" w14:textId="77777777" w:rsidR="00F342D3" w:rsidRPr="00DB54E3" w:rsidRDefault="00F342D3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kutyatelep-vezető, konyhavezető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C84A6" w14:textId="77777777" w:rsidR="00F342D3" w:rsidRPr="00DB54E3" w:rsidRDefault="00F342D3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DEF13A2" w14:textId="77777777" w:rsidR="00F342D3" w:rsidRPr="00DB54E3" w:rsidRDefault="00F342D3" w:rsidP="00F342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tbl>
      <w:tblPr>
        <w:tblW w:w="963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125"/>
        <w:gridCol w:w="2211"/>
        <w:gridCol w:w="2154"/>
        <w:gridCol w:w="2155"/>
      </w:tblGrid>
      <w:tr w:rsidR="00CB60B9" w:rsidRPr="00DB54E3" w14:paraId="1FCA2DC0" w14:textId="77777777" w:rsidTr="00B16807">
        <w:trPr>
          <w:trHeight w:val="60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84984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3FB9006E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Vezető 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24DA2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Támogató szerepkör (nem alapfeladat ellátása esetén)</w:t>
            </w:r>
          </w:p>
        </w:tc>
        <w:tc>
          <w:tcPr>
            <w:tcW w:w="65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9193D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 xml:space="preserve"> Alapfeladat ellátása esetén</w:t>
            </w:r>
          </w:p>
        </w:tc>
      </w:tr>
      <w:tr w:rsidR="00CB60B9" w:rsidRPr="00DB54E3" w14:paraId="67354447" w14:textId="77777777" w:rsidTr="00B16807">
        <w:trPr>
          <w:trHeight w:val="60"/>
        </w:trPr>
        <w:tc>
          <w:tcPr>
            <w:tcW w:w="9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2A49EA81" w14:textId="77777777" w:rsidR="00CB60B9" w:rsidRPr="00DB54E3" w:rsidRDefault="00CB60B9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70B622D7" w14:textId="77777777" w:rsidR="00CB60B9" w:rsidRPr="00DB54E3" w:rsidRDefault="00CB60B9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372FE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Adminisztratív vagy hatósági szerepkör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F2882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Beavatkozó vagy intézkedő szerepkör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1B97A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Speciális szerepkör</w:t>
            </w:r>
          </w:p>
        </w:tc>
      </w:tr>
      <w:tr w:rsidR="00CB60B9" w:rsidRPr="00DB54E3" w14:paraId="3E3305B2" w14:textId="77777777" w:rsidTr="00B16807">
        <w:trPr>
          <w:trHeight w:val="60"/>
        </w:trPr>
        <w:tc>
          <w:tcPr>
            <w:tcW w:w="9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01894087" w14:textId="77777777" w:rsidR="00CB60B9" w:rsidRPr="00DB54E3" w:rsidRDefault="00CB60B9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D33D8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IX.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A8CCF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X.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8AE0A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XI.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986BE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DB54E3">
              <w:rPr>
                <w:rFonts w:ascii="Times New Roman" w:hAnsi="Times New Roman" w:cs="Times New Roman"/>
                <w:sz w:val="20"/>
                <w:szCs w:val="14"/>
              </w:rPr>
              <w:t>XII.</w:t>
            </w:r>
          </w:p>
        </w:tc>
      </w:tr>
      <w:tr w:rsidR="00CB60B9" w:rsidRPr="00DB54E3" w14:paraId="17A15E5A" w14:textId="77777777" w:rsidTr="00B16807">
        <w:trPr>
          <w:trHeight w:val="9434"/>
        </w:trPr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E5794" w14:textId="77777777" w:rsidR="00CB60B9" w:rsidRPr="00DB54E3" w:rsidRDefault="00CB60B9" w:rsidP="00612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2A169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hivatalvezető, szolgálatvezető, főosztályvezető, titkárságvezető, főosztályvezető-helyettes, igazgató, </w:t>
            </w:r>
          </w:p>
          <w:p w14:paraId="5596E80C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igazgató-helyettes, gazdasági vezető, főtanácsadó, tanácsadó, sajtószóvivő, osztályvezető, munkavédelmi főfelügyelő</w:t>
            </w:r>
          </w:p>
          <w:p w14:paraId="732CA6CD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(a szervezet működését támogató, szolgáló vagy ahhoz kapcsolódó funkcionális feladatok ellátására létrehozott státuszokhoz társuló munkaköri feladatok, így különösen a gazdálkodási, a humánszolgálati,</w:t>
            </w:r>
          </w:p>
          <w:p w14:paraId="19510953" w14:textId="1307F6B8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a szociális és oktatásszervezési, továbbá a titkársági, a jogi, az adatkezelési, a közbeszerzési, a kommunikációs, az ügyviteli, az informatikai, az üzemeltetési, a logisztikai, a műszaki és az ellátási tevékenység, a pénzügyi, számviteli, analitikai, letétkezelői, kártérítési, közgazdasági, beszerzési, leltározási tevékenység)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7D62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országos parancsnok, országos </w:t>
            </w:r>
            <w:proofErr w:type="gram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parancsnok helyettes</w:t>
            </w:r>
            <w:proofErr w:type="gram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, parancsnok, főigazgató, igazgató, parancsnok-helyettes,</w:t>
            </w:r>
          </w:p>
          <w:p w14:paraId="1CD9F657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orvos igazgató, ápolási igazgató, ügyvezető,</w:t>
            </w:r>
          </w:p>
          <w:p w14:paraId="70CC23FF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ügyvezető-helyettes, szolgálatvezető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14:paraId="628DD6E9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(ellenőrzési, 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fogvatartási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),</w:t>
            </w:r>
          </w:p>
          <w:p w14:paraId="767A8A6C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főosztályvezető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14:paraId="6C5B7D36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(ellenőrzési, belső ellenőrzési, fogvatartotti munkáltatás-felügyeleti, preventív eljárási, egészségügyi, nyilvántartási és logisztikai, központi kivizsgáló és módszertani),</w:t>
            </w:r>
          </w:p>
          <w:p w14:paraId="0CDF6DB7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főosztályvezető-helyettes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(felhívási, egészségügyi, kockázatelemzési és módszertani),</w:t>
            </w:r>
          </w:p>
          <w:p w14:paraId="7280CAF0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osztályvezető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 xml:space="preserve">1 </w:t>
            </w:r>
          </w:p>
          <w:p w14:paraId="561D5302" w14:textId="51F641A3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fogvatartási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, foglalkoztatási, egészségügyi, fegyelmi, ellenőrzési, vezető belső ellenőri, pszichológiai, kivizsgáló és módszertani, szállítási, nyilvántartási, felhívási, pártfogó felügyelői, agglomerációs, gazdasági társaságok)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664A5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szolgálatvezető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(biztonsági), </w:t>
            </w:r>
          </w:p>
          <w:p w14:paraId="164FDD85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főosztályvezető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(biztonsági, központi támogató, felderítési), </w:t>
            </w:r>
          </w:p>
          <w:p w14:paraId="10F1E70D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főosztályvezető-helyettes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(biztonsági, felderítési),</w:t>
            </w:r>
          </w:p>
          <w:p w14:paraId="2B3985E3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biztonsági vezető,</w:t>
            </w:r>
          </w:p>
          <w:p w14:paraId="58D216BA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osztályvezető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(biztonsági, biztonsági és </w:t>
            </w:r>
            <w:proofErr w:type="spellStart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fogvatartási</w:t>
            </w:r>
            <w:proofErr w:type="spellEnd"/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, agglomerációs és készenléti, ügyeleti és védelmi, felderítési)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EBF6E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főosztályvezető-helyettes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(műveleti), </w:t>
            </w:r>
          </w:p>
          <w:p w14:paraId="46C29AFA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osztályvezető</w:t>
            </w:r>
            <w:r w:rsidRPr="00DB54E3"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  <w:t>1</w:t>
            </w: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14:paraId="32C0559E" w14:textId="77777777" w:rsidR="00CB60B9" w:rsidRPr="00DB54E3" w:rsidRDefault="00CB60B9" w:rsidP="00612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B54E3">
              <w:rPr>
                <w:rFonts w:ascii="Times New Roman" w:hAnsi="Times New Roman" w:cs="Times New Roman"/>
                <w:sz w:val="20"/>
                <w:szCs w:val="18"/>
              </w:rPr>
              <w:t>(műveleti)</w:t>
            </w:r>
          </w:p>
        </w:tc>
      </w:tr>
    </w:tbl>
    <w:p w14:paraId="1B074685" w14:textId="77777777" w:rsidR="00F342D3" w:rsidRDefault="00F342D3" w:rsidP="00F342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22BC68FA" w14:textId="77777777" w:rsidR="00F342D3" w:rsidRDefault="00F342D3" w:rsidP="00F342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p w14:paraId="668DBBE9" w14:textId="7D48462E" w:rsidR="00F342D3" w:rsidRDefault="00F342D3" w:rsidP="00F342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_______________</w:t>
      </w:r>
    </w:p>
    <w:p w14:paraId="7EC4E579" w14:textId="235BFD0B" w:rsidR="00F342D3" w:rsidRPr="00DB54E3" w:rsidRDefault="00F342D3" w:rsidP="00F342D3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4"/>
        </w:rPr>
      </w:pPr>
      <w:r w:rsidRPr="00DB54E3">
        <w:rPr>
          <w:rFonts w:ascii="Times New Roman" w:hAnsi="Times New Roman" w:cs="Times New Roman"/>
          <w:sz w:val="20"/>
          <w:szCs w:val="14"/>
          <w:vertAlign w:val="superscript"/>
        </w:rPr>
        <w:t>1</w:t>
      </w:r>
      <w:r w:rsidRPr="00DB54E3">
        <w:rPr>
          <w:rFonts w:ascii="Times New Roman" w:hAnsi="Times New Roman" w:cs="Times New Roman"/>
          <w:sz w:val="20"/>
          <w:szCs w:val="14"/>
        </w:rPr>
        <w:t> Általánostól eltérő kategóriába sorolás.</w:t>
      </w:r>
    </w:p>
    <w:sectPr w:rsidR="00F342D3" w:rsidRPr="00DB5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D3"/>
    <w:rsid w:val="00393082"/>
    <w:rsid w:val="004959EA"/>
    <w:rsid w:val="006043E5"/>
    <w:rsid w:val="00C36661"/>
    <w:rsid w:val="00CB60B9"/>
    <w:rsid w:val="00CC4999"/>
    <w:rsid w:val="00DA5D1E"/>
    <w:rsid w:val="00F3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742C"/>
  <w15:chartTrackingRefBased/>
  <w15:docId w15:val="{BB45DBB7-A2DD-437F-928A-720696E5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42D3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34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3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34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34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34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4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4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4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4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3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34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342D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342D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42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42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42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42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34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3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34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34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342D3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342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342D3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F342D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342D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34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797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3</cp:revision>
  <dcterms:created xsi:type="dcterms:W3CDTF">2026-03-20T07:47:00Z</dcterms:created>
  <dcterms:modified xsi:type="dcterms:W3CDTF">2026-03-20T07:50:00Z</dcterms:modified>
</cp:coreProperties>
</file>