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867" w:rsidRPr="004F5867" w:rsidRDefault="00775518" w:rsidP="004F5867">
      <w:pPr>
        <w:jc w:val="right"/>
        <w:rPr>
          <w:rFonts w:ascii="Arial Narrow" w:hAnsi="Arial Narrow"/>
          <w:b/>
          <w:i/>
        </w:rPr>
      </w:pPr>
      <w:bookmarkStart w:id="0" w:name="_GoBack"/>
      <w:bookmarkEnd w:id="0"/>
      <w:r>
        <w:rPr>
          <w:rFonts w:ascii="Arial Narrow" w:hAnsi="Arial Narrow"/>
          <w:b/>
          <w:i/>
        </w:rPr>
        <w:t>A  7/2016. (XI.20.</w:t>
      </w:r>
      <w:r w:rsidR="004F5867" w:rsidRPr="004F5867">
        <w:rPr>
          <w:rFonts w:ascii="Arial Narrow" w:hAnsi="Arial Narrow"/>
          <w:b/>
          <w:i/>
        </w:rPr>
        <w:t>) önkormányzati rendelet 1. melléklete</w:t>
      </w:r>
    </w:p>
    <w:p w:rsidR="004041B9" w:rsidRDefault="004F5867">
      <w:r>
        <w:rPr>
          <w:noProof/>
          <w:lang w:eastAsia="hu-HU"/>
        </w:rPr>
        <w:drawing>
          <wp:inline distT="0" distB="0" distL="0" distR="0" wp14:anchorId="672C7371" wp14:editId="325247EF">
            <wp:extent cx="6645910" cy="9444355"/>
            <wp:effectExtent l="0" t="0" r="2540" b="444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4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41B9" w:rsidSect="004F58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867"/>
    <w:rsid w:val="001F7701"/>
    <w:rsid w:val="004041B9"/>
    <w:rsid w:val="004F5867"/>
    <w:rsid w:val="005A22B0"/>
    <w:rsid w:val="00775518"/>
    <w:rsid w:val="008D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75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75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75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75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</dc:creator>
  <cp:lastModifiedBy>admin</cp:lastModifiedBy>
  <cp:revision>2</cp:revision>
  <cp:lastPrinted>2016-11-28T10:15:00Z</cp:lastPrinted>
  <dcterms:created xsi:type="dcterms:W3CDTF">2016-12-02T08:07:00Z</dcterms:created>
  <dcterms:modified xsi:type="dcterms:W3CDTF">2016-12-02T08:07:00Z</dcterms:modified>
</cp:coreProperties>
</file>