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48F9" w:rsidRPr="006F274A" w:rsidRDefault="00BE48F9" w:rsidP="00BE48F9">
      <w:pPr>
        <w:ind w:left="390"/>
        <w:jc w:val="both"/>
        <w:rPr>
          <w:rFonts w:ascii="Book Antiqua" w:hAnsi="Book Antiqua"/>
          <w:i/>
          <w:sz w:val="24"/>
          <w:szCs w:val="24"/>
        </w:rPr>
      </w:pPr>
    </w:p>
    <w:p w:rsidR="00BE48F9" w:rsidRPr="006F274A" w:rsidRDefault="00BE48F9" w:rsidP="00BE48F9">
      <w:pPr>
        <w:jc w:val="right"/>
        <w:rPr>
          <w:rFonts w:ascii="Book Antiqua" w:hAnsi="Book Antiqua"/>
          <w:i/>
          <w:sz w:val="24"/>
          <w:szCs w:val="24"/>
        </w:rPr>
      </w:pPr>
      <w:r w:rsidRPr="006F274A">
        <w:rPr>
          <w:rFonts w:ascii="Book Antiqua" w:hAnsi="Book Antiqua"/>
          <w:i/>
          <w:sz w:val="24"/>
          <w:szCs w:val="24"/>
        </w:rPr>
        <w:t xml:space="preserve">I. függelék a </w:t>
      </w:r>
      <w:r>
        <w:rPr>
          <w:rFonts w:ascii="Book Antiqua" w:hAnsi="Book Antiqua"/>
          <w:i/>
          <w:sz w:val="24"/>
          <w:szCs w:val="24"/>
        </w:rPr>
        <w:t>10/2016. (III. 25.</w:t>
      </w:r>
      <w:r w:rsidRPr="006F274A">
        <w:rPr>
          <w:rFonts w:ascii="Book Antiqua" w:hAnsi="Book Antiqua"/>
          <w:i/>
          <w:sz w:val="24"/>
          <w:szCs w:val="24"/>
        </w:rPr>
        <w:t>) önkormányzati rendelethez</w:t>
      </w:r>
    </w:p>
    <w:p w:rsidR="00BE48F9" w:rsidRPr="006F274A" w:rsidRDefault="00BE48F9" w:rsidP="00BE48F9">
      <w:pPr>
        <w:rPr>
          <w:rFonts w:ascii="Book Antiqua" w:hAnsi="Book Antiqua"/>
          <w:sz w:val="24"/>
          <w:szCs w:val="24"/>
        </w:rPr>
      </w:pPr>
    </w:p>
    <w:p w:rsidR="00BE48F9" w:rsidRPr="006F274A" w:rsidRDefault="00BE48F9" w:rsidP="00BE48F9">
      <w:pPr>
        <w:jc w:val="both"/>
        <w:rPr>
          <w:rFonts w:ascii="Book Antiqua" w:hAnsi="Book Antiqua"/>
          <w:b/>
          <w:sz w:val="24"/>
          <w:szCs w:val="24"/>
        </w:rPr>
      </w:pPr>
      <w:r w:rsidRPr="006F274A">
        <w:rPr>
          <w:rFonts w:ascii="Book Antiqua" w:hAnsi="Book Antiqua"/>
          <w:b/>
          <w:sz w:val="24"/>
          <w:szCs w:val="24"/>
        </w:rPr>
        <w:t xml:space="preserve">A Hajdúhadházi </w:t>
      </w:r>
      <w:proofErr w:type="spellStart"/>
      <w:r w:rsidRPr="006F274A">
        <w:rPr>
          <w:rFonts w:ascii="Book Antiqua" w:hAnsi="Book Antiqua"/>
          <w:b/>
          <w:sz w:val="24"/>
          <w:szCs w:val="24"/>
        </w:rPr>
        <w:t>Mikrotérségi</w:t>
      </w:r>
      <w:proofErr w:type="spellEnd"/>
      <w:r w:rsidRPr="006F274A">
        <w:rPr>
          <w:rFonts w:ascii="Book Antiqua" w:hAnsi="Book Antiqua"/>
          <w:b/>
          <w:sz w:val="24"/>
          <w:szCs w:val="24"/>
        </w:rPr>
        <w:t xml:space="preserve"> Szociális Gondozási Központ 4243 Téglás, Sipos S. </w:t>
      </w:r>
      <w:proofErr w:type="gramStart"/>
      <w:r w:rsidRPr="006F274A">
        <w:rPr>
          <w:rFonts w:ascii="Book Antiqua" w:hAnsi="Book Antiqua"/>
          <w:b/>
          <w:sz w:val="24"/>
          <w:szCs w:val="24"/>
        </w:rPr>
        <w:t>u.</w:t>
      </w:r>
      <w:proofErr w:type="gramEnd"/>
      <w:r w:rsidRPr="006F274A">
        <w:rPr>
          <w:rFonts w:ascii="Book Antiqua" w:hAnsi="Book Antiqua"/>
          <w:b/>
          <w:sz w:val="24"/>
          <w:szCs w:val="24"/>
        </w:rPr>
        <w:t xml:space="preserve"> 3 sz. alatti telephelyén igénybe vehető ellátásokért fizetendő térítési díjak</w:t>
      </w:r>
      <w:r>
        <w:rPr>
          <w:rFonts w:ascii="Book Antiqua" w:hAnsi="Book Antiqua"/>
          <w:b/>
          <w:sz w:val="24"/>
          <w:szCs w:val="24"/>
        </w:rPr>
        <w:t xml:space="preserve"> Hajdúhadház Város Önkormányzata képviselő-testületének a szociális igazgatásról és szociális ellátásokról szóló 1993. évi III. tv. </w:t>
      </w:r>
      <w:proofErr w:type="gramStart"/>
      <w:r>
        <w:rPr>
          <w:rFonts w:ascii="Book Antiqua" w:hAnsi="Book Antiqua"/>
          <w:b/>
          <w:sz w:val="24"/>
          <w:szCs w:val="24"/>
        </w:rPr>
        <w:t>által</w:t>
      </w:r>
      <w:proofErr w:type="gramEnd"/>
      <w:r>
        <w:rPr>
          <w:rFonts w:ascii="Book Antiqua" w:hAnsi="Book Antiqua"/>
          <w:b/>
          <w:sz w:val="24"/>
          <w:szCs w:val="24"/>
        </w:rPr>
        <w:t xml:space="preserve"> szabályozott személyes gondoskodást nyújtó szociális ellátások helyi szabályairól szóló 37/2013. (X.28.) önkormányzati rendelete alapján</w:t>
      </w:r>
      <w:r w:rsidRPr="006F274A">
        <w:rPr>
          <w:rFonts w:ascii="Book Antiqua" w:hAnsi="Book Antiqua"/>
          <w:b/>
          <w:sz w:val="24"/>
          <w:szCs w:val="24"/>
        </w:rPr>
        <w:t>:</w:t>
      </w:r>
    </w:p>
    <w:p w:rsidR="00BE48F9" w:rsidRPr="006F274A" w:rsidRDefault="00BE48F9" w:rsidP="00BE48F9">
      <w:pPr>
        <w:rPr>
          <w:rFonts w:ascii="Book Antiqua" w:hAnsi="Book Antiqua"/>
          <w:sz w:val="24"/>
          <w:szCs w:val="24"/>
        </w:rPr>
      </w:pPr>
    </w:p>
    <w:p w:rsidR="00BE48F9" w:rsidRPr="006F274A" w:rsidRDefault="00BE48F9" w:rsidP="00BE48F9">
      <w:pPr>
        <w:rPr>
          <w:rFonts w:ascii="Book Antiqua" w:hAnsi="Book Antiqua"/>
          <w:sz w:val="24"/>
          <w:szCs w:val="24"/>
        </w:rPr>
      </w:pPr>
    </w:p>
    <w:tbl>
      <w:tblPr>
        <w:tblW w:w="9828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163"/>
        <w:gridCol w:w="3496"/>
        <w:gridCol w:w="5169"/>
      </w:tblGrid>
      <w:tr w:rsidR="00BE48F9" w:rsidRPr="006F274A" w:rsidTr="003D1CFF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9" w:rsidRPr="006F274A" w:rsidRDefault="00BE48F9" w:rsidP="003D1CFF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</w:p>
          <w:p w:rsidR="00BE48F9" w:rsidRPr="006F274A" w:rsidRDefault="00BE48F9" w:rsidP="003D1CFF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  <w:r w:rsidRPr="006F274A">
              <w:rPr>
                <w:rFonts w:ascii="Book Antiqua" w:hAnsi="Book Antiqua"/>
                <w:sz w:val="24"/>
                <w:szCs w:val="24"/>
              </w:rPr>
              <w:t>Sorszám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9" w:rsidRPr="006F274A" w:rsidRDefault="00BE48F9" w:rsidP="003D1CFF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  <w:r w:rsidRPr="006F274A">
              <w:rPr>
                <w:rFonts w:ascii="Book Antiqua" w:hAnsi="Book Antiqua"/>
                <w:sz w:val="24"/>
                <w:szCs w:val="24"/>
              </w:rPr>
              <w:t>„A”</w:t>
            </w:r>
          </w:p>
          <w:p w:rsidR="00BE48F9" w:rsidRPr="006F274A" w:rsidRDefault="00BE48F9" w:rsidP="003D1CFF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  <w:r w:rsidRPr="006F274A">
              <w:rPr>
                <w:rFonts w:ascii="Book Antiqua" w:hAnsi="Book Antiqua"/>
                <w:sz w:val="24"/>
                <w:szCs w:val="24"/>
              </w:rPr>
              <w:t>Szolgáltatások megnevezése: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9" w:rsidRPr="006F274A" w:rsidRDefault="00BE48F9" w:rsidP="003D1CFF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  <w:r w:rsidRPr="006F274A">
              <w:rPr>
                <w:rFonts w:ascii="Book Antiqua" w:hAnsi="Book Antiqua"/>
                <w:sz w:val="24"/>
                <w:szCs w:val="24"/>
              </w:rPr>
              <w:t>„B”</w:t>
            </w:r>
          </w:p>
          <w:p w:rsidR="00BE48F9" w:rsidRPr="006F274A" w:rsidRDefault="00BE48F9" w:rsidP="003D1CFF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  <w:r w:rsidRPr="006F274A">
              <w:rPr>
                <w:rFonts w:ascii="Book Antiqua" w:hAnsi="Book Antiqua"/>
                <w:sz w:val="24"/>
                <w:szCs w:val="24"/>
              </w:rPr>
              <w:t>Szolgáltatásokért fizetendő intézményi térítési díj:</w:t>
            </w:r>
          </w:p>
        </w:tc>
      </w:tr>
      <w:tr w:rsidR="00BE48F9" w:rsidRPr="006F274A" w:rsidTr="003D1CFF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9" w:rsidRPr="006F274A" w:rsidRDefault="00BE48F9" w:rsidP="00BE48F9">
            <w:pPr>
              <w:numPr>
                <w:ilvl w:val="0"/>
                <w:numId w:val="5"/>
              </w:numPr>
              <w:jc w:val="center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9" w:rsidRPr="006F274A" w:rsidRDefault="00BE48F9" w:rsidP="003D1CFF">
            <w:pPr>
              <w:rPr>
                <w:rFonts w:ascii="Book Antiqua" w:hAnsi="Book Antiqua"/>
                <w:sz w:val="24"/>
                <w:szCs w:val="24"/>
              </w:rPr>
            </w:pPr>
            <w:r w:rsidRPr="006F274A">
              <w:rPr>
                <w:rFonts w:ascii="Book Antiqua" w:hAnsi="Book Antiqua"/>
                <w:sz w:val="24"/>
                <w:szCs w:val="24"/>
              </w:rPr>
              <w:t>Étkeztetés</w:t>
            </w:r>
          </w:p>
          <w:p w:rsidR="00BE48F9" w:rsidRPr="006F274A" w:rsidRDefault="00BE48F9" w:rsidP="003D1CFF">
            <w:pPr>
              <w:rPr>
                <w:rFonts w:ascii="Book Antiqua" w:hAnsi="Book Antiqua"/>
                <w:sz w:val="24"/>
                <w:szCs w:val="24"/>
              </w:rPr>
            </w:pPr>
            <w:r w:rsidRPr="006F274A">
              <w:rPr>
                <w:rFonts w:ascii="Book Antiqua" w:hAnsi="Book Antiqua"/>
                <w:sz w:val="24"/>
                <w:szCs w:val="24"/>
              </w:rPr>
              <w:t>- egyszeri étkeztetés (ebéd)</w:t>
            </w:r>
          </w:p>
          <w:p w:rsidR="00BE48F9" w:rsidRPr="006F274A" w:rsidRDefault="00BE48F9" w:rsidP="003D1CFF">
            <w:pPr>
              <w:rPr>
                <w:rFonts w:ascii="Book Antiqua" w:hAnsi="Book Antiqua"/>
                <w:sz w:val="24"/>
                <w:szCs w:val="24"/>
              </w:rPr>
            </w:pPr>
            <w:r w:rsidRPr="006F274A">
              <w:rPr>
                <w:rFonts w:ascii="Book Antiqua" w:hAnsi="Book Antiqua"/>
                <w:sz w:val="24"/>
                <w:szCs w:val="24"/>
              </w:rPr>
              <w:t>- háromszori étkeztetés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9" w:rsidRPr="006F274A" w:rsidRDefault="00BE48F9" w:rsidP="003D1CFF">
            <w:pPr>
              <w:rPr>
                <w:rFonts w:ascii="Book Antiqua" w:hAnsi="Book Antiqua"/>
                <w:sz w:val="24"/>
                <w:szCs w:val="24"/>
              </w:rPr>
            </w:pPr>
          </w:p>
          <w:p w:rsidR="00BE48F9" w:rsidRPr="006F274A" w:rsidRDefault="00BE48F9" w:rsidP="003D1CFF">
            <w:pPr>
              <w:rPr>
                <w:rFonts w:ascii="Book Antiqua" w:hAnsi="Book Antiqua"/>
                <w:sz w:val="24"/>
                <w:szCs w:val="24"/>
              </w:rPr>
            </w:pPr>
            <w:r w:rsidRPr="006F274A">
              <w:rPr>
                <w:rFonts w:ascii="Book Antiqua" w:hAnsi="Book Antiqua"/>
                <w:sz w:val="24"/>
                <w:szCs w:val="24"/>
              </w:rPr>
              <w:t>354,</w:t>
            </w:r>
            <w:proofErr w:type="spellStart"/>
            <w:r w:rsidRPr="006F274A">
              <w:rPr>
                <w:rFonts w:ascii="Book Antiqua" w:hAnsi="Book Antiqua"/>
                <w:sz w:val="24"/>
                <w:szCs w:val="24"/>
              </w:rPr>
              <w:t>-Ft</w:t>
            </w:r>
            <w:proofErr w:type="spellEnd"/>
            <w:r w:rsidRPr="006F274A">
              <w:rPr>
                <w:rFonts w:ascii="Book Antiqua" w:hAnsi="Book Antiqua"/>
                <w:sz w:val="24"/>
                <w:szCs w:val="24"/>
              </w:rPr>
              <w:t xml:space="preserve">/nap </w:t>
            </w:r>
          </w:p>
          <w:p w:rsidR="00BE48F9" w:rsidRPr="006F274A" w:rsidRDefault="00BE48F9" w:rsidP="003D1CFF">
            <w:pPr>
              <w:rPr>
                <w:rFonts w:ascii="Book Antiqua" w:hAnsi="Book Antiqua"/>
                <w:sz w:val="24"/>
                <w:szCs w:val="24"/>
              </w:rPr>
            </w:pPr>
            <w:r w:rsidRPr="006F274A">
              <w:rPr>
                <w:rFonts w:ascii="Book Antiqua" w:hAnsi="Book Antiqua"/>
                <w:sz w:val="24"/>
                <w:szCs w:val="24"/>
              </w:rPr>
              <w:t>591,</w:t>
            </w:r>
            <w:proofErr w:type="spellStart"/>
            <w:r w:rsidRPr="006F274A">
              <w:rPr>
                <w:rFonts w:ascii="Book Antiqua" w:hAnsi="Book Antiqua"/>
                <w:sz w:val="24"/>
                <w:szCs w:val="24"/>
              </w:rPr>
              <w:t>-Ft</w:t>
            </w:r>
            <w:proofErr w:type="spellEnd"/>
            <w:r w:rsidRPr="006F274A">
              <w:rPr>
                <w:rFonts w:ascii="Book Antiqua" w:hAnsi="Book Antiqua"/>
                <w:sz w:val="24"/>
                <w:szCs w:val="24"/>
              </w:rPr>
              <w:t>/nap</w:t>
            </w:r>
          </w:p>
        </w:tc>
      </w:tr>
      <w:tr w:rsidR="00BE48F9" w:rsidRPr="006F274A" w:rsidTr="003D1CFF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9" w:rsidRPr="006F274A" w:rsidRDefault="00BE48F9" w:rsidP="00BE48F9">
            <w:pPr>
              <w:numPr>
                <w:ilvl w:val="0"/>
                <w:numId w:val="5"/>
              </w:numPr>
              <w:jc w:val="center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9" w:rsidRPr="006F274A" w:rsidRDefault="00BE48F9" w:rsidP="003D1CFF">
            <w:pPr>
              <w:rPr>
                <w:rFonts w:ascii="Book Antiqua" w:hAnsi="Book Antiqua"/>
                <w:sz w:val="24"/>
                <w:szCs w:val="24"/>
              </w:rPr>
            </w:pPr>
            <w:r w:rsidRPr="006F274A">
              <w:rPr>
                <w:rFonts w:ascii="Book Antiqua" w:hAnsi="Book Antiqua"/>
                <w:sz w:val="24"/>
                <w:szCs w:val="24"/>
              </w:rPr>
              <w:t>Házi segítségnyújtás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9" w:rsidRPr="006F274A" w:rsidRDefault="00BE48F9" w:rsidP="003D1CFF">
            <w:pPr>
              <w:rPr>
                <w:rFonts w:ascii="Book Antiqua" w:hAnsi="Book Antiqua"/>
                <w:sz w:val="24"/>
                <w:szCs w:val="24"/>
              </w:rPr>
            </w:pPr>
            <w:r w:rsidRPr="006F274A">
              <w:rPr>
                <w:rFonts w:ascii="Book Antiqua" w:hAnsi="Book Antiqua"/>
                <w:sz w:val="24"/>
                <w:szCs w:val="24"/>
              </w:rPr>
              <w:t>150,- Ft/óra</w:t>
            </w:r>
          </w:p>
        </w:tc>
      </w:tr>
      <w:tr w:rsidR="00BE48F9" w:rsidRPr="006F274A" w:rsidTr="003D1CFF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9" w:rsidRPr="006F274A" w:rsidRDefault="00BE48F9" w:rsidP="00BE48F9">
            <w:pPr>
              <w:numPr>
                <w:ilvl w:val="0"/>
                <w:numId w:val="5"/>
              </w:numPr>
              <w:jc w:val="center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9" w:rsidRPr="006F274A" w:rsidRDefault="00BE48F9" w:rsidP="003D1CFF">
            <w:pPr>
              <w:rPr>
                <w:rFonts w:ascii="Book Antiqua" w:hAnsi="Book Antiqua"/>
                <w:sz w:val="24"/>
                <w:szCs w:val="24"/>
              </w:rPr>
            </w:pPr>
            <w:r w:rsidRPr="006F274A">
              <w:rPr>
                <w:rFonts w:ascii="Book Antiqua" w:hAnsi="Book Antiqua"/>
                <w:sz w:val="24"/>
                <w:szCs w:val="24"/>
              </w:rPr>
              <w:t xml:space="preserve">Jelzőrendszeres házi </w:t>
            </w:r>
          </w:p>
          <w:p w:rsidR="00BE48F9" w:rsidRPr="006F274A" w:rsidRDefault="00BE48F9" w:rsidP="003D1CFF">
            <w:pPr>
              <w:rPr>
                <w:rFonts w:ascii="Book Antiqua" w:hAnsi="Book Antiqua"/>
                <w:sz w:val="24"/>
                <w:szCs w:val="24"/>
              </w:rPr>
            </w:pPr>
            <w:r w:rsidRPr="006F274A">
              <w:rPr>
                <w:rFonts w:ascii="Book Antiqua" w:hAnsi="Book Antiqua"/>
                <w:sz w:val="24"/>
                <w:szCs w:val="24"/>
              </w:rPr>
              <w:t>segítségnyújtás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9" w:rsidRPr="006F274A" w:rsidRDefault="00BE48F9" w:rsidP="003D1CFF">
            <w:pPr>
              <w:rPr>
                <w:rFonts w:ascii="Book Antiqua" w:hAnsi="Book Antiqua"/>
                <w:sz w:val="24"/>
                <w:szCs w:val="24"/>
              </w:rPr>
            </w:pPr>
          </w:p>
          <w:p w:rsidR="00BE48F9" w:rsidRPr="006F274A" w:rsidRDefault="00BE48F9" w:rsidP="003D1CFF">
            <w:pPr>
              <w:rPr>
                <w:rFonts w:ascii="Book Antiqua" w:hAnsi="Book Antiqua"/>
                <w:sz w:val="24"/>
                <w:szCs w:val="24"/>
              </w:rPr>
            </w:pPr>
            <w:r w:rsidRPr="006F274A">
              <w:rPr>
                <w:rFonts w:ascii="Book Antiqua" w:hAnsi="Book Antiqua"/>
                <w:sz w:val="24"/>
                <w:szCs w:val="24"/>
              </w:rPr>
              <w:t>40,</w:t>
            </w:r>
            <w:proofErr w:type="spellStart"/>
            <w:r w:rsidRPr="006F274A">
              <w:rPr>
                <w:rFonts w:ascii="Book Antiqua" w:hAnsi="Book Antiqua"/>
                <w:sz w:val="24"/>
                <w:szCs w:val="24"/>
              </w:rPr>
              <w:t>-Ft</w:t>
            </w:r>
            <w:proofErr w:type="spellEnd"/>
            <w:r w:rsidRPr="006F274A">
              <w:rPr>
                <w:rFonts w:ascii="Book Antiqua" w:hAnsi="Book Antiqua"/>
                <w:sz w:val="24"/>
                <w:szCs w:val="24"/>
              </w:rPr>
              <w:t>/nap</w:t>
            </w:r>
          </w:p>
        </w:tc>
      </w:tr>
      <w:tr w:rsidR="00BE48F9" w:rsidRPr="006F274A" w:rsidTr="003D1CFF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9" w:rsidRPr="006F274A" w:rsidRDefault="00BE48F9" w:rsidP="00BE48F9">
            <w:pPr>
              <w:numPr>
                <w:ilvl w:val="0"/>
                <w:numId w:val="5"/>
              </w:numPr>
              <w:jc w:val="center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9" w:rsidRPr="006F274A" w:rsidRDefault="00BE48F9" w:rsidP="003D1CFF">
            <w:pPr>
              <w:rPr>
                <w:rFonts w:ascii="Book Antiqua" w:hAnsi="Book Antiqua"/>
                <w:sz w:val="24"/>
                <w:szCs w:val="24"/>
              </w:rPr>
            </w:pPr>
            <w:r w:rsidRPr="006F274A">
              <w:rPr>
                <w:rFonts w:ascii="Book Antiqua" w:hAnsi="Book Antiqua"/>
                <w:sz w:val="24"/>
                <w:szCs w:val="24"/>
              </w:rPr>
              <w:t>Ebéd kiszállítás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9" w:rsidRPr="006F274A" w:rsidRDefault="00BE48F9" w:rsidP="003D1CFF">
            <w:pPr>
              <w:rPr>
                <w:rFonts w:ascii="Book Antiqua" w:hAnsi="Book Antiqua"/>
                <w:sz w:val="24"/>
                <w:szCs w:val="24"/>
              </w:rPr>
            </w:pPr>
            <w:r w:rsidRPr="006F274A">
              <w:rPr>
                <w:rFonts w:ascii="Book Antiqua" w:hAnsi="Book Antiqua"/>
                <w:sz w:val="24"/>
                <w:szCs w:val="24"/>
              </w:rPr>
              <w:t>100,</w:t>
            </w:r>
            <w:proofErr w:type="spellStart"/>
            <w:r w:rsidRPr="006F274A">
              <w:rPr>
                <w:rFonts w:ascii="Book Antiqua" w:hAnsi="Book Antiqua"/>
                <w:sz w:val="24"/>
                <w:szCs w:val="24"/>
              </w:rPr>
              <w:t>-Ft</w:t>
            </w:r>
            <w:proofErr w:type="spellEnd"/>
            <w:r w:rsidRPr="006F274A">
              <w:rPr>
                <w:rFonts w:ascii="Book Antiqua" w:hAnsi="Book Antiqua"/>
                <w:sz w:val="24"/>
                <w:szCs w:val="24"/>
              </w:rPr>
              <w:t xml:space="preserve">/nap </w:t>
            </w:r>
          </w:p>
        </w:tc>
      </w:tr>
      <w:tr w:rsidR="00BE48F9" w:rsidRPr="006F274A" w:rsidTr="003D1CFF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9" w:rsidRPr="006F274A" w:rsidRDefault="00BE48F9" w:rsidP="00BE48F9">
            <w:pPr>
              <w:numPr>
                <w:ilvl w:val="0"/>
                <w:numId w:val="5"/>
              </w:numPr>
              <w:jc w:val="center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9" w:rsidRPr="006F274A" w:rsidRDefault="00BE48F9" w:rsidP="003D1CFF">
            <w:pPr>
              <w:rPr>
                <w:rFonts w:ascii="Book Antiqua" w:hAnsi="Book Antiqua"/>
                <w:sz w:val="24"/>
                <w:szCs w:val="24"/>
              </w:rPr>
            </w:pPr>
            <w:r w:rsidRPr="006F274A">
              <w:rPr>
                <w:rFonts w:ascii="Book Antiqua" w:hAnsi="Book Antiqua"/>
                <w:sz w:val="24"/>
                <w:szCs w:val="24"/>
              </w:rPr>
              <w:t>Nappali ellátás szabadidő eltöltésével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9" w:rsidRPr="006F274A" w:rsidRDefault="00BE48F9" w:rsidP="003D1CFF">
            <w:pPr>
              <w:rPr>
                <w:rFonts w:ascii="Book Antiqua" w:hAnsi="Book Antiqua"/>
                <w:sz w:val="24"/>
                <w:szCs w:val="24"/>
              </w:rPr>
            </w:pPr>
          </w:p>
          <w:p w:rsidR="00BE48F9" w:rsidRPr="006F274A" w:rsidRDefault="00BE48F9" w:rsidP="003D1CFF">
            <w:pPr>
              <w:rPr>
                <w:rFonts w:ascii="Book Antiqua" w:hAnsi="Book Antiqua"/>
                <w:sz w:val="24"/>
                <w:szCs w:val="24"/>
              </w:rPr>
            </w:pPr>
            <w:r w:rsidRPr="006F274A">
              <w:rPr>
                <w:rFonts w:ascii="Book Antiqua" w:hAnsi="Book Antiqua"/>
                <w:sz w:val="24"/>
                <w:szCs w:val="24"/>
              </w:rPr>
              <w:t xml:space="preserve">  0,- Ft/nap</w:t>
            </w:r>
          </w:p>
        </w:tc>
      </w:tr>
      <w:tr w:rsidR="00BE48F9" w:rsidRPr="006F274A" w:rsidTr="003D1CFF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9" w:rsidRPr="006F274A" w:rsidRDefault="00BE48F9" w:rsidP="00BE48F9">
            <w:pPr>
              <w:numPr>
                <w:ilvl w:val="0"/>
                <w:numId w:val="5"/>
              </w:numPr>
              <w:jc w:val="center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9" w:rsidRPr="006F274A" w:rsidRDefault="00BE48F9" w:rsidP="003D1CFF">
            <w:pPr>
              <w:rPr>
                <w:rFonts w:ascii="Book Antiqua" w:hAnsi="Book Antiqua"/>
                <w:sz w:val="24"/>
                <w:szCs w:val="24"/>
              </w:rPr>
            </w:pPr>
            <w:r w:rsidRPr="006F274A">
              <w:rPr>
                <w:rFonts w:ascii="Book Antiqua" w:hAnsi="Book Antiqua"/>
                <w:sz w:val="24"/>
                <w:szCs w:val="24"/>
              </w:rPr>
              <w:t>Személyi segítés szociálisan rászorulók esetében</w:t>
            </w:r>
          </w:p>
          <w:p w:rsidR="00BE48F9" w:rsidRPr="006F274A" w:rsidRDefault="00BE48F9" w:rsidP="003D1CFF">
            <w:pPr>
              <w:rPr>
                <w:rFonts w:ascii="Book Antiqua" w:hAnsi="Book Antiqua"/>
                <w:sz w:val="24"/>
                <w:szCs w:val="24"/>
              </w:rPr>
            </w:pPr>
            <w:r w:rsidRPr="006F274A">
              <w:rPr>
                <w:rFonts w:ascii="Book Antiqua" w:hAnsi="Book Antiqua"/>
                <w:sz w:val="24"/>
                <w:szCs w:val="24"/>
              </w:rPr>
              <w:t>- lakáson belül végzett tevékenység esetében</w:t>
            </w:r>
          </w:p>
          <w:p w:rsidR="00BE48F9" w:rsidRPr="006F274A" w:rsidRDefault="00BE48F9" w:rsidP="003D1CFF">
            <w:pPr>
              <w:rPr>
                <w:rFonts w:ascii="Book Antiqua" w:hAnsi="Book Antiqua"/>
                <w:sz w:val="24"/>
                <w:szCs w:val="24"/>
              </w:rPr>
            </w:pPr>
            <w:r w:rsidRPr="006F274A">
              <w:rPr>
                <w:rFonts w:ascii="Book Antiqua" w:hAnsi="Book Antiqua"/>
                <w:sz w:val="24"/>
                <w:szCs w:val="24"/>
              </w:rPr>
              <w:t>- lakáson kívül végzett tevékenység esetében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9" w:rsidRPr="006F274A" w:rsidRDefault="00BE48F9" w:rsidP="003D1CFF">
            <w:pPr>
              <w:rPr>
                <w:rFonts w:ascii="Book Antiqua" w:hAnsi="Book Antiqua"/>
                <w:sz w:val="24"/>
                <w:szCs w:val="24"/>
              </w:rPr>
            </w:pPr>
          </w:p>
          <w:p w:rsidR="00BE48F9" w:rsidRPr="006F274A" w:rsidRDefault="00BE48F9" w:rsidP="003D1CFF">
            <w:pPr>
              <w:rPr>
                <w:rFonts w:ascii="Book Antiqua" w:hAnsi="Book Antiqua"/>
                <w:sz w:val="24"/>
                <w:szCs w:val="24"/>
              </w:rPr>
            </w:pPr>
          </w:p>
          <w:p w:rsidR="00BE48F9" w:rsidRPr="006F274A" w:rsidRDefault="00BE48F9" w:rsidP="003D1CFF">
            <w:pPr>
              <w:rPr>
                <w:rFonts w:ascii="Book Antiqua" w:hAnsi="Book Antiqua"/>
                <w:sz w:val="24"/>
                <w:szCs w:val="24"/>
              </w:rPr>
            </w:pPr>
          </w:p>
          <w:p w:rsidR="00BE48F9" w:rsidRPr="006F274A" w:rsidRDefault="00BE48F9" w:rsidP="003D1CFF">
            <w:pPr>
              <w:rPr>
                <w:rFonts w:ascii="Book Antiqua" w:hAnsi="Book Antiqua"/>
                <w:sz w:val="24"/>
                <w:szCs w:val="24"/>
              </w:rPr>
            </w:pPr>
            <w:r w:rsidRPr="006F274A">
              <w:rPr>
                <w:rFonts w:ascii="Book Antiqua" w:hAnsi="Book Antiqua"/>
                <w:sz w:val="24"/>
                <w:szCs w:val="24"/>
              </w:rPr>
              <w:t>150,</w:t>
            </w:r>
            <w:proofErr w:type="spellStart"/>
            <w:r w:rsidRPr="006F274A">
              <w:rPr>
                <w:rFonts w:ascii="Book Antiqua" w:hAnsi="Book Antiqua"/>
                <w:sz w:val="24"/>
                <w:szCs w:val="24"/>
              </w:rPr>
              <w:t>-Ft</w:t>
            </w:r>
            <w:proofErr w:type="spellEnd"/>
            <w:r w:rsidRPr="006F274A">
              <w:rPr>
                <w:rFonts w:ascii="Book Antiqua" w:hAnsi="Book Antiqua"/>
                <w:sz w:val="24"/>
                <w:szCs w:val="24"/>
              </w:rPr>
              <w:t>/óra</w:t>
            </w:r>
          </w:p>
          <w:p w:rsidR="00BE48F9" w:rsidRPr="006F274A" w:rsidRDefault="00BE48F9" w:rsidP="003D1CFF">
            <w:pPr>
              <w:rPr>
                <w:rFonts w:ascii="Book Antiqua" w:hAnsi="Book Antiqua"/>
                <w:sz w:val="24"/>
                <w:szCs w:val="24"/>
              </w:rPr>
            </w:pPr>
          </w:p>
          <w:p w:rsidR="00BE48F9" w:rsidRPr="006F274A" w:rsidRDefault="00BE48F9" w:rsidP="003D1CFF">
            <w:pPr>
              <w:rPr>
                <w:rFonts w:ascii="Book Antiqua" w:hAnsi="Book Antiqua"/>
                <w:sz w:val="24"/>
                <w:szCs w:val="24"/>
              </w:rPr>
            </w:pPr>
            <w:r w:rsidRPr="006F274A">
              <w:rPr>
                <w:rFonts w:ascii="Book Antiqua" w:hAnsi="Book Antiqua"/>
                <w:sz w:val="24"/>
                <w:szCs w:val="24"/>
              </w:rPr>
              <w:t xml:space="preserve">     0 Ft/óra</w:t>
            </w:r>
          </w:p>
        </w:tc>
      </w:tr>
      <w:tr w:rsidR="00BE48F9" w:rsidRPr="006F274A" w:rsidTr="003D1CFF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9" w:rsidRPr="006F274A" w:rsidRDefault="00BE48F9" w:rsidP="00BE48F9">
            <w:pPr>
              <w:numPr>
                <w:ilvl w:val="0"/>
                <w:numId w:val="5"/>
              </w:numPr>
              <w:jc w:val="center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9" w:rsidRPr="006F274A" w:rsidRDefault="00BE48F9" w:rsidP="003D1CFF">
            <w:pPr>
              <w:rPr>
                <w:rFonts w:ascii="Book Antiqua" w:hAnsi="Book Antiqua"/>
                <w:sz w:val="24"/>
                <w:szCs w:val="24"/>
              </w:rPr>
            </w:pPr>
            <w:r w:rsidRPr="006F274A">
              <w:rPr>
                <w:rFonts w:ascii="Book Antiqua" w:hAnsi="Book Antiqua"/>
                <w:sz w:val="24"/>
                <w:szCs w:val="24"/>
              </w:rPr>
              <w:t>Személyi segítés szociálisan nem rászorulók esetében</w:t>
            </w:r>
          </w:p>
          <w:p w:rsidR="00BE48F9" w:rsidRPr="006F274A" w:rsidRDefault="00BE48F9" w:rsidP="003D1CFF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9" w:rsidRPr="006F274A" w:rsidRDefault="00BE48F9" w:rsidP="003D1CFF">
            <w:pPr>
              <w:rPr>
                <w:rFonts w:ascii="Book Antiqua" w:hAnsi="Book Antiqua"/>
                <w:sz w:val="24"/>
                <w:szCs w:val="24"/>
              </w:rPr>
            </w:pPr>
            <w:r w:rsidRPr="006F274A">
              <w:rPr>
                <w:rFonts w:ascii="Book Antiqua" w:hAnsi="Book Antiqua"/>
                <w:sz w:val="24"/>
                <w:szCs w:val="24"/>
              </w:rPr>
              <w:t>2672,- Ft/óra</w:t>
            </w:r>
          </w:p>
        </w:tc>
      </w:tr>
      <w:tr w:rsidR="00BE48F9" w:rsidRPr="006F274A" w:rsidTr="003D1CFF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9" w:rsidRPr="006F274A" w:rsidRDefault="00BE48F9" w:rsidP="00BE48F9">
            <w:pPr>
              <w:numPr>
                <w:ilvl w:val="0"/>
                <w:numId w:val="5"/>
              </w:numPr>
              <w:jc w:val="center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9" w:rsidRPr="006F274A" w:rsidRDefault="00BE48F9" w:rsidP="003D1CFF">
            <w:pPr>
              <w:rPr>
                <w:rFonts w:ascii="Book Antiqua" w:hAnsi="Book Antiqua"/>
                <w:sz w:val="24"/>
                <w:szCs w:val="24"/>
              </w:rPr>
            </w:pPr>
            <w:r w:rsidRPr="006F274A">
              <w:rPr>
                <w:rFonts w:ascii="Book Antiqua" w:hAnsi="Book Antiqua"/>
                <w:sz w:val="24"/>
                <w:szCs w:val="24"/>
              </w:rPr>
              <w:t>Szállítás szociálisan rászorulók esetében</w:t>
            </w:r>
          </w:p>
          <w:p w:rsidR="00BE48F9" w:rsidRPr="006F274A" w:rsidRDefault="00BE48F9" w:rsidP="003D1CFF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9" w:rsidRPr="006F274A" w:rsidRDefault="00BE48F9" w:rsidP="003D1CFF">
            <w:pPr>
              <w:rPr>
                <w:rFonts w:ascii="Book Antiqua" w:hAnsi="Book Antiqua"/>
                <w:sz w:val="24"/>
                <w:szCs w:val="24"/>
              </w:rPr>
            </w:pPr>
            <w:r w:rsidRPr="006F274A">
              <w:rPr>
                <w:rFonts w:ascii="Book Antiqua" w:hAnsi="Book Antiqua"/>
                <w:sz w:val="24"/>
                <w:szCs w:val="24"/>
              </w:rPr>
              <w:t>30,</w:t>
            </w:r>
            <w:proofErr w:type="spellStart"/>
            <w:r w:rsidRPr="006F274A">
              <w:rPr>
                <w:rFonts w:ascii="Book Antiqua" w:hAnsi="Book Antiqua"/>
                <w:sz w:val="24"/>
                <w:szCs w:val="24"/>
              </w:rPr>
              <w:t>-Ft</w:t>
            </w:r>
            <w:proofErr w:type="spellEnd"/>
            <w:r w:rsidRPr="006F274A">
              <w:rPr>
                <w:rFonts w:ascii="Book Antiqua" w:hAnsi="Book Antiqua"/>
                <w:sz w:val="24"/>
                <w:szCs w:val="24"/>
              </w:rPr>
              <w:t>/km</w:t>
            </w:r>
          </w:p>
        </w:tc>
      </w:tr>
      <w:tr w:rsidR="00BE48F9" w:rsidRPr="006F274A" w:rsidTr="003D1CFF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9" w:rsidRPr="006F274A" w:rsidRDefault="00BE48F9" w:rsidP="00BE48F9">
            <w:pPr>
              <w:numPr>
                <w:ilvl w:val="0"/>
                <w:numId w:val="5"/>
              </w:numPr>
              <w:jc w:val="center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9" w:rsidRPr="006F274A" w:rsidRDefault="00BE48F9" w:rsidP="003D1CFF">
            <w:pPr>
              <w:rPr>
                <w:rFonts w:ascii="Book Antiqua" w:hAnsi="Book Antiqua"/>
                <w:sz w:val="24"/>
                <w:szCs w:val="24"/>
              </w:rPr>
            </w:pPr>
            <w:r w:rsidRPr="006F274A">
              <w:rPr>
                <w:rFonts w:ascii="Book Antiqua" w:hAnsi="Book Antiqua"/>
                <w:sz w:val="24"/>
                <w:szCs w:val="24"/>
              </w:rPr>
              <w:t>Szállítás szociálisan nem rászorulók</w:t>
            </w:r>
          </w:p>
          <w:p w:rsidR="00BE48F9" w:rsidRPr="006F274A" w:rsidRDefault="00BE48F9" w:rsidP="003D1CFF">
            <w:pPr>
              <w:rPr>
                <w:rFonts w:ascii="Book Antiqua" w:hAnsi="Book Antiqua"/>
                <w:sz w:val="24"/>
                <w:szCs w:val="24"/>
              </w:rPr>
            </w:pPr>
            <w:r w:rsidRPr="006F274A">
              <w:rPr>
                <w:rFonts w:ascii="Book Antiqua" w:hAnsi="Book Antiqua"/>
                <w:sz w:val="24"/>
                <w:szCs w:val="24"/>
              </w:rPr>
              <w:t>esetén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9" w:rsidRPr="006F274A" w:rsidRDefault="00BE48F9" w:rsidP="003D1CFF">
            <w:pPr>
              <w:rPr>
                <w:rFonts w:ascii="Book Antiqua" w:hAnsi="Book Antiqua"/>
                <w:sz w:val="24"/>
                <w:szCs w:val="24"/>
              </w:rPr>
            </w:pPr>
            <w:r w:rsidRPr="006F274A">
              <w:rPr>
                <w:rFonts w:ascii="Book Antiqua" w:hAnsi="Book Antiqua"/>
                <w:sz w:val="24"/>
                <w:szCs w:val="24"/>
              </w:rPr>
              <w:t>534,</w:t>
            </w:r>
            <w:proofErr w:type="spellStart"/>
            <w:r w:rsidRPr="006F274A">
              <w:rPr>
                <w:rFonts w:ascii="Book Antiqua" w:hAnsi="Book Antiqua"/>
                <w:sz w:val="24"/>
                <w:szCs w:val="24"/>
              </w:rPr>
              <w:t>-Ft</w:t>
            </w:r>
            <w:proofErr w:type="spellEnd"/>
            <w:r w:rsidRPr="006F274A">
              <w:rPr>
                <w:rFonts w:ascii="Book Antiqua" w:hAnsi="Book Antiqua"/>
                <w:sz w:val="24"/>
                <w:szCs w:val="24"/>
              </w:rPr>
              <w:t>/km</w:t>
            </w:r>
          </w:p>
        </w:tc>
      </w:tr>
    </w:tbl>
    <w:p w:rsidR="000637C6" w:rsidRDefault="000637C6" w:rsidP="00BE48F9">
      <w:bookmarkStart w:id="0" w:name="_GoBack"/>
      <w:bookmarkEnd w:id="0"/>
    </w:p>
    <w:sectPr w:rsidR="000637C6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E95F76"/>
    <w:multiLevelType w:val="hybridMultilevel"/>
    <w:tmpl w:val="09263FBE"/>
    <w:lvl w:ilvl="0" w:tplc="EFF8B09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"/>
        </w:tabs>
        <w:ind w:left="1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900"/>
        </w:tabs>
        <w:ind w:left="9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2340"/>
        </w:tabs>
        <w:ind w:left="23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4500"/>
        </w:tabs>
        <w:ind w:left="45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180"/>
      </w:pPr>
    </w:lvl>
  </w:abstractNum>
  <w:abstractNum w:abstractNumId="1" w15:restartNumberingAfterBreak="0">
    <w:nsid w:val="22C50C07"/>
    <w:multiLevelType w:val="hybridMultilevel"/>
    <w:tmpl w:val="6DC8051E"/>
    <w:lvl w:ilvl="0" w:tplc="01DCAF7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2192F1A"/>
    <w:multiLevelType w:val="hybridMultilevel"/>
    <w:tmpl w:val="75CEE3E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CC95DC1"/>
    <w:multiLevelType w:val="hybridMultilevel"/>
    <w:tmpl w:val="FC8AF494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83502B4"/>
    <w:multiLevelType w:val="hybridMultilevel"/>
    <w:tmpl w:val="EE4CA074"/>
    <w:lvl w:ilvl="0" w:tplc="EFF8B094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8F9"/>
    <w:rsid w:val="000637C6"/>
    <w:rsid w:val="00BE4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9DD613-E158-42CD-B2CE-F3F2E2DA0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E48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BE48F9"/>
    <w:pPr>
      <w:keepNext/>
      <w:pBdr>
        <w:bottom w:val="single" w:sz="4" w:space="1" w:color="auto"/>
      </w:pBdr>
      <w:jc w:val="center"/>
      <w:outlineLvl w:val="0"/>
    </w:pPr>
    <w:rPr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BE48F9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behzssal2">
    <w:name w:val="Body Text Indent 2"/>
    <w:basedOn w:val="Norml"/>
    <w:link w:val="Szvegtrzsbehzssal2Char"/>
    <w:uiPriority w:val="99"/>
    <w:unhideWhenUsed/>
    <w:rsid w:val="00BE48F9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rsid w:val="00BE48F9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BE48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</dc:creator>
  <cp:keywords/>
  <dc:description/>
  <cp:lastModifiedBy>6</cp:lastModifiedBy>
  <cp:revision>1</cp:revision>
  <dcterms:created xsi:type="dcterms:W3CDTF">2016-03-25T09:45:00Z</dcterms:created>
  <dcterms:modified xsi:type="dcterms:W3CDTF">2016-03-25T09:46:00Z</dcterms:modified>
</cp:coreProperties>
</file>