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A4178" w14:textId="77777777" w:rsidR="00F31177" w:rsidRPr="00B8035C" w:rsidRDefault="00F31177" w:rsidP="00F31177">
      <w:pPr>
        <w:jc w:val="right"/>
        <w:rPr>
          <w:sz w:val="24"/>
          <w:szCs w:val="24"/>
        </w:rPr>
      </w:pPr>
      <w:r w:rsidRPr="00B8035C">
        <w:rPr>
          <w:sz w:val="24"/>
          <w:szCs w:val="24"/>
        </w:rPr>
        <w:t>1. melléklet</w:t>
      </w:r>
    </w:p>
    <w:p w14:paraId="28AE9FFE" w14:textId="77777777" w:rsidR="00F31177" w:rsidRPr="00B8035C" w:rsidRDefault="00F31177" w:rsidP="00F31177">
      <w:pPr>
        <w:jc w:val="right"/>
        <w:rPr>
          <w:sz w:val="24"/>
          <w:szCs w:val="24"/>
        </w:rPr>
      </w:pPr>
      <w:r w:rsidRPr="00B8035C">
        <w:rPr>
          <w:sz w:val="24"/>
          <w:szCs w:val="24"/>
        </w:rPr>
        <w:t>a    24/2011. (XII.19.)</w:t>
      </w:r>
      <w:r>
        <w:rPr>
          <w:sz w:val="24"/>
          <w:szCs w:val="24"/>
        </w:rPr>
        <w:t xml:space="preserve"> </w:t>
      </w:r>
      <w:r w:rsidRPr="00B8035C">
        <w:rPr>
          <w:sz w:val="24"/>
          <w:szCs w:val="24"/>
        </w:rPr>
        <w:t>önkormányzati rendelethez</w:t>
      </w:r>
    </w:p>
    <w:p w14:paraId="4E3C8F71" w14:textId="77777777" w:rsidR="00F31177" w:rsidRPr="00B8035C" w:rsidRDefault="00F31177" w:rsidP="00F31177">
      <w:pPr>
        <w:jc w:val="right"/>
        <w:rPr>
          <w:sz w:val="24"/>
          <w:szCs w:val="24"/>
        </w:rPr>
      </w:pPr>
    </w:p>
    <w:p w14:paraId="0457B66D" w14:textId="77777777" w:rsidR="00F31177" w:rsidRPr="00B8035C" w:rsidRDefault="00F31177" w:rsidP="00F31177">
      <w:pPr>
        <w:jc w:val="center"/>
        <w:rPr>
          <w:b/>
          <w:bCs/>
          <w:sz w:val="24"/>
          <w:szCs w:val="24"/>
          <w:u w:val="single"/>
        </w:rPr>
      </w:pPr>
      <w:r w:rsidRPr="00B8035C">
        <w:rPr>
          <w:b/>
          <w:bCs/>
          <w:sz w:val="24"/>
          <w:szCs w:val="24"/>
          <w:u w:val="single"/>
        </w:rPr>
        <w:t>A térítési díjakról</w:t>
      </w:r>
    </w:p>
    <w:p w14:paraId="33FE14F1" w14:textId="77777777" w:rsidR="00F31177" w:rsidRPr="00B8035C" w:rsidRDefault="00F31177" w:rsidP="00F31177">
      <w:pPr>
        <w:jc w:val="both"/>
        <w:rPr>
          <w:sz w:val="24"/>
          <w:szCs w:val="24"/>
        </w:rPr>
      </w:pPr>
    </w:p>
    <w:p w14:paraId="357634DF" w14:textId="77777777" w:rsidR="00F31177" w:rsidRPr="00B8035C" w:rsidRDefault="00F31177" w:rsidP="00F31177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 xml:space="preserve">Berhida Város Önkormányzata költségvetési szervek által biztosított gyermekétkeztetési ellátásért a berhidai telephelyű köznevelési, </w:t>
      </w:r>
      <w:proofErr w:type="spellStart"/>
      <w:r w:rsidRPr="00B8035C">
        <w:rPr>
          <w:sz w:val="24"/>
          <w:szCs w:val="24"/>
        </w:rPr>
        <w:t>gyermekjóléti</w:t>
      </w:r>
      <w:proofErr w:type="spellEnd"/>
      <w:r w:rsidRPr="00B8035C">
        <w:rPr>
          <w:sz w:val="24"/>
          <w:szCs w:val="24"/>
        </w:rPr>
        <w:t xml:space="preserve"> alapellátást biztosító intézményekben alkalmazandó térítési díjak az alábbiak: </w:t>
      </w:r>
    </w:p>
    <w:p w14:paraId="12D72841" w14:textId="77777777" w:rsidR="00F31177" w:rsidRPr="00B8035C" w:rsidRDefault="00F31177" w:rsidP="00F31177">
      <w:pPr>
        <w:jc w:val="both"/>
        <w:rPr>
          <w:sz w:val="24"/>
          <w:szCs w:val="24"/>
        </w:rPr>
      </w:pPr>
    </w:p>
    <w:p w14:paraId="633005E6" w14:textId="77777777" w:rsidR="00F31177" w:rsidRPr="00B8035C" w:rsidRDefault="00F31177" w:rsidP="00F31177">
      <w:pPr>
        <w:jc w:val="both"/>
        <w:rPr>
          <w:sz w:val="24"/>
          <w:szCs w:val="24"/>
        </w:rPr>
      </w:pPr>
    </w:p>
    <w:p w14:paraId="445F42EA" w14:textId="77777777" w:rsidR="00F31177" w:rsidRPr="004D4D7A" w:rsidRDefault="00F31177" w:rsidP="00F31177">
      <w:pPr>
        <w:jc w:val="both"/>
        <w:rPr>
          <w:b/>
          <w:bCs/>
          <w:sz w:val="24"/>
          <w:szCs w:val="24"/>
        </w:rPr>
      </w:pP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  <w:t xml:space="preserve">       </w:t>
      </w:r>
      <w:r w:rsidRPr="004D4D7A">
        <w:rPr>
          <w:b/>
          <w:bCs/>
          <w:sz w:val="24"/>
          <w:szCs w:val="24"/>
        </w:rPr>
        <w:tab/>
        <w:t xml:space="preserve">        20</w:t>
      </w:r>
      <w:r>
        <w:rPr>
          <w:b/>
          <w:bCs/>
          <w:sz w:val="24"/>
          <w:szCs w:val="24"/>
        </w:rPr>
        <w:t>21</w:t>
      </w:r>
      <w:r w:rsidRPr="004D4D7A">
        <w:rPr>
          <w:b/>
          <w:bCs/>
          <w:sz w:val="24"/>
          <w:szCs w:val="24"/>
        </w:rPr>
        <w:t xml:space="preserve">. évi díj </w:t>
      </w:r>
    </w:p>
    <w:p w14:paraId="1596D63D" w14:textId="77777777" w:rsidR="00F31177" w:rsidRPr="004D4D7A" w:rsidRDefault="00F31177" w:rsidP="00F31177">
      <w:pPr>
        <w:jc w:val="both"/>
        <w:rPr>
          <w:b/>
          <w:bCs/>
          <w:sz w:val="24"/>
          <w:szCs w:val="24"/>
        </w:rPr>
      </w:pP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</w:p>
    <w:p w14:paraId="56A5A3B9" w14:textId="77777777" w:rsidR="00F31177" w:rsidRPr="004D4D7A" w:rsidRDefault="00F31177" w:rsidP="00F31177">
      <w:pPr>
        <w:jc w:val="both"/>
        <w:rPr>
          <w:b/>
          <w:bCs/>
          <w:sz w:val="24"/>
          <w:szCs w:val="24"/>
        </w:rPr>
      </w:pP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</w:p>
    <w:p w14:paraId="2B86C793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1.</w:t>
      </w:r>
      <w:r w:rsidRPr="004D4D7A">
        <w:rPr>
          <w:sz w:val="24"/>
          <w:szCs w:val="24"/>
        </w:rPr>
        <w:tab/>
        <w:t>Napközi Otthonos Óvoda és Bölcsőde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</w:p>
    <w:p w14:paraId="6CA3244C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1.1. reggeli, ebéd, uzsonna együtt:</w:t>
      </w:r>
      <w:r w:rsidRPr="004D4D7A">
        <w:rPr>
          <w:sz w:val="24"/>
          <w:szCs w:val="24"/>
        </w:rPr>
        <w:tab/>
        <w:t xml:space="preserve">          </w:t>
      </w:r>
      <w:r w:rsidRPr="004D4D7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</w:t>
      </w:r>
      <w:r w:rsidRPr="004D4D7A">
        <w:rPr>
          <w:sz w:val="24"/>
          <w:szCs w:val="24"/>
        </w:rPr>
        <w:t xml:space="preserve"> 4</w:t>
      </w:r>
      <w:r>
        <w:rPr>
          <w:sz w:val="24"/>
          <w:szCs w:val="24"/>
        </w:rPr>
        <w:t>6</w:t>
      </w:r>
      <w:r w:rsidRPr="004D4D7A">
        <w:rPr>
          <w:sz w:val="24"/>
          <w:szCs w:val="24"/>
        </w:rPr>
        <w:t>0.- Ft</w:t>
      </w:r>
    </w:p>
    <w:p w14:paraId="49B465E7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</w:p>
    <w:p w14:paraId="28B63725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    </w:t>
      </w:r>
    </w:p>
    <w:p w14:paraId="716E5351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            1.2. csak ebéd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</w:t>
      </w:r>
      <w:proofErr w:type="gramStart"/>
      <w:r w:rsidRPr="004D4D7A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4D4D7A">
        <w:rPr>
          <w:sz w:val="24"/>
          <w:szCs w:val="24"/>
        </w:rPr>
        <w:t xml:space="preserve"> </w:t>
      </w:r>
      <w:r>
        <w:rPr>
          <w:sz w:val="24"/>
          <w:szCs w:val="24"/>
        </w:rPr>
        <w:t>300</w:t>
      </w:r>
      <w:r w:rsidRPr="004D4D7A">
        <w:rPr>
          <w:sz w:val="24"/>
          <w:szCs w:val="24"/>
        </w:rPr>
        <w:t>.</w:t>
      </w:r>
      <w:proofErr w:type="gramEnd"/>
      <w:r w:rsidRPr="004D4D7A">
        <w:rPr>
          <w:sz w:val="24"/>
          <w:szCs w:val="24"/>
        </w:rPr>
        <w:t>- Ft</w:t>
      </w:r>
    </w:p>
    <w:p w14:paraId="307F3234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1AB5BE66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2.</w:t>
      </w:r>
      <w:r w:rsidRPr="004D4D7A">
        <w:rPr>
          <w:sz w:val="24"/>
          <w:szCs w:val="24"/>
        </w:rPr>
        <w:tab/>
        <w:t>Általános Iskola</w:t>
      </w:r>
    </w:p>
    <w:p w14:paraId="495609CC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2.1. reggeli, ebéd, uzsonna együtt:</w:t>
      </w:r>
      <w:r w:rsidRPr="004D4D7A">
        <w:rPr>
          <w:sz w:val="24"/>
          <w:szCs w:val="24"/>
        </w:rPr>
        <w:tab/>
        <w:t xml:space="preserve">          </w:t>
      </w:r>
      <w:r w:rsidRPr="004D4D7A">
        <w:rPr>
          <w:sz w:val="24"/>
          <w:szCs w:val="24"/>
        </w:rPr>
        <w:tab/>
        <w:t xml:space="preserve">       </w:t>
      </w:r>
      <w:proofErr w:type="gramStart"/>
      <w:r w:rsidRPr="004D4D7A">
        <w:rPr>
          <w:sz w:val="24"/>
          <w:szCs w:val="24"/>
        </w:rPr>
        <w:tab/>
        <w:t xml:space="preserve">  4</w:t>
      </w:r>
      <w:r>
        <w:rPr>
          <w:sz w:val="24"/>
          <w:szCs w:val="24"/>
        </w:rPr>
        <w:t>9</w:t>
      </w:r>
      <w:r w:rsidRPr="004D4D7A">
        <w:rPr>
          <w:sz w:val="24"/>
          <w:szCs w:val="24"/>
        </w:rPr>
        <w:t>0.</w:t>
      </w:r>
      <w:proofErr w:type="gramEnd"/>
      <w:r w:rsidRPr="004D4D7A">
        <w:rPr>
          <w:sz w:val="24"/>
          <w:szCs w:val="24"/>
        </w:rPr>
        <w:t>- Ft</w:t>
      </w:r>
    </w:p>
    <w:p w14:paraId="04C2C08A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3E61110D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2CD7EBED" w14:textId="77777777" w:rsidR="00F31177" w:rsidRPr="004D4D7A" w:rsidRDefault="00F31177" w:rsidP="00F3117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2.2. menza (ebéd)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             </w:t>
      </w:r>
      <w:proofErr w:type="gramStart"/>
      <w:r w:rsidRPr="004D4D7A">
        <w:rPr>
          <w:sz w:val="24"/>
          <w:szCs w:val="24"/>
        </w:rPr>
        <w:tab/>
        <w:t xml:space="preserve">  3</w:t>
      </w:r>
      <w:r>
        <w:rPr>
          <w:sz w:val="24"/>
          <w:szCs w:val="24"/>
        </w:rPr>
        <w:t>5</w:t>
      </w:r>
      <w:r w:rsidRPr="004D4D7A">
        <w:rPr>
          <w:sz w:val="24"/>
          <w:szCs w:val="24"/>
        </w:rPr>
        <w:t>0.</w:t>
      </w:r>
      <w:proofErr w:type="gramEnd"/>
      <w:r w:rsidRPr="004D4D7A">
        <w:rPr>
          <w:sz w:val="24"/>
          <w:szCs w:val="24"/>
        </w:rPr>
        <w:t>- Ft</w:t>
      </w:r>
    </w:p>
    <w:p w14:paraId="7282B285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1B0786D7" w14:textId="77777777" w:rsidR="00F31177" w:rsidRPr="004D4D7A" w:rsidRDefault="00F31177" w:rsidP="00F31177">
      <w:pPr>
        <w:numPr>
          <w:ilvl w:val="0"/>
          <w:numId w:val="1"/>
        </w:numPr>
        <w:tabs>
          <w:tab w:val="clear" w:pos="1065"/>
        </w:tabs>
        <w:ind w:left="900" w:hanging="90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Bölcsőde</w:t>
      </w:r>
      <w:r w:rsidRPr="004D4D7A">
        <w:rPr>
          <w:sz w:val="24"/>
          <w:szCs w:val="24"/>
        </w:rPr>
        <w:tab/>
      </w:r>
    </w:p>
    <w:p w14:paraId="0ACC9696" w14:textId="77777777" w:rsidR="00F31177" w:rsidRPr="004D4D7A" w:rsidRDefault="00F31177" w:rsidP="00F31177">
      <w:pPr>
        <w:ind w:left="1428" w:hanging="72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3.1 reggeli, ebéd, uzsonna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proofErr w:type="gramStart"/>
      <w:r w:rsidRPr="004D4D7A">
        <w:rPr>
          <w:sz w:val="24"/>
          <w:szCs w:val="24"/>
        </w:rPr>
        <w:tab/>
        <w:t xml:space="preserve">  </w:t>
      </w:r>
      <w:r w:rsidRPr="004D4D7A">
        <w:rPr>
          <w:sz w:val="24"/>
          <w:szCs w:val="24"/>
        </w:rPr>
        <w:tab/>
      </w:r>
      <w:proofErr w:type="gramEnd"/>
      <w:r w:rsidRPr="004D4D7A">
        <w:rPr>
          <w:sz w:val="24"/>
          <w:szCs w:val="24"/>
        </w:rPr>
        <w:t xml:space="preserve">            4</w:t>
      </w:r>
      <w:r>
        <w:rPr>
          <w:sz w:val="24"/>
          <w:szCs w:val="24"/>
        </w:rPr>
        <w:t>6</w:t>
      </w:r>
      <w:r w:rsidRPr="004D4D7A">
        <w:rPr>
          <w:sz w:val="24"/>
          <w:szCs w:val="24"/>
        </w:rPr>
        <w:t>0.- Ft</w:t>
      </w:r>
    </w:p>
    <w:p w14:paraId="65B9BFF9" w14:textId="77777777" w:rsidR="00F31177" w:rsidRPr="004D4D7A" w:rsidRDefault="00F31177" w:rsidP="00F31177">
      <w:pPr>
        <w:ind w:left="1428" w:hanging="72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3.2 gondozási díj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 xml:space="preserve">       </w:t>
      </w:r>
      <w:r w:rsidRPr="004D4D7A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4D4D7A">
        <w:rPr>
          <w:sz w:val="24"/>
          <w:szCs w:val="24"/>
        </w:rPr>
        <w:t xml:space="preserve"> 0.- Ft</w:t>
      </w:r>
    </w:p>
    <w:p w14:paraId="2206983D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720B1B66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2F26FD95" w14:textId="77777777" w:rsidR="00F31177" w:rsidRPr="004D4D7A" w:rsidRDefault="00F31177" w:rsidP="00F31177">
      <w:pPr>
        <w:ind w:left="540" w:hanging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  A fenti 1. vagy 2. pontban foglalt étkeztetéshez kapcsolódó felnőttek rezsiköltségét az alábbiakban határozza meg:</w:t>
      </w:r>
    </w:p>
    <w:p w14:paraId="05DB1BC4" w14:textId="77777777" w:rsidR="00F31177" w:rsidRPr="004D4D7A" w:rsidRDefault="00F31177" w:rsidP="00F3117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4.1. óvodai al</w:t>
      </w:r>
      <w:r>
        <w:rPr>
          <w:sz w:val="24"/>
          <w:szCs w:val="24"/>
        </w:rPr>
        <w:t>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4D4D7A">
        <w:rPr>
          <w:sz w:val="24"/>
          <w:szCs w:val="24"/>
        </w:rPr>
        <w:t xml:space="preserve">  </w:t>
      </w:r>
      <w:r>
        <w:rPr>
          <w:sz w:val="24"/>
          <w:szCs w:val="24"/>
        </w:rPr>
        <w:t>310</w:t>
      </w:r>
      <w:r w:rsidRPr="004D4D7A">
        <w:rPr>
          <w:sz w:val="24"/>
          <w:szCs w:val="24"/>
        </w:rPr>
        <w:t>.- Ft</w:t>
      </w:r>
    </w:p>
    <w:p w14:paraId="41C4F17D" w14:textId="77777777" w:rsidR="00F31177" w:rsidRPr="004D4D7A" w:rsidRDefault="00F31177" w:rsidP="00F3117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4.2. iskolai alk</w:t>
      </w:r>
      <w:r>
        <w:rPr>
          <w:sz w:val="24"/>
          <w:szCs w:val="24"/>
        </w:rPr>
        <w:t>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4D4D7A">
        <w:rPr>
          <w:sz w:val="24"/>
          <w:szCs w:val="24"/>
        </w:rPr>
        <w:t xml:space="preserve">   </w:t>
      </w:r>
      <w:r>
        <w:rPr>
          <w:sz w:val="24"/>
          <w:szCs w:val="24"/>
        </w:rPr>
        <w:t>310</w:t>
      </w:r>
      <w:r w:rsidRPr="004D4D7A">
        <w:rPr>
          <w:sz w:val="24"/>
          <w:szCs w:val="24"/>
        </w:rPr>
        <w:t>.- Ft</w:t>
      </w:r>
    </w:p>
    <w:p w14:paraId="3B712698" w14:textId="77777777" w:rsidR="00F31177" w:rsidRPr="004D4D7A" w:rsidRDefault="00F31177" w:rsidP="00F3117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4.3. óvodai alkalmazottak ebédet igénybe vevők   </w:t>
      </w:r>
      <w:r>
        <w:rPr>
          <w:sz w:val="24"/>
          <w:szCs w:val="24"/>
        </w:rPr>
        <w:t xml:space="preserve">         300</w:t>
      </w:r>
      <w:r w:rsidRPr="004D4D7A">
        <w:rPr>
          <w:sz w:val="24"/>
          <w:szCs w:val="24"/>
        </w:rPr>
        <w:t>.- Ft</w:t>
      </w:r>
    </w:p>
    <w:p w14:paraId="7EE27B6B" w14:textId="77777777" w:rsidR="00F31177" w:rsidRPr="004D4D7A" w:rsidRDefault="00F31177" w:rsidP="00F3117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4.4. iskolai alkalmazottak ebédet igénybe vevő</w:t>
      </w:r>
      <w:r>
        <w:rPr>
          <w:sz w:val="24"/>
          <w:szCs w:val="24"/>
        </w:rPr>
        <w:t>k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4D4D7A">
        <w:rPr>
          <w:sz w:val="24"/>
          <w:szCs w:val="24"/>
        </w:rPr>
        <w:t xml:space="preserve">   2</w:t>
      </w:r>
      <w:r>
        <w:rPr>
          <w:sz w:val="24"/>
          <w:szCs w:val="24"/>
        </w:rPr>
        <w:t>95</w:t>
      </w:r>
      <w:r w:rsidRPr="004D4D7A">
        <w:rPr>
          <w:sz w:val="24"/>
          <w:szCs w:val="24"/>
        </w:rPr>
        <w:t>.- Ft</w:t>
      </w:r>
    </w:p>
    <w:p w14:paraId="51A5AEC8" w14:textId="77777777" w:rsidR="00F31177" w:rsidRPr="004D4D7A" w:rsidRDefault="00F31177" w:rsidP="00F31177">
      <w:pPr>
        <w:ind w:firstLine="540"/>
        <w:jc w:val="both"/>
        <w:rPr>
          <w:sz w:val="24"/>
          <w:szCs w:val="24"/>
        </w:rPr>
      </w:pPr>
    </w:p>
    <w:p w14:paraId="5C2F12AF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14ECB039" w14:textId="77777777" w:rsidR="00F31177" w:rsidRPr="004D4D7A" w:rsidRDefault="00F31177" w:rsidP="00F31177">
      <w:pPr>
        <w:ind w:left="1080" w:hanging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4.5. A 4.4. pontban foglaltak a 2. 2. pont szerint az önkormányzati alkalmazottakra is vonatkoznak.</w:t>
      </w:r>
    </w:p>
    <w:p w14:paraId="57313CB8" w14:textId="77777777" w:rsidR="00F31177" w:rsidRPr="004D4D7A" w:rsidRDefault="00F31177" w:rsidP="00F31177">
      <w:pPr>
        <w:jc w:val="both"/>
        <w:rPr>
          <w:sz w:val="24"/>
          <w:szCs w:val="24"/>
        </w:rPr>
      </w:pPr>
    </w:p>
    <w:p w14:paraId="16F339A9" w14:textId="77777777" w:rsidR="00F31177" w:rsidRPr="00F463A7" w:rsidRDefault="00F31177" w:rsidP="00F31177">
      <w:pPr>
        <w:numPr>
          <w:ilvl w:val="0"/>
          <w:numId w:val="1"/>
        </w:num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A díja</w:t>
      </w:r>
      <w:r>
        <w:rPr>
          <w:sz w:val="24"/>
          <w:szCs w:val="24"/>
        </w:rPr>
        <w:t>k az ÁFA összegét tartalmazzák.</w:t>
      </w:r>
    </w:p>
    <w:p w14:paraId="0BF7C191" w14:textId="77777777" w:rsidR="00F31177" w:rsidRPr="00B8035C" w:rsidRDefault="00F31177" w:rsidP="00F31177">
      <w:pPr>
        <w:ind w:left="360"/>
        <w:jc w:val="both"/>
        <w:rPr>
          <w:sz w:val="24"/>
          <w:szCs w:val="24"/>
        </w:rPr>
      </w:pPr>
    </w:p>
    <w:p w14:paraId="4629907F" w14:textId="77777777" w:rsidR="004800C3" w:rsidRDefault="004800C3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958C0"/>
    <w:multiLevelType w:val="hybridMultilevel"/>
    <w:tmpl w:val="27205ED4"/>
    <w:lvl w:ilvl="0" w:tplc="3E7A229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6685"/>
    <w:rsid w:val="004800C3"/>
    <w:rsid w:val="00986685"/>
    <w:rsid w:val="00F3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353B5C-11FE-415D-B9FC-7DEFAC73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1177"/>
    <w:pPr>
      <w:spacing w:after="0" w:line="240" w:lineRule="auto"/>
    </w:pPr>
    <w:rPr>
      <w:rFonts w:ascii="Arial" w:eastAsia="Calibri" w:hAnsi="Arial" w:cs="Arial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2020-12-16T16:50:00Z</dcterms:created>
  <dcterms:modified xsi:type="dcterms:W3CDTF">2020-12-16T16:50:00Z</dcterms:modified>
</cp:coreProperties>
</file>