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4F9" w:rsidRPr="00CD0405" w:rsidRDefault="001764F9" w:rsidP="001764F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764F9" w:rsidRPr="00CD0405" w:rsidRDefault="001764F9" w:rsidP="001764F9">
      <w:pPr>
        <w:pStyle w:val="Listaszerbekezds"/>
        <w:numPr>
          <w:ilvl w:val="3"/>
          <w:numId w:val="1"/>
        </w:num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i/>
          <w:sz w:val="24"/>
          <w:szCs w:val="24"/>
        </w:rPr>
        <w:t xml:space="preserve">melléklet a </w:t>
      </w:r>
      <w:r>
        <w:rPr>
          <w:rFonts w:ascii="Times New Roman" w:hAnsi="Times New Roman"/>
          <w:i/>
          <w:sz w:val="24"/>
          <w:szCs w:val="24"/>
        </w:rPr>
        <w:t>25</w:t>
      </w:r>
      <w:r w:rsidRPr="00CD0405">
        <w:rPr>
          <w:rFonts w:ascii="Times New Roman" w:hAnsi="Times New Roman"/>
          <w:i/>
          <w:sz w:val="24"/>
          <w:szCs w:val="24"/>
        </w:rPr>
        <w:t>/2017. (</w:t>
      </w:r>
      <w:r>
        <w:rPr>
          <w:rFonts w:ascii="Times New Roman" w:hAnsi="Times New Roman"/>
          <w:i/>
          <w:sz w:val="24"/>
          <w:szCs w:val="24"/>
        </w:rPr>
        <w:t>XII.29</w:t>
      </w:r>
      <w:r w:rsidRPr="00CD0405">
        <w:rPr>
          <w:rFonts w:ascii="Times New Roman" w:hAnsi="Times New Roman"/>
          <w:i/>
          <w:sz w:val="24"/>
          <w:szCs w:val="24"/>
        </w:rPr>
        <w:t>.) önkormányzati rendelethez</w:t>
      </w: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</w:rPr>
      </w:pPr>
    </w:p>
    <w:p w:rsidR="001764F9" w:rsidRPr="00CD0405" w:rsidRDefault="001764F9" w:rsidP="001764F9">
      <w:pPr>
        <w:rPr>
          <w:rFonts w:ascii="Times New Roman" w:hAnsi="Times New Roman"/>
          <w:i/>
          <w:sz w:val="24"/>
          <w:szCs w:val="24"/>
        </w:rPr>
        <w:sectPr w:rsidR="001764F9" w:rsidRPr="00CD0405" w:rsidSect="003C317C">
          <w:footerReference w:type="default" r:id="rId5"/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A9F27C" wp14:editId="0CC860D5">
                <wp:simplePos x="0" y="0"/>
                <wp:positionH relativeFrom="column">
                  <wp:posOffset>2199640</wp:posOffset>
                </wp:positionH>
                <wp:positionV relativeFrom="paragraph">
                  <wp:posOffset>5775325</wp:posOffset>
                </wp:positionV>
                <wp:extent cx="4048125" cy="1412875"/>
                <wp:effectExtent l="0" t="0" r="9525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D0C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Településkép szempontjából meghatározó terület - hírközlési adótorony elhelyezésére nem javasolt</w:t>
                            </w: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D0C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hírközlési adótorony elhelyezésére nem javasolt</w:t>
                            </w: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764F9" w:rsidRPr="001D0C16" w:rsidRDefault="001764F9" w:rsidP="001764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D0C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Településkép szempontjából meghatározó 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9F27C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73.2pt;margin-top:454.75pt;width:318.75pt;height:1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" stroked="f">
                <v:textbox>
                  <w:txbxContent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D0C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Településkép szempontjából meghatározó terület - hírközlési adótorony elhelyezésére nem javasolt</w:t>
                      </w: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D0C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hírközlési adótorony elhelyezésére nem javasolt</w:t>
                      </w: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764F9" w:rsidRPr="001D0C16" w:rsidRDefault="001764F9" w:rsidP="001764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D0C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Településkép szempontjából meghatározó terület</w:t>
                      </w:r>
                    </w:p>
                  </w:txbxContent>
                </v:textbox>
              </v:shape>
            </w:pict>
          </mc:Fallback>
        </mc:AlternateContent>
      </w:r>
      <w:r w:rsidRPr="00B739EC">
        <w:rPr>
          <w:rFonts w:ascii="Times New Roman" w:hAnsi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7806D" wp14:editId="3246C684">
                <wp:simplePos x="0" y="0"/>
                <wp:positionH relativeFrom="column">
                  <wp:posOffset>-355600</wp:posOffset>
                </wp:positionH>
                <wp:positionV relativeFrom="paragraph">
                  <wp:posOffset>5725795</wp:posOffset>
                </wp:positionV>
                <wp:extent cx="2303780" cy="1739900"/>
                <wp:effectExtent l="1905" t="0" r="0" b="4445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4F9" w:rsidRDefault="001764F9" w:rsidP="001764F9">
                            <w:r w:rsidRPr="00CE353C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6A987F3" wp14:editId="10D16958">
                                  <wp:extent cx="2091055" cy="1533525"/>
                                  <wp:effectExtent l="0" t="0" r="4445" b="9525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05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806D" id="Szövegdoboz 7" o:spid="_x0000_s1027" type="#_x0000_t202" style="position:absolute;margin-left:-28pt;margin-top:450.85pt;width:181.4pt;height:13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" stroked="f">
                <v:textbox style="mso-fit-shape-to-text:t">
                  <w:txbxContent>
                    <w:p w:rsidR="001764F9" w:rsidRDefault="001764F9" w:rsidP="001764F9">
                      <w:r w:rsidRPr="00CE353C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A987F3" wp14:editId="10D16958">
                            <wp:extent cx="2091055" cy="1533525"/>
                            <wp:effectExtent l="0" t="0" r="4445" b="9525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05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739EC">
        <w:rPr>
          <w:rFonts w:ascii="Times New Roman" w:hAnsi="Times New Roman"/>
          <w:i/>
          <w:noProof/>
          <w:sz w:val="24"/>
          <w:szCs w:val="24"/>
          <w:lang w:eastAsia="hu-HU"/>
        </w:rPr>
        <w:drawing>
          <wp:inline distT="0" distB="0" distL="0" distR="0" wp14:anchorId="603A859A" wp14:editId="40244202">
            <wp:extent cx="5057775" cy="5915025"/>
            <wp:effectExtent l="0" t="0" r="9525" b="9525"/>
            <wp:docPr id="4" name="Kép 4" descr="Új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Új ké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51121" wp14:editId="3F6F06FD">
                <wp:simplePos x="0" y="0"/>
                <wp:positionH relativeFrom="column">
                  <wp:posOffset>-145415</wp:posOffset>
                </wp:positionH>
                <wp:positionV relativeFrom="paragraph">
                  <wp:posOffset>6668135</wp:posOffset>
                </wp:positionV>
                <wp:extent cx="2201545" cy="946150"/>
                <wp:effectExtent l="0" t="0" r="8255" b="635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4F9" w:rsidRDefault="001764F9" w:rsidP="00176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1121" id="Szövegdoboz 5" o:spid="_x0000_s1028" type="#_x0000_t202" style="position:absolute;margin-left:-11.45pt;margin-top:525.05pt;width:173.3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" stroked="f">
                <v:textbox>
                  <w:txbxContent>
                    <w:p w:rsidR="001764F9" w:rsidRDefault="001764F9" w:rsidP="001764F9"/>
                  </w:txbxContent>
                </v:textbox>
              </v:shape>
            </w:pict>
          </mc:Fallback>
        </mc:AlternateContent>
      </w:r>
    </w:p>
    <w:p w:rsidR="001764F9" w:rsidRPr="00CD0405" w:rsidRDefault="001764F9" w:rsidP="001764F9">
      <w:pPr>
        <w:jc w:val="center"/>
        <w:rPr>
          <w:rFonts w:ascii="Times New Roman" w:hAnsi="Times New Roman"/>
          <w:i/>
          <w:sz w:val="24"/>
          <w:szCs w:val="24"/>
        </w:rPr>
        <w:sectPr w:rsidR="001764F9" w:rsidRPr="00CD0405" w:rsidSect="003C317C">
          <w:pgSz w:w="16838" w:h="11906" w:orient="landscape"/>
          <w:pgMar w:top="1418" w:right="1418" w:bottom="1418" w:left="1418" w:header="454" w:footer="0" w:gutter="0"/>
          <w:cols w:space="708"/>
          <w:docGrid w:linePitch="360"/>
        </w:sectPr>
      </w:pPr>
      <w:r w:rsidRPr="00B739EC">
        <w:rPr>
          <w:rFonts w:ascii="Times New Roman" w:hAnsi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216BF63F" wp14:editId="45D29CAA">
            <wp:extent cx="6391275" cy="469138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i/>
          <w:sz w:val="24"/>
          <w:szCs w:val="24"/>
        </w:rPr>
        <w:lastRenderedPageBreak/>
        <w:t xml:space="preserve">2. melléklet a </w:t>
      </w:r>
      <w:r>
        <w:rPr>
          <w:rFonts w:ascii="Times New Roman" w:hAnsi="Times New Roman"/>
          <w:i/>
          <w:sz w:val="24"/>
          <w:szCs w:val="24"/>
        </w:rPr>
        <w:t>25</w:t>
      </w:r>
      <w:r w:rsidRPr="00CD0405">
        <w:rPr>
          <w:rFonts w:ascii="Times New Roman" w:hAnsi="Times New Roman"/>
          <w:i/>
          <w:sz w:val="24"/>
          <w:szCs w:val="24"/>
        </w:rPr>
        <w:t>/2017. (</w:t>
      </w:r>
      <w:r>
        <w:rPr>
          <w:rFonts w:ascii="Times New Roman" w:hAnsi="Times New Roman"/>
          <w:i/>
          <w:sz w:val="24"/>
          <w:szCs w:val="24"/>
        </w:rPr>
        <w:t>XII.29.</w:t>
      </w:r>
      <w:r w:rsidRPr="00CD0405">
        <w:rPr>
          <w:rFonts w:ascii="Times New Roman" w:hAnsi="Times New Roman"/>
          <w:i/>
          <w:sz w:val="24"/>
          <w:szCs w:val="24"/>
        </w:rPr>
        <w:t>) önkormányzati rendelethez</w:t>
      </w: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0405">
        <w:rPr>
          <w:rFonts w:ascii="Times New Roman" w:hAnsi="Times New Roman"/>
          <w:b/>
          <w:sz w:val="24"/>
          <w:szCs w:val="24"/>
        </w:rPr>
        <w:t>HELYI VÉDETT ÉPÜLETEK, ÉRTÉKEK</w:t>
      </w: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92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973"/>
        <w:gridCol w:w="2074"/>
        <w:gridCol w:w="1297"/>
        <w:gridCol w:w="2153"/>
      </w:tblGrid>
      <w:tr w:rsidR="001764F9" w:rsidRPr="00B739EC" w:rsidTr="009222F7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Nyilvántartási szám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Védett érték megnevezése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Cím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Helyrajzi szám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Védelem típusa,</w:t>
            </w:r>
          </w:p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9EC">
              <w:rPr>
                <w:rFonts w:ascii="Times New Roman" w:hAnsi="Times New Roman"/>
                <w:b/>
                <w:i/>
                <w:sz w:val="24"/>
                <w:szCs w:val="24"/>
              </w:rPr>
              <w:t>indokolása</w:t>
            </w:r>
          </w:p>
        </w:tc>
      </w:tr>
      <w:tr w:rsidR="001764F9" w:rsidRPr="00B739EC" w:rsidTr="009222F7"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sz w:val="24"/>
                <w:szCs w:val="24"/>
              </w:rPr>
              <w:t>Hősi emlékmű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sz w:val="24"/>
                <w:szCs w:val="24"/>
              </w:rPr>
              <w:t>Harsány, Kossuth Lajos utca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sz w:val="24"/>
                <w:szCs w:val="24"/>
              </w:rPr>
              <w:t>63/7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739EC">
              <w:rPr>
                <w:rFonts w:ascii="Times New Roman" w:hAnsi="Times New Roman"/>
                <w:sz w:val="24"/>
                <w:szCs w:val="24"/>
                <w:u w:val="single"/>
              </w:rPr>
              <w:t>Helyi egyedi</w:t>
            </w:r>
          </w:p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sz w:val="24"/>
                <w:szCs w:val="24"/>
              </w:rPr>
              <w:t>Építészeti örökség és hagyományőrzés szempontjából meghatározó eseménynek állít emléket</w:t>
            </w:r>
          </w:p>
        </w:tc>
      </w:tr>
      <w:tr w:rsidR="001764F9" w:rsidRPr="00B739EC" w:rsidTr="009222F7">
        <w:tc>
          <w:tcPr>
            <w:tcW w:w="9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9EC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BD0EE10" wp14:editId="5949C084">
                  <wp:extent cx="3272155" cy="2300605"/>
                  <wp:effectExtent l="0" t="0" r="4445" b="444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155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F9" w:rsidRPr="00B739EC" w:rsidTr="009222F7">
        <w:tc>
          <w:tcPr>
            <w:tcW w:w="9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F9" w:rsidRPr="00B739EC" w:rsidRDefault="001764F9" w:rsidP="00922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64F9" w:rsidRPr="005A4CAA" w:rsidRDefault="001764F9" w:rsidP="001764F9">
      <w:pPr>
        <w:spacing w:after="0" w:line="240" w:lineRule="auto"/>
        <w:rPr>
          <w:rFonts w:ascii="Times New Roman" w:hAnsi="Times New Roman"/>
          <w:i/>
          <w:strike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1764F9" w:rsidRDefault="001764F9" w:rsidP="001764F9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1764F9" w:rsidRPr="00CD0405" w:rsidRDefault="001764F9" w:rsidP="001764F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i/>
          <w:sz w:val="24"/>
          <w:szCs w:val="24"/>
        </w:rPr>
        <w:lastRenderedPageBreak/>
        <w:t xml:space="preserve">3. melléklet a </w:t>
      </w:r>
      <w:r>
        <w:rPr>
          <w:rFonts w:ascii="Times New Roman" w:hAnsi="Times New Roman"/>
          <w:i/>
          <w:sz w:val="24"/>
          <w:szCs w:val="24"/>
        </w:rPr>
        <w:t>25</w:t>
      </w:r>
      <w:r w:rsidRPr="00CD0405">
        <w:rPr>
          <w:rFonts w:ascii="Times New Roman" w:hAnsi="Times New Roman"/>
          <w:i/>
          <w:sz w:val="24"/>
          <w:szCs w:val="24"/>
        </w:rPr>
        <w:t>/2017. (</w:t>
      </w:r>
      <w:r>
        <w:rPr>
          <w:rFonts w:ascii="Times New Roman" w:hAnsi="Times New Roman"/>
          <w:i/>
          <w:sz w:val="24"/>
          <w:szCs w:val="24"/>
        </w:rPr>
        <w:t>XII.29</w:t>
      </w:r>
      <w:r w:rsidRPr="00CD0405">
        <w:rPr>
          <w:rFonts w:ascii="Times New Roman" w:hAnsi="Times New Roman"/>
          <w:i/>
          <w:sz w:val="24"/>
          <w:szCs w:val="24"/>
        </w:rPr>
        <w:t>.) önkormányzati rendelethez</w:t>
      </w: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0405">
        <w:rPr>
          <w:rFonts w:ascii="Times New Roman" w:hAnsi="Times New Roman"/>
          <w:b/>
          <w:sz w:val="24"/>
          <w:szCs w:val="24"/>
        </w:rPr>
        <w:t>BEJELENTÉSI KÉRELEM</w:t>
      </w: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D0405">
        <w:rPr>
          <w:rFonts w:ascii="Times New Roman" w:hAnsi="Times New Roman"/>
          <w:b/>
          <w:i/>
          <w:sz w:val="24"/>
          <w:szCs w:val="24"/>
        </w:rPr>
        <w:t>Településképi bejelentési eljáráshoz</w:t>
      </w: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Bejelentő/szervezet neve:………………………………………………………………………..</w:t>
      </w:r>
    </w:p>
    <w:p w:rsidR="001764F9" w:rsidRPr="00CD0405" w:rsidRDefault="001764F9" w:rsidP="001764F9">
      <w:pPr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Bejelentő/szervezet lakcíme:…………………………………………………………………….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Bejelentő/szervezet telefonszáma:………………………………………………………….…..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Bejelentő/szervezet e-mail címe:………………………………………………………………..</w:t>
      </w:r>
    </w:p>
    <w:p w:rsidR="001764F9" w:rsidRPr="00CD0405" w:rsidRDefault="001764F9" w:rsidP="001764F9">
      <w:pPr>
        <w:spacing w:before="120" w:after="120" w:line="360" w:lineRule="auto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 xml:space="preserve">A bejelentéssel érintett ingatlan adatai: címe: ................(ir.szám) .........................................(település) ..............................................................(utca) ............(hsz.) ..........(emelet/ajtó), hrsz.: ....................... 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A folytatni kívánt építési tevékenység, reklám, illetve reklámhordozó leírása, elhelyezésének megnevezése: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764F9" w:rsidRPr="00CD0405" w:rsidRDefault="001764F9" w:rsidP="001764F9">
      <w:pPr>
        <w:spacing w:before="120" w:after="120" w:line="360" w:lineRule="auto"/>
        <w:rPr>
          <w:rFonts w:ascii="Times New Roman" w:hAnsi="Times New Roman"/>
          <w:sz w:val="24"/>
          <w:szCs w:val="24"/>
        </w:rPr>
      </w:pPr>
    </w:p>
    <w:p w:rsidR="001764F9" w:rsidRPr="001D0C16" w:rsidRDefault="001764F9" w:rsidP="001764F9">
      <w:pPr>
        <w:spacing w:before="120" w:after="120" w:line="360" w:lineRule="auto"/>
        <w:rPr>
          <w:rFonts w:ascii="Times New Roman" w:hAnsi="Times New Roman"/>
          <w:i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A reklám, illetve reklámhordozó elhelyezésének tervezett időtartama: .......................................................................................................................................................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Benyújtott mellékletek megnevezése, példányszáma: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1764F9" w:rsidRPr="00CD0405" w:rsidRDefault="001764F9" w:rsidP="001764F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1764F9" w:rsidRPr="00CD0405" w:rsidRDefault="001764F9" w:rsidP="001764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Dátum:…………………………….</w:t>
      </w:r>
    </w:p>
    <w:p w:rsidR="001764F9" w:rsidRPr="00CD0405" w:rsidRDefault="001764F9" w:rsidP="001764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…………………………………….</w:t>
      </w:r>
    </w:p>
    <w:p w:rsidR="001764F9" w:rsidRPr="00CD0405" w:rsidRDefault="001764F9" w:rsidP="001764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0405">
        <w:rPr>
          <w:rFonts w:ascii="Times New Roman" w:hAnsi="Times New Roman"/>
          <w:sz w:val="24"/>
          <w:szCs w:val="24"/>
        </w:rPr>
        <w:t>aláírás</w:t>
      </w:r>
    </w:p>
    <w:p w:rsidR="00E41ED1" w:rsidRDefault="00E41ED1">
      <w:bookmarkStart w:id="0" w:name="_GoBack"/>
      <w:bookmarkEnd w:id="0"/>
    </w:p>
    <w:sectPr w:rsidR="00E41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17C" w:rsidRPr="00D75950" w:rsidRDefault="001764F9">
    <w:pPr>
      <w:pStyle w:val="llb"/>
      <w:jc w:val="center"/>
      <w:rPr>
        <w:rFonts w:ascii="Arial" w:hAnsi="Arial" w:cs="Arial"/>
        <w:sz w:val="20"/>
        <w:szCs w:val="20"/>
      </w:rPr>
    </w:pPr>
    <w:r w:rsidRPr="00D75950">
      <w:rPr>
        <w:rFonts w:ascii="Arial" w:hAnsi="Arial" w:cs="Arial"/>
        <w:bCs/>
        <w:sz w:val="20"/>
        <w:szCs w:val="20"/>
      </w:rPr>
      <w:fldChar w:fldCharType="begin"/>
    </w:r>
    <w:r w:rsidRPr="00D75950">
      <w:rPr>
        <w:rFonts w:ascii="Arial" w:hAnsi="Arial" w:cs="Arial"/>
        <w:bCs/>
        <w:sz w:val="20"/>
        <w:szCs w:val="20"/>
      </w:rPr>
      <w:instrText>PAGE</w:instrText>
    </w:r>
    <w:r w:rsidRPr="00D75950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1</w:t>
    </w:r>
    <w:r w:rsidRPr="00D75950">
      <w:rPr>
        <w:rFonts w:ascii="Arial" w:hAnsi="Arial" w:cs="Arial"/>
        <w:bCs/>
        <w:sz w:val="20"/>
        <w:szCs w:val="20"/>
      </w:rPr>
      <w:fldChar w:fldCharType="end"/>
    </w:r>
    <w:r w:rsidRPr="00D75950">
      <w:rPr>
        <w:rFonts w:ascii="Arial" w:hAnsi="Arial" w:cs="Arial"/>
        <w:sz w:val="20"/>
        <w:szCs w:val="20"/>
      </w:rPr>
      <w:t xml:space="preserve"> / </w:t>
    </w:r>
    <w:r w:rsidRPr="00D75950">
      <w:rPr>
        <w:rFonts w:ascii="Arial" w:hAnsi="Arial" w:cs="Arial"/>
        <w:bCs/>
        <w:sz w:val="20"/>
        <w:szCs w:val="20"/>
      </w:rPr>
      <w:fldChar w:fldCharType="begin"/>
    </w:r>
    <w:r w:rsidRPr="00D75950">
      <w:rPr>
        <w:rFonts w:ascii="Arial" w:hAnsi="Arial" w:cs="Arial"/>
        <w:bCs/>
        <w:sz w:val="20"/>
        <w:szCs w:val="20"/>
      </w:rPr>
      <w:instrText>NUMPAGES</w:instrText>
    </w:r>
    <w:r w:rsidRPr="00D75950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</w:t>
    </w:r>
    <w:r w:rsidRPr="00D75950">
      <w:rPr>
        <w:rFonts w:ascii="Arial" w:hAnsi="Arial" w:cs="Arial"/>
        <w:bCs/>
        <w:sz w:val="20"/>
        <w:szCs w:val="20"/>
      </w:rPr>
      <w:fldChar w:fldCharType="end"/>
    </w:r>
  </w:p>
  <w:p w:rsidR="003C317C" w:rsidRDefault="001764F9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23EFA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4F9"/>
    <w:rsid w:val="001764F9"/>
    <w:rsid w:val="0063713A"/>
    <w:rsid w:val="00E4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A23DE-FC80-41C1-9E10-0C0063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764F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176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64F9"/>
  </w:style>
  <w:style w:type="paragraph" w:styleId="Listaszerbekezds">
    <w:name w:val="List Paragraph"/>
    <w:basedOn w:val="Norml"/>
    <w:link w:val="ListaszerbekezdsChar"/>
    <w:uiPriority w:val="34"/>
    <w:qFormat/>
    <w:rsid w:val="001764F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hu-HU"/>
    </w:rPr>
  </w:style>
  <w:style w:type="character" w:customStyle="1" w:styleId="ListaszerbekezdsChar">
    <w:name w:val="Listaszerű bekezdés Char"/>
    <w:link w:val="Listaszerbekezds"/>
    <w:uiPriority w:val="34"/>
    <w:rsid w:val="001764F9"/>
    <w:rPr>
      <w:rFonts w:ascii="Calibri" w:eastAsia="Times New Roman" w:hAnsi="Calibri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footer" Target="foot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254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iktato-pc</dc:creator>
  <cp:keywords/>
  <dc:description/>
  <cp:lastModifiedBy>iktato-pc</cp:lastModifiedBy>
  <cp:revision>1</cp:revision>
  <dcterms:created xsi:type="dcterms:W3CDTF">2018-01-08T09:24:00Z</dcterms:created>
  <dcterms:modified xsi:type="dcterms:W3CDTF">2018-01-08T09:28:00Z</dcterms:modified>
</cp:coreProperties>
</file>