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DD2147" w14:textId="77777777" w:rsidR="000B5583" w:rsidRDefault="000B5583" w:rsidP="000B558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67526919" w14:textId="77777777" w:rsidR="000B5583" w:rsidRDefault="000B5583" w:rsidP="000B558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5F96C8C9" w14:textId="77777777" w:rsidR="000B5583" w:rsidRDefault="000B5583" w:rsidP="000B558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36A1A5A8" w14:textId="4EAD433C" w:rsidR="000B5583" w:rsidRPr="00640B0D" w:rsidRDefault="000B5583" w:rsidP="000B5583">
      <w:pPr>
        <w:pStyle w:val="Nincstrkz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melléklet a</w:t>
      </w:r>
      <w:r w:rsidR="009A0CF5">
        <w:rPr>
          <w:rFonts w:ascii="Times New Roman" w:hAnsi="Times New Roman" w:cs="Times New Roman"/>
          <w:sz w:val="24"/>
          <w:szCs w:val="24"/>
        </w:rPr>
        <w:t>z 5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9A0CF5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. (II.</w:t>
      </w:r>
      <w:r w:rsidR="009A0CF5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8.</w:t>
      </w:r>
      <w:r w:rsidRPr="00640B0D">
        <w:rPr>
          <w:rFonts w:ascii="Times New Roman" w:hAnsi="Times New Roman" w:cs="Times New Roman"/>
          <w:sz w:val="24"/>
          <w:szCs w:val="24"/>
        </w:rPr>
        <w:t>) önkormányzati rendelethez</w:t>
      </w:r>
    </w:p>
    <w:p w14:paraId="725CE150" w14:textId="77777777" w:rsidR="000B5583" w:rsidRPr="00640B0D" w:rsidRDefault="000B5583" w:rsidP="000B558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703CBE9C" w14:textId="77777777" w:rsidR="000B5583" w:rsidRPr="00640B0D" w:rsidRDefault="000B5583" w:rsidP="000B558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65694CF2" w14:textId="77777777" w:rsidR="000B5583" w:rsidRPr="00640B0D" w:rsidRDefault="000B5583" w:rsidP="000B558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13B9DDDF" w14:textId="77777777" w:rsidR="000B5583" w:rsidRPr="00640B0D" w:rsidRDefault="000B5583" w:rsidP="000B5583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r w:rsidRPr="00640B0D">
        <w:rPr>
          <w:rFonts w:ascii="Times New Roman" w:hAnsi="Times New Roman" w:cs="Times New Roman"/>
          <w:sz w:val="24"/>
          <w:szCs w:val="24"/>
        </w:rPr>
        <w:t>A nem közművel összegyűjtött szennyvíz közszolgáltatási díja</w:t>
      </w:r>
    </w:p>
    <w:p w14:paraId="5C817473" w14:textId="77777777" w:rsidR="000B5583" w:rsidRPr="00640B0D" w:rsidRDefault="000B5583" w:rsidP="000B558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6D5D41B5" w14:textId="77777777" w:rsidR="000B5583" w:rsidRPr="00640B0D" w:rsidRDefault="000B5583" w:rsidP="000B5583">
      <w:pPr>
        <w:pStyle w:val="Nincstrkz"/>
        <w:rPr>
          <w:rStyle w:val="Kiemels2"/>
          <w:rFonts w:ascii="Times New Roman" w:hAnsi="Times New Roman" w:cs="Times New Roman"/>
          <w:b w:val="0"/>
          <w:color w:val="000000"/>
          <w:sz w:val="24"/>
          <w:szCs w:val="24"/>
          <w:u w:val="single"/>
        </w:rPr>
      </w:pPr>
    </w:p>
    <w:p w14:paraId="2DAEA61B" w14:textId="77777777" w:rsidR="000B5583" w:rsidRPr="00640B0D" w:rsidRDefault="000B5583" w:rsidP="000B5583">
      <w:pPr>
        <w:pStyle w:val="Nincstrkz"/>
        <w:rPr>
          <w:rStyle w:val="Kiemels2"/>
          <w:rFonts w:ascii="Times New Roman" w:hAnsi="Times New Roman" w:cs="Times New Roman"/>
          <w:b w:val="0"/>
          <w:color w:val="000000"/>
          <w:sz w:val="24"/>
          <w:szCs w:val="24"/>
          <w:u w:val="single"/>
        </w:rPr>
      </w:pPr>
    </w:p>
    <w:p w14:paraId="20271C46" w14:textId="77777777" w:rsidR="000B5583" w:rsidRPr="00640B0D" w:rsidRDefault="000B5583" w:rsidP="000B5583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Alapdíj:   1480</w:t>
      </w:r>
      <w:r w:rsidRPr="00640B0D">
        <w:rPr>
          <w:rFonts w:ascii="Times New Roman" w:hAnsi="Times New Roman" w:cs="Times New Roman"/>
          <w:sz w:val="24"/>
          <w:szCs w:val="24"/>
        </w:rPr>
        <w:t>0 Ft/alkalom + ÁFA</w:t>
      </w:r>
    </w:p>
    <w:p w14:paraId="17746154" w14:textId="77777777" w:rsidR="000B5583" w:rsidRDefault="000B5583" w:rsidP="000B5583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Ürítési díj: 540</w:t>
      </w:r>
      <w:r w:rsidRPr="00640B0D">
        <w:rPr>
          <w:rFonts w:ascii="Times New Roman" w:hAnsi="Times New Roman" w:cs="Times New Roman"/>
          <w:sz w:val="24"/>
          <w:szCs w:val="24"/>
        </w:rPr>
        <w:t xml:space="preserve"> Ft/m</w:t>
      </w:r>
      <w:r w:rsidRPr="00640B0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40B0D">
        <w:rPr>
          <w:rFonts w:ascii="Times New Roman" w:hAnsi="Times New Roman" w:cs="Times New Roman"/>
          <w:sz w:val="24"/>
          <w:szCs w:val="24"/>
        </w:rPr>
        <w:t xml:space="preserve"> + ÁFA</w:t>
      </w:r>
    </w:p>
    <w:p w14:paraId="66C69A52" w14:textId="77777777" w:rsidR="000B5583" w:rsidRDefault="000B5583" w:rsidP="000B5583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6C1B2E94" w14:textId="77777777" w:rsidR="0034318E" w:rsidRDefault="0034318E"/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6F5003"/>
    <w:multiLevelType w:val="hybridMultilevel"/>
    <w:tmpl w:val="4E765A7E"/>
    <w:lvl w:ilvl="0" w:tplc="3B440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5583"/>
    <w:rsid w:val="000B5583"/>
    <w:rsid w:val="0034318E"/>
    <w:rsid w:val="007430B0"/>
    <w:rsid w:val="009A0CF5"/>
    <w:rsid w:val="00C96B57"/>
    <w:rsid w:val="00F870C9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722F2"/>
  <w15:docId w15:val="{484B7EB5-65DF-4BF5-A18D-19B4D3255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96B57"/>
  </w:style>
  <w:style w:type="paragraph" w:styleId="Cmsor1">
    <w:name w:val="heading 1"/>
    <w:basedOn w:val="Norml"/>
    <w:next w:val="Norml"/>
    <w:link w:val="Cmsor1Char"/>
    <w:uiPriority w:val="9"/>
    <w:qFormat/>
    <w:rsid w:val="00C96B57"/>
    <w:pPr>
      <w:spacing w:before="480" w:after="0"/>
      <w:contextualSpacing/>
      <w:outlineLvl w:val="0"/>
    </w:pPr>
    <w:rPr>
      <w:rFonts w:ascii="Cambria" w:eastAsia="Times New Roman" w:hAnsi="Cambria" w:cs="Times New Roman"/>
      <w:b/>
      <w:bCs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96B57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96B57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pacing w:after="0"/>
      <w:outlineLvl w:val="6"/>
    </w:pPr>
    <w:rPr>
      <w:rFonts w:ascii="Cambria" w:eastAsia="Times New Roman" w:hAnsi="Cambria" w:cs="Times New Roman"/>
      <w:i/>
      <w:iCs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pacing w:after="0"/>
      <w:outlineLvl w:val="7"/>
    </w:pPr>
    <w:rPr>
      <w:rFonts w:ascii="Cambria" w:eastAsia="Times New Roman" w:hAnsi="Cambria" w:cs="Times New Roman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qFormat/>
    <w:rsid w:val="00C96B57"/>
    <w:rPr>
      <w:b/>
      <w:bCs/>
    </w:rPr>
  </w:style>
  <w:style w:type="character" w:customStyle="1" w:styleId="Cmsor1Char">
    <w:name w:val="Címsor 1 Char"/>
    <w:link w:val="Cmsor1"/>
    <w:uiPriority w:val="9"/>
    <w:rsid w:val="00C96B57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Cmsor2Char">
    <w:name w:val="Címsor 2 Char"/>
    <w:link w:val="Cmsor2"/>
    <w:uiPriority w:val="9"/>
    <w:semiHidden/>
    <w:rsid w:val="00C96B5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msor3Char">
    <w:name w:val="Címsor 3 Char"/>
    <w:link w:val="Cmsor3"/>
    <w:uiPriority w:val="9"/>
    <w:semiHidden/>
    <w:rsid w:val="00C96B57"/>
    <w:rPr>
      <w:rFonts w:ascii="Cambria" w:eastAsia="Times New Roman" w:hAnsi="Cambria" w:cs="Times New Roman"/>
      <w:b/>
      <w:bCs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="Cambria" w:eastAsia="Times New Roman" w:hAnsi="Cambria" w:cs="Times New Roman"/>
      <w:b/>
      <w:bCs/>
      <w:i/>
      <w:iCs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="Cambria" w:eastAsia="Times New Roman" w:hAnsi="Cambria" w:cs="Times New Roman"/>
      <w:b/>
      <w:bCs/>
      <w:color w:val="7F7F7F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="Cambria" w:eastAsia="Times New Roman" w:hAnsi="Cambria" w:cs="Times New Roman"/>
      <w:i/>
      <w:iCs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="Cambria" w:eastAsia="Times New Roman" w:hAnsi="Cambria" w:cs="Times New Roman"/>
      <w:sz w:val="20"/>
      <w:szCs w:val="20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Cm">
    <w:name w:val="Title"/>
    <w:basedOn w:val="Norml"/>
    <w:next w:val="Norml"/>
    <w:link w:val="CmChar"/>
    <w:uiPriority w:val="10"/>
    <w:qFormat/>
    <w:rsid w:val="00C96B57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</w:rPr>
  </w:style>
  <w:style w:type="character" w:customStyle="1" w:styleId="CmChar">
    <w:name w:val="Cím Char"/>
    <w:link w:val="Cm"/>
    <w:uiPriority w:val="10"/>
    <w:rsid w:val="00C96B57"/>
    <w:rPr>
      <w:rFonts w:ascii="Cambria" w:eastAsia="Times New Roman" w:hAnsi="Cambria" w:cs="Times New Roman"/>
      <w:spacing w:val="5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C96B57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customStyle="1" w:styleId="AlcmChar">
    <w:name w:val="Alcím Char"/>
    <w:link w:val="Alcm"/>
    <w:uiPriority w:val="11"/>
    <w:rsid w:val="00C96B57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Kiemels">
    <w:name w:val="Emphasis"/>
    <w:uiPriority w:val="20"/>
    <w:qFormat/>
    <w:rsid w:val="00C96B5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incstrkz">
    <w:name w:val="No Spacing"/>
    <w:basedOn w:val="Norml"/>
    <w:uiPriority w:val="1"/>
    <w:qFormat/>
    <w:rsid w:val="00C96B57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C96B57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C96B57"/>
    <w:pPr>
      <w:spacing w:before="200" w:after="0"/>
      <w:ind w:left="360" w:right="360"/>
    </w:pPr>
    <w:rPr>
      <w:i/>
      <w:iCs/>
    </w:rPr>
  </w:style>
  <w:style w:type="character" w:customStyle="1" w:styleId="IdzetChar">
    <w:name w:val="Idézet Char"/>
    <w:link w:val="Idzet"/>
    <w:uiPriority w:val="29"/>
    <w:rsid w:val="00C96B57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</w:rPr>
  </w:style>
  <w:style w:type="character" w:styleId="Finomkiemels">
    <w:name w:val="Subtle Emphasis"/>
    <w:uiPriority w:val="19"/>
    <w:qFormat/>
    <w:rsid w:val="00C96B57"/>
    <w:rPr>
      <w:i/>
      <w:iCs/>
    </w:rPr>
  </w:style>
  <w:style w:type="character" w:styleId="Erskiemels">
    <w:name w:val="Intense Emphasis"/>
    <w:uiPriority w:val="21"/>
    <w:qFormat/>
    <w:rsid w:val="00C96B57"/>
    <w:rPr>
      <w:b/>
      <w:bCs/>
    </w:rPr>
  </w:style>
  <w:style w:type="character" w:styleId="Finomhivatkozs">
    <w:name w:val="Subtle Reference"/>
    <w:uiPriority w:val="31"/>
    <w:qFormat/>
    <w:rsid w:val="00C96B57"/>
    <w:rPr>
      <w:smallCaps/>
    </w:rPr>
  </w:style>
  <w:style w:type="character" w:styleId="Ershivatkozs">
    <w:name w:val="Intense Reference"/>
    <w:uiPriority w:val="32"/>
    <w:qFormat/>
    <w:rsid w:val="00C96B57"/>
    <w:rPr>
      <w:smallCaps/>
      <w:spacing w:val="5"/>
      <w:u w:val="single"/>
    </w:rPr>
  </w:style>
  <w:style w:type="character" w:styleId="Knyvcme">
    <w:name w:val="Book Title"/>
    <w:uiPriority w:val="33"/>
    <w:qFormat/>
    <w:rsid w:val="00C96B57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Györgyi Pintérné</cp:lastModifiedBy>
  <cp:revision>3</cp:revision>
  <dcterms:created xsi:type="dcterms:W3CDTF">2017-12-12T08:12:00Z</dcterms:created>
  <dcterms:modified xsi:type="dcterms:W3CDTF">2021-02-19T08:26:00Z</dcterms:modified>
</cp:coreProperties>
</file>