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>
        <w:rPr>
          <w:rFonts w:ascii="Arial Narrow" w:hAnsi="Arial Narrow" w:cs="Times New Roman"/>
          <w:b/>
          <w:bCs/>
          <w:i/>
          <w:sz w:val="24"/>
          <w:szCs w:val="24"/>
        </w:rPr>
        <w:t>Zalaerdőd</w:t>
      </w: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 xml:space="preserve"> Község Önkormányzata Képvisel</w:t>
      </w:r>
      <w:r w:rsidRPr="0069131A">
        <w:rPr>
          <w:rFonts w:ascii="Arial Narrow" w:hAnsi="Arial Narrow" w:cs="TimesNewRoman,Bold"/>
          <w:b/>
          <w:bCs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 xml:space="preserve">-testületének </w:t>
      </w:r>
      <w:r>
        <w:rPr>
          <w:rFonts w:ascii="Arial Narrow" w:hAnsi="Arial Narrow" w:cs="Times New Roman"/>
          <w:b/>
          <w:bCs/>
          <w:i/>
          <w:sz w:val="24"/>
          <w:szCs w:val="24"/>
        </w:rPr>
        <w:t>4</w:t>
      </w: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/201</w:t>
      </w:r>
      <w:r>
        <w:rPr>
          <w:rFonts w:ascii="Arial Narrow" w:hAnsi="Arial Narrow" w:cs="Times New Roman"/>
          <w:b/>
          <w:bCs/>
          <w:i/>
          <w:sz w:val="24"/>
          <w:szCs w:val="24"/>
        </w:rPr>
        <w:t>5</w:t>
      </w: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. /</w:t>
      </w:r>
      <w:r>
        <w:rPr>
          <w:rFonts w:ascii="Arial Narrow" w:hAnsi="Arial Narrow" w:cs="Times New Roman"/>
          <w:b/>
          <w:bCs/>
          <w:i/>
          <w:sz w:val="24"/>
          <w:szCs w:val="24"/>
        </w:rPr>
        <w:t>I</w:t>
      </w: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 xml:space="preserve">I. </w:t>
      </w:r>
      <w:r>
        <w:rPr>
          <w:rFonts w:ascii="Arial Narrow" w:hAnsi="Arial Narrow" w:cs="Times New Roman"/>
          <w:b/>
          <w:bCs/>
          <w:i/>
          <w:sz w:val="24"/>
          <w:szCs w:val="24"/>
        </w:rPr>
        <w:t>28</w:t>
      </w: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./ önkormányzati rendelete az avar és kerti hulladék égetéséről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 xml:space="preserve">Zalaerdőd Község </w:t>
      </w:r>
      <w:r w:rsidRPr="0069131A">
        <w:rPr>
          <w:rFonts w:ascii="Arial Narrow" w:hAnsi="Arial Narrow" w:cs="Times New Roman"/>
          <w:i/>
          <w:sz w:val="24"/>
          <w:szCs w:val="24"/>
        </w:rPr>
        <w:t>Önkormányzatának Képvisel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 xml:space="preserve">-testülete a </w:t>
      </w:r>
      <w:r>
        <w:rPr>
          <w:rFonts w:ascii="Arial Narrow" w:hAnsi="Arial Narrow" w:cs="Times New Roman"/>
          <w:i/>
          <w:sz w:val="24"/>
          <w:szCs w:val="24"/>
        </w:rPr>
        <w:t xml:space="preserve">helyi önkormányzatokról szóló módosított 2011. évi törvényben, </w:t>
      </w:r>
      <w:r w:rsidRPr="0069131A">
        <w:rPr>
          <w:rFonts w:ascii="Arial Narrow" w:hAnsi="Arial Narrow" w:cs="Times New Roman"/>
          <w:i/>
          <w:sz w:val="24"/>
          <w:szCs w:val="24"/>
        </w:rPr>
        <w:t>valamint a környezet védelmének általános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69131A">
        <w:rPr>
          <w:rFonts w:ascii="Arial Narrow" w:hAnsi="Arial Narrow" w:cs="Times New Roman"/>
          <w:i/>
          <w:sz w:val="24"/>
          <w:szCs w:val="24"/>
        </w:rPr>
        <w:t xml:space="preserve">szabályairól szóló 1995. évi LIII. törvény 48. § (4) bekezdés </w:t>
      </w:r>
      <w:r w:rsidRPr="0069131A">
        <w:rPr>
          <w:rFonts w:ascii="Arial Narrow" w:hAnsi="Arial Narrow" w:cs="Times New Roman"/>
          <w:i/>
          <w:iCs/>
          <w:sz w:val="24"/>
          <w:szCs w:val="24"/>
        </w:rPr>
        <w:t xml:space="preserve">b) </w:t>
      </w:r>
      <w:r w:rsidRPr="0069131A">
        <w:rPr>
          <w:rFonts w:ascii="Arial Narrow" w:hAnsi="Arial Narrow" w:cs="Times New Roman"/>
          <w:i/>
          <w:sz w:val="24"/>
          <w:szCs w:val="24"/>
        </w:rPr>
        <w:t>pontjában kapott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69131A">
        <w:rPr>
          <w:rFonts w:ascii="Arial Narrow" w:hAnsi="Arial Narrow" w:cs="Times New Roman"/>
          <w:i/>
          <w:sz w:val="24"/>
          <w:szCs w:val="24"/>
        </w:rPr>
        <w:t>felhatalmazás alapján a következ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ket rendeli el: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I. fejezet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Általános rendelkezések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Pr="0069131A" w:rsidRDefault="00361EAF" w:rsidP="00361EA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§</w:t>
      </w:r>
    </w:p>
    <w:p w:rsidR="00361EAF" w:rsidRPr="0069131A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 xml:space="preserve">A rendelet hatálya kiterjed </w:t>
      </w:r>
      <w:r>
        <w:rPr>
          <w:rFonts w:ascii="Arial Narrow" w:hAnsi="Arial Narrow" w:cs="Times New Roman"/>
          <w:i/>
          <w:sz w:val="24"/>
          <w:szCs w:val="24"/>
        </w:rPr>
        <w:t xml:space="preserve">Zalaerdőd </w:t>
      </w:r>
      <w:r w:rsidRPr="0069131A">
        <w:rPr>
          <w:rFonts w:ascii="Arial Narrow" w:hAnsi="Arial Narrow" w:cs="Times New Roman"/>
          <w:i/>
          <w:sz w:val="24"/>
          <w:szCs w:val="24"/>
        </w:rPr>
        <w:t>teljes köz</w:t>
      </w:r>
      <w:r>
        <w:rPr>
          <w:rFonts w:ascii="Arial Narrow" w:hAnsi="Arial Narrow" w:cs="Times New Roman"/>
          <w:i/>
          <w:sz w:val="24"/>
          <w:szCs w:val="24"/>
        </w:rPr>
        <w:t xml:space="preserve">igazgatási területére, a jogi és </w:t>
      </w:r>
      <w:r w:rsidRPr="0069131A">
        <w:rPr>
          <w:rFonts w:ascii="Arial Narrow" w:hAnsi="Arial Narrow" w:cs="Times New Roman"/>
          <w:i/>
          <w:sz w:val="24"/>
          <w:szCs w:val="24"/>
        </w:rPr>
        <w:t>magánszemélyekre, ideértve a magánszemélyek társaságát is.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II. fejezet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Fogalom meghatározás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Pr="0069131A" w:rsidRDefault="00361EAF" w:rsidP="00361EA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§</w:t>
      </w:r>
    </w:p>
    <w:p w:rsidR="00361EAF" w:rsidRPr="0069131A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 xml:space="preserve">E rendelet szempontjából </w:t>
      </w:r>
      <w:r w:rsidRPr="0069131A">
        <w:rPr>
          <w:rFonts w:ascii="Arial Narrow" w:hAnsi="Arial Narrow" w:cs="Times New Roman"/>
          <w:i/>
          <w:iCs/>
          <w:sz w:val="24"/>
          <w:szCs w:val="24"/>
        </w:rPr>
        <w:t xml:space="preserve">kerti hulladék: </w:t>
      </w:r>
      <w:r w:rsidRPr="0069131A">
        <w:rPr>
          <w:rFonts w:ascii="Arial Narrow" w:hAnsi="Arial Narrow" w:cs="Times New Roman"/>
          <w:i/>
          <w:sz w:val="24"/>
          <w:szCs w:val="24"/>
        </w:rPr>
        <w:t>lakó- és üdül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területen lév</w:t>
      </w:r>
      <w:r w:rsidRPr="0069131A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69131A">
        <w:rPr>
          <w:rFonts w:ascii="Arial Narrow" w:hAnsi="Arial Narrow" w:cs="Times New Roman"/>
          <w:i/>
          <w:sz w:val="24"/>
          <w:szCs w:val="24"/>
        </w:rPr>
        <w:t>ingatlanok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69131A">
        <w:rPr>
          <w:rFonts w:ascii="Arial Narrow" w:hAnsi="Arial Narrow" w:cs="Times New Roman"/>
          <w:i/>
          <w:sz w:val="24"/>
          <w:szCs w:val="24"/>
        </w:rPr>
        <w:t>rendeltetésszer</w:t>
      </w:r>
      <w:r w:rsidRPr="0069131A">
        <w:rPr>
          <w:rFonts w:ascii="Arial Narrow" w:hAnsi="Arial Narrow" w:cs="TimesNewRoman"/>
          <w:i/>
          <w:sz w:val="24"/>
          <w:szCs w:val="24"/>
        </w:rPr>
        <w:t xml:space="preserve">ű </w:t>
      </w:r>
      <w:r w:rsidRPr="0069131A">
        <w:rPr>
          <w:rFonts w:ascii="Arial Narrow" w:hAnsi="Arial Narrow" w:cs="Times New Roman"/>
          <w:i/>
          <w:sz w:val="24"/>
          <w:szCs w:val="24"/>
        </w:rPr>
        <w:t>használatával kapcsolatosan keletkez</w:t>
      </w:r>
      <w:r w:rsidRPr="0069131A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69131A">
        <w:rPr>
          <w:rFonts w:ascii="Arial Narrow" w:hAnsi="Arial Narrow" w:cs="Times New Roman"/>
          <w:i/>
          <w:sz w:val="24"/>
          <w:szCs w:val="24"/>
        </w:rPr>
        <w:t>növényi zöldhulladék. Ezek például: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69131A">
        <w:rPr>
          <w:rFonts w:ascii="Arial Narrow" w:hAnsi="Arial Narrow" w:cs="Times New Roman"/>
          <w:i/>
          <w:sz w:val="24"/>
          <w:szCs w:val="24"/>
        </w:rPr>
        <w:t>fás szárú növények lehullott lombja, fanyesedék, kerti és dísznövények elszáradt szára, ága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69131A">
        <w:rPr>
          <w:rFonts w:ascii="Arial Narrow" w:hAnsi="Arial Narrow" w:cs="Times New Roman"/>
          <w:i/>
          <w:sz w:val="24"/>
          <w:szCs w:val="24"/>
        </w:rPr>
        <w:t>száraz állapotban, lenyírt f</w:t>
      </w:r>
      <w:r w:rsidRPr="0069131A">
        <w:rPr>
          <w:rFonts w:ascii="Arial Narrow" w:hAnsi="Arial Narrow" w:cs="TimesNewRoman"/>
          <w:i/>
          <w:sz w:val="24"/>
          <w:szCs w:val="24"/>
        </w:rPr>
        <w:t>ű</w:t>
      </w:r>
      <w:r w:rsidRPr="0069131A">
        <w:rPr>
          <w:rFonts w:ascii="Arial Narrow" w:hAnsi="Arial Narrow" w:cs="Times New Roman"/>
          <w:i/>
          <w:sz w:val="24"/>
          <w:szCs w:val="24"/>
        </w:rPr>
        <w:t>, gaz, termelt haszonnövények maradványai, sz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l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vessz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. Nem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69131A">
        <w:rPr>
          <w:rFonts w:ascii="Arial Narrow" w:hAnsi="Arial Narrow" w:cs="Times New Roman"/>
          <w:i/>
          <w:sz w:val="24"/>
          <w:szCs w:val="24"/>
        </w:rPr>
        <w:t>min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sül kerti hulladéknak a kivágott fa törzse, ága, lombja, valamint a mez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gazdasági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69131A">
        <w:rPr>
          <w:rFonts w:ascii="Arial Narrow" w:hAnsi="Arial Narrow" w:cs="Times New Roman"/>
          <w:i/>
          <w:sz w:val="24"/>
          <w:szCs w:val="24"/>
        </w:rPr>
        <w:t>m</w:t>
      </w:r>
      <w:r w:rsidRPr="0069131A">
        <w:rPr>
          <w:rFonts w:ascii="Arial Narrow" w:hAnsi="Arial Narrow" w:cs="TimesNewRoman"/>
          <w:i/>
          <w:sz w:val="24"/>
          <w:szCs w:val="24"/>
        </w:rPr>
        <w:t>ű</w:t>
      </w:r>
      <w:r w:rsidRPr="0069131A">
        <w:rPr>
          <w:rFonts w:ascii="Arial Narrow" w:hAnsi="Arial Narrow" w:cs="Times New Roman"/>
          <w:i/>
          <w:sz w:val="24"/>
          <w:szCs w:val="24"/>
        </w:rPr>
        <w:t>velésb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l keletkez</w:t>
      </w:r>
      <w:r w:rsidRPr="0069131A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69131A">
        <w:rPr>
          <w:rFonts w:ascii="Arial Narrow" w:hAnsi="Arial Narrow" w:cs="Times New Roman"/>
          <w:i/>
          <w:sz w:val="24"/>
          <w:szCs w:val="24"/>
        </w:rPr>
        <w:t>maradványok, ha azok mennyisége meghaladja a kiskertm</w:t>
      </w:r>
      <w:r w:rsidRPr="0069131A">
        <w:rPr>
          <w:rFonts w:ascii="Arial Narrow" w:hAnsi="Arial Narrow" w:cs="TimesNewRoman"/>
          <w:i/>
          <w:sz w:val="24"/>
          <w:szCs w:val="24"/>
        </w:rPr>
        <w:t>ű</w:t>
      </w:r>
      <w:r w:rsidRPr="0069131A">
        <w:rPr>
          <w:rFonts w:ascii="Arial Narrow" w:hAnsi="Arial Narrow" w:cs="Times New Roman"/>
          <w:i/>
          <w:sz w:val="24"/>
          <w:szCs w:val="24"/>
        </w:rPr>
        <w:t>velés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69131A">
        <w:rPr>
          <w:rFonts w:ascii="Arial Narrow" w:hAnsi="Arial Narrow" w:cs="Times New Roman"/>
          <w:i/>
          <w:sz w:val="24"/>
          <w:szCs w:val="24"/>
        </w:rPr>
        <w:t>átlagos mennyiségét.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III. fejezet</w:t>
      </w:r>
    </w:p>
    <w:p w:rsidR="00361EAF" w:rsidRPr="0069131A" w:rsidRDefault="00361EAF" w:rsidP="00361EA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A kerti hulladék égetése</w:t>
      </w:r>
    </w:p>
    <w:p w:rsidR="00361EAF" w:rsidRPr="0069131A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F55357">
        <w:rPr>
          <w:rFonts w:ascii="Arial Narrow" w:hAnsi="Arial Narrow" w:cs="Times New Roman"/>
          <w:b/>
          <w:bCs/>
          <w:i/>
          <w:sz w:val="24"/>
          <w:szCs w:val="24"/>
        </w:rPr>
        <w:t>§</w:t>
      </w:r>
    </w:p>
    <w:p w:rsidR="00361EAF" w:rsidRPr="00F55357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Default="00361EAF" w:rsidP="00361EAF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t>A növényi maradványokat els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>sorban komposztálással kell kezelni, és talajjavító anyagként felhasználni. Égetéssel azon anyagok semmisíthet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>k meg, melyek komposztálásra,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F55357">
        <w:rPr>
          <w:rFonts w:ascii="Arial Narrow" w:hAnsi="Arial Narrow" w:cs="Times New Roman"/>
          <w:i/>
          <w:sz w:val="24"/>
          <w:szCs w:val="24"/>
        </w:rPr>
        <w:t>újra felhasználásra alkalmatlanok, illetve ha a komposztálásra nincs mód vagy lehet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>ség.</w:t>
      </w:r>
    </w:p>
    <w:p w:rsidR="00361EAF" w:rsidRPr="00F55357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t>Égetés során a helyben (telken belül, illetve azt határoló közterületen) keletkezett avar semmisíthet</w:t>
      </w:r>
      <w:r w:rsidRPr="00F55357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F55357">
        <w:rPr>
          <w:rFonts w:ascii="Arial Narrow" w:hAnsi="Arial Narrow" w:cs="Times New Roman"/>
          <w:i/>
          <w:sz w:val="24"/>
          <w:szCs w:val="24"/>
        </w:rPr>
        <w:t>meg. Az égés fo</w:t>
      </w:r>
      <w:r>
        <w:rPr>
          <w:rFonts w:ascii="Arial Narrow" w:hAnsi="Arial Narrow" w:cs="Times New Roman"/>
          <w:i/>
          <w:sz w:val="24"/>
          <w:szCs w:val="24"/>
        </w:rPr>
        <w:t>lyamatának gyorsítására légszen</w:t>
      </w:r>
      <w:r w:rsidRPr="00F55357">
        <w:rPr>
          <w:rFonts w:ascii="Arial Narrow" w:hAnsi="Arial Narrow" w:cs="Times New Roman"/>
          <w:i/>
          <w:sz w:val="24"/>
          <w:szCs w:val="24"/>
        </w:rPr>
        <w:t>nyez</w:t>
      </w:r>
      <w:r w:rsidRPr="00F55357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F55357">
        <w:rPr>
          <w:rFonts w:ascii="Arial Narrow" w:hAnsi="Arial Narrow" w:cs="Times New Roman"/>
          <w:i/>
          <w:sz w:val="24"/>
          <w:szCs w:val="24"/>
        </w:rPr>
        <w:t>vagy b</w:t>
      </w:r>
      <w:r w:rsidRPr="00F55357">
        <w:rPr>
          <w:rFonts w:ascii="Arial Narrow" w:hAnsi="Arial Narrow" w:cs="TimesNewRoman"/>
          <w:i/>
          <w:sz w:val="24"/>
          <w:szCs w:val="24"/>
        </w:rPr>
        <w:t>ű</w:t>
      </w:r>
      <w:r w:rsidRPr="00F55357">
        <w:rPr>
          <w:rFonts w:ascii="Arial Narrow" w:hAnsi="Arial Narrow" w:cs="Times New Roman"/>
          <w:i/>
          <w:sz w:val="24"/>
          <w:szCs w:val="24"/>
        </w:rPr>
        <w:t>zös segédanyag nem alkalmazható.</w:t>
      </w:r>
    </w:p>
    <w:p w:rsidR="00361EAF" w:rsidRPr="00F55357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t>Az égetést szélcsendes id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>ben, kell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>en sz</w:t>
      </w:r>
      <w:r>
        <w:rPr>
          <w:rFonts w:ascii="Arial Narrow" w:hAnsi="Arial Narrow" w:cs="Times New Roman"/>
          <w:i/>
          <w:sz w:val="24"/>
          <w:szCs w:val="24"/>
        </w:rPr>
        <w:t>áraz avar esetén szabad végezni.</w:t>
      </w:r>
    </w:p>
    <w:p w:rsidR="00361EAF" w:rsidRPr="00F55357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t>Az égetést telken belül kell végrehajtani, közterületet e célra igénybe venni tilos.</w:t>
      </w:r>
    </w:p>
    <w:p w:rsidR="00361EAF" w:rsidRPr="007F2095" w:rsidRDefault="00361EAF" w:rsidP="00361EAF">
      <w:pPr>
        <w:pStyle w:val="Listaszerbekezds"/>
        <w:rPr>
          <w:rFonts w:ascii="Arial Narrow" w:hAnsi="Arial Narrow" w:cs="Times New Roman"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>2</w:t>
      </w:r>
    </w:p>
    <w:p w:rsidR="00361EAF" w:rsidRPr="00F55357" w:rsidRDefault="00361EAF" w:rsidP="00361EAF">
      <w:pPr>
        <w:pStyle w:val="Listaszerbekezds"/>
        <w:rPr>
          <w:rFonts w:ascii="Arial Narrow" w:hAnsi="Arial Narrow" w:cs="Times New Roman"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lastRenderedPageBreak/>
        <w:t>Az égetés helyének és idejének megválasztásával a szomszédokra és környezetre figyelemmel kell lenni. Az égetés során az általános t</w:t>
      </w:r>
      <w:r w:rsidRPr="00F55357">
        <w:rPr>
          <w:rFonts w:ascii="Arial Narrow" w:hAnsi="Arial Narrow" w:cs="TimesNewRoman"/>
          <w:i/>
          <w:sz w:val="24"/>
          <w:szCs w:val="24"/>
        </w:rPr>
        <w:t>ű</w:t>
      </w:r>
      <w:r w:rsidRPr="00F55357">
        <w:rPr>
          <w:rFonts w:ascii="Arial Narrow" w:hAnsi="Arial Narrow" w:cs="Times New Roman"/>
          <w:i/>
          <w:sz w:val="24"/>
          <w:szCs w:val="24"/>
        </w:rPr>
        <w:t>zvédelmi szabályokat be kell tartani és az égetés befejeztével a parazsat el kell oltani.</w:t>
      </w:r>
    </w:p>
    <w:p w:rsidR="00361EAF" w:rsidRPr="00F55357" w:rsidRDefault="00361EAF" w:rsidP="00361EAF">
      <w:pPr>
        <w:pStyle w:val="Listaszerbekezds"/>
        <w:rPr>
          <w:rFonts w:ascii="Arial Narrow" w:hAnsi="Arial Narrow" w:cs="Times New Roman"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F55357">
        <w:rPr>
          <w:rFonts w:ascii="Arial Narrow" w:hAnsi="Arial Narrow" w:cs="Times New Roman"/>
          <w:b/>
          <w:bCs/>
          <w:i/>
          <w:sz w:val="24"/>
          <w:szCs w:val="24"/>
        </w:rPr>
        <w:t>Az égetés id</w:t>
      </w:r>
      <w:r w:rsidRPr="00F55357">
        <w:rPr>
          <w:rFonts w:ascii="Arial Narrow" w:hAnsi="Arial Narrow" w:cs="TimesNewRoman,Bold"/>
          <w:b/>
          <w:bCs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b/>
          <w:bCs/>
          <w:i/>
          <w:sz w:val="24"/>
          <w:szCs w:val="24"/>
        </w:rPr>
        <w:t>pontja</w:t>
      </w:r>
    </w:p>
    <w:p w:rsidR="00361EAF" w:rsidRPr="00F55357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F55357">
        <w:rPr>
          <w:rFonts w:ascii="Arial Narrow" w:hAnsi="Arial Narrow" w:cs="Times New Roman"/>
          <w:b/>
          <w:bCs/>
          <w:i/>
          <w:sz w:val="24"/>
          <w:szCs w:val="24"/>
        </w:rPr>
        <w:t>§</w:t>
      </w:r>
    </w:p>
    <w:p w:rsidR="00361EAF" w:rsidRPr="00F55357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t>A kerti hulladék égetése minden hét</w:t>
      </w:r>
      <w:r>
        <w:rPr>
          <w:rFonts w:ascii="Arial Narrow" w:hAnsi="Arial Narrow" w:cs="Times New Roman"/>
          <w:i/>
          <w:sz w:val="24"/>
          <w:szCs w:val="24"/>
        </w:rPr>
        <w:t>köznap</w:t>
      </w:r>
      <w:r w:rsidRPr="00F55357">
        <w:rPr>
          <w:rFonts w:ascii="Arial Narrow" w:hAnsi="Arial Narrow" w:cs="Times New Roman"/>
          <w:i/>
          <w:sz w:val="24"/>
          <w:szCs w:val="24"/>
        </w:rPr>
        <w:t xml:space="preserve"> 15.00-19.00 óráig történhet.</w:t>
      </w:r>
    </w:p>
    <w:p w:rsidR="00361EAF" w:rsidRPr="00F55357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t>Gazdasági szervezet más napokon is égethet, de ez csak engedéllyel végezhet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>.</w:t>
      </w:r>
    </w:p>
    <w:p w:rsidR="00361EAF" w:rsidRPr="00F55357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iCs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 xml:space="preserve">A (2) bekezdésben meghatározott szervezet engedély iránti kérelme </w:t>
      </w:r>
      <w:r w:rsidRPr="00F55357">
        <w:rPr>
          <w:rFonts w:ascii="Arial Narrow" w:hAnsi="Arial Narrow" w:cs="Times New Roman"/>
          <w:i/>
          <w:sz w:val="24"/>
          <w:szCs w:val="24"/>
        </w:rPr>
        <w:t>írásban, az általános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gramStart"/>
      <w:r>
        <w:rPr>
          <w:rFonts w:ascii="Arial Narrow" w:hAnsi="Arial Narrow" w:cs="Times New Roman"/>
          <w:i/>
          <w:sz w:val="24"/>
          <w:szCs w:val="24"/>
        </w:rPr>
        <w:t xml:space="preserve">eljárási </w:t>
      </w:r>
      <w:r w:rsidRPr="00F55357">
        <w:rPr>
          <w:rFonts w:ascii="Arial Narrow" w:hAnsi="Arial Narrow" w:cs="Times New Roman"/>
          <w:i/>
          <w:sz w:val="24"/>
          <w:szCs w:val="24"/>
        </w:rPr>
        <w:t xml:space="preserve"> illetékkel</w:t>
      </w:r>
      <w:proofErr w:type="gramEnd"/>
      <w:r w:rsidRPr="00F55357">
        <w:rPr>
          <w:rFonts w:ascii="Arial Narrow" w:hAnsi="Arial Narrow" w:cs="Times New Roman"/>
          <w:i/>
          <w:sz w:val="24"/>
          <w:szCs w:val="24"/>
        </w:rPr>
        <w:t xml:space="preserve"> ellátva a </w:t>
      </w:r>
      <w:r>
        <w:rPr>
          <w:rFonts w:ascii="Arial Narrow" w:hAnsi="Arial Narrow" w:cs="Times New Roman"/>
          <w:i/>
          <w:sz w:val="24"/>
          <w:szCs w:val="24"/>
        </w:rPr>
        <w:t>Gógánfai Közös Önkormányzati Hivatalban</w:t>
      </w:r>
      <w:r w:rsidRPr="00F55357">
        <w:rPr>
          <w:rFonts w:ascii="Arial Narrow" w:hAnsi="Arial Narrow" w:cs="Times New Roman"/>
          <w:i/>
          <w:sz w:val="24"/>
          <w:szCs w:val="24"/>
        </w:rPr>
        <w:t xml:space="preserve"> nyújtható be (formanyomtatvány az </w:t>
      </w:r>
      <w:r w:rsidRPr="00F55357">
        <w:rPr>
          <w:rFonts w:ascii="Arial Narrow" w:hAnsi="Arial Narrow" w:cs="Times New Roman"/>
          <w:i/>
          <w:iCs/>
          <w:sz w:val="24"/>
          <w:szCs w:val="24"/>
        </w:rPr>
        <w:t>1. számú mellékletben).</w:t>
      </w:r>
    </w:p>
    <w:p w:rsidR="00361EAF" w:rsidRPr="00F55357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t>Az engedélykérelemben meg kell jelölni a kérelmez</w:t>
      </w:r>
      <w:r w:rsidRPr="00F55357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F55357">
        <w:rPr>
          <w:rFonts w:ascii="Arial Narrow" w:hAnsi="Arial Narrow" w:cs="Times New Roman"/>
          <w:i/>
          <w:sz w:val="24"/>
          <w:szCs w:val="24"/>
        </w:rPr>
        <w:t>nevét és lakcímét, valamint elérhet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>ségét, az égetés helye szerinti ingatlant, az égetés várható id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>pontját, az égetni kívántkerti hulladék összetételét és mennyiségét, valamint a t</w:t>
      </w:r>
      <w:r w:rsidRPr="00F55357">
        <w:rPr>
          <w:rFonts w:ascii="Arial Narrow" w:hAnsi="Arial Narrow" w:cs="TimesNewRoman"/>
          <w:i/>
          <w:sz w:val="24"/>
          <w:szCs w:val="24"/>
        </w:rPr>
        <w:t>ű</w:t>
      </w:r>
      <w:r w:rsidRPr="00F55357">
        <w:rPr>
          <w:rFonts w:ascii="Arial Narrow" w:hAnsi="Arial Narrow" w:cs="Times New Roman"/>
          <w:i/>
          <w:sz w:val="24"/>
          <w:szCs w:val="24"/>
        </w:rPr>
        <w:t>zbiztosításra vonatkozó intézkedést.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 xml:space="preserve">            </w:t>
      </w:r>
      <w:r w:rsidRPr="0069131A">
        <w:rPr>
          <w:rFonts w:ascii="Arial Narrow" w:hAnsi="Arial Narrow" w:cs="Times New Roman"/>
          <w:i/>
          <w:sz w:val="24"/>
          <w:szCs w:val="24"/>
        </w:rPr>
        <w:t>A jegyz</w:t>
      </w:r>
      <w:r w:rsidRPr="0069131A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69131A">
        <w:rPr>
          <w:rFonts w:ascii="Arial Narrow" w:hAnsi="Arial Narrow" w:cs="Times New Roman"/>
          <w:i/>
          <w:sz w:val="24"/>
          <w:szCs w:val="24"/>
        </w:rPr>
        <w:t>határozatban bírálja el a kérelmet, az engedélyez</w:t>
      </w:r>
      <w:r w:rsidRPr="0069131A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69131A">
        <w:rPr>
          <w:rFonts w:ascii="Arial Narrow" w:hAnsi="Arial Narrow" w:cs="Times New Roman"/>
          <w:i/>
          <w:sz w:val="24"/>
          <w:szCs w:val="24"/>
        </w:rPr>
        <w:t>határozat birtokában, az abban</w:t>
      </w:r>
      <w:r>
        <w:rPr>
          <w:rFonts w:ascii="Arial Narrow" w:hAnsi="Arial Narrow" w:cs="Times New Roman"/>
          <w:i/>
          <w:sz w:val="24"/>
          <w:szCs w:val="24"/>
        </w:rPr>
        <w:t xml:space="preserve">    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 xml:space="preserve">            </w:t>
      </w:r>
      <w:proofErr w:type="gramStart"/>
      <w:r>
        <w:rPr>
          <w:rFonts w:ascii="Arial Narrow" w:hAnsi="Arial Narrow" w:cs="Times New Roman"/>
          <w:i/>
          <w:sz w:val="24"/>
          <w:szCs w:val="24"/>
        </w:rPr>
        <w:t>f</w:t>
      </w:r>
      <w:r w:rsidRPr="0069131A">
        <w:rPr>
          <w:rFonts w:ascii="Arial Narrow" w:hAnsi="Arial Narrow" w:cs="Times New Roman"/>
          <w:i/>
          <w:sz w:val="24"/>
          <w:szCs w:val="24"/>
        </w:rPr>
        <w:t>oglaltak</w:t>
      </w:r>
      <w:proofErr w:type="gramEnd"/>
      <w:r w:rsidRPr="0069131A">
        <w:rPr>
          <w:rFonts w:ascii="Arial Narrow" w:hAnsi="Arial Narrow" w:cs="Times New Roman"/>
          <w:i/>
          <w:sz w:val="24"/>
          <w:szCs w:val="24"/>
        </w:rPr>
        <w:t xml:space="preserve"> betartásával végezhet</w:t>
      </w:r>
      <w:r w:rsidRPr="0069131A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69131A">
        <w:rPr>
          <w:rFonts w:ascii="Arial Narrow" w:hAnsi="Arial Narrow" w:cs="Times New Roman"/>
          <w:i/>
          <w:sz w:val="24"/>
          <w:szCs w:val="24"/>
        </w:rPr>
        <w:t>el az égetés.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t>A kérelem elbírálása során a jegyz</w:t>
      </w:r>
      <w:r w:rsidRPr="00F55357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F55357">
        <w:rPr>
          <w:rFonts w:ascii="Arial Narrow" w:hAnsi="Arial Narrow" w:cs="Times New Roman"/>
          <w:i/>
          <w:sz w:val="24"/>
          <w:szCs w:val="24"/>
        </w:rPr>
        <w:t>a tevékenység t</w:t>
      </w:r>
      <w:r w:rsidRPr="00F55357">
        <w:rPr>
          <w:rFonts w:ascii="Arial Narrow" w:hAnsi="Arial Narrow" w:cs="TimesNewRoman"/>
          <w:i/>
          <w:sz w:val="24"/>
          <w:szCs w:val="24"/>
        </w:rPr>
        <w:t>ű</w:t>
      </w:r>
      <w:r w:rsidRPr="00F55357">
        <w:rPr>
          <w:rFonts w:ascii="Arial Narrow" w:hAnsi="Arial Narrow" w:cs="Times New Roman"/>
          <w:i/>
          <w:sz w:val="24"/>
          <w:szCs w:val="24"/>
        </w:rPr>
        <w:t xml:space="preserve">zveszélyességét, a káros </w:t>
      </w:r>
      <w:proofErr w:type="gramStart"/>
      <w:r w:rsidRPr="00F55357">
        <w:rPr>
          <w:rFonts w:ascii="Arial Narrow" w:hAnsi="Arial Narrow" w:cs="Times New Roman"/>
          <w:i/>
          <w:sz w:val="24"/>
          <w:szCs w:val="24"/>
        </w:rPr>
        <w:t>környezeti  hatás</w:t>
      </w:r>
      <w:proofErr w:type="gramEnd"/>
      <w:r w:rsidRPr="00F55357">
        <w:rPr>
          <w:rFonts w:ascii="Arial Narrow" w:hAnsi="Arial Narrow" w:cs="Times New Roman"/>
          <w:i/>
          <w:sz w:val="24"/>
          <w:szCs w:val="24"/>
        </w:rPr>
        <w:t xml:space="preserve"> mértékét, valamint az égetéssel történ</w:t>
      </w:r>
      <w:r w:rsidRPr="00F55357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F55357">
        <w:rPr>
          <w:rFonts w:ascii="Arial Narrow" w:hAnsi="Arial Narrow" w:cs="Times New Roman"/>
          <w:i/>
          <w:sz w:val="24"/>
          <w:szCs w:val="24"/>
        </w:rPr>
        <w:t>ártalmatlanítás szükségességét, illetve a t</w:t>
      </w:r>
      <w:r w:rsidRPr="00F55357">
        <w:rPr>
          <w:rFonts w:ascii="Arial Narrow" w:hAnsi="Arial Narrow" w:cs="TimesNewRoman"/>
          <w:i/>
          <w:sz w:val="24"/>
          <w:szCs w:val="24"/>
        </w:rPr>
        <w:t>ű</w:t>
      </w:r>
      <w:r w:rsidRPr="00F55357">
        <w:rPr>
          <w:rFonts w:ascii="Arial Narrow" w:hAnsi="Arial Narrow" w:cs="Times New Roman"/>
          <w:i/>
          <w:sz w:val="24"/>
          <w:szCs w:val="24"/>
        </w:rPr>
        <w:t>zgyújtás szükségességének, káros hatásainak arányosságát vizsgálja.</w:t>
      </w:r>
    </w:p>
    <w:p w:rsidR="00361EAF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t>Nem lehet nagyobb a t</w:t>
      </w:r>
      <w:r w:rsidRPr="00F55357">
        <w:rPr>
          <w:rFonts w:ascii="Arial Narrow" w:hAnsi="Arial Narrow" w:cs="TimesNewRoman"/>
          <w:i/>
          <w:sz w:val="24"/>
          <w:szCs w:val="24"/>
        </w:rPr>
        <w:t>ű</w:t>
      </w:r>
      <w:r w:rsidRPr="00F55357">
        <w:rPr>
          <w:rFonts w:ascii="Arial Narrow" w:hAnsi="Arial Narrow" w:cs="Times New Roman"/>
          <w:i/>
          <w:sz w:val="24"/>
          <w:szCs w:val="24"/>
        </w:rPr>
        <w:t>zgyújtás során keletkezett kár, mint a tevékenység szükségessége,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F55357">
        <w:rPr>
          <w:rFonts w:ascii="Arial Narrow" w:hAnsi="Arial Narrow" w:cs="Times New Roman"/>
          <w:i/>
          <w:sz w:val="24"/>
          <w:szCs w:val="24"/>
        </w:rPr>
        <w:t>indokoltsága.</w:t>
      </w:r>
    </w:p>
    <w:p w:rsidR="00361EAF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Pr="00F55357" w:rsidRDefault="00361EAF" w:rsidP="00361EA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F55357">
        <w:rPr>
          <w:rFonts w:ascii="Arial Narrow" w:hAnsi="Arial Narrow" w:cs="Times New Roman"/>
          <w:b/>
          <w:bCs/>
          <w:i/>
          <w:sz w:val="24"/>
          <w:szCs w:val="24"/>
        </w:rPr>
        <w:t>§</w:t>
      </w:r>
    </w:p>
    <w:p w:rsidR="00361EAF" w:rsidRPr="00F55357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Default="00361EAF" w:rsidP="00361EAF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F55357">
        <w:rPr>
          <w:rFonts w:ascii="Arial Narrow" w:hAnsi="Arial Narrow" w:cs="Times New Roman"/>
          <w:i/>
          <w:sz w:val="24"/>
          <w:szCs w:val="24"/>
        </w:rPr>
        <w:t>Az égetést végz</w:t>
      </w:r>
      <w:r w:rsidRPr="00F55357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F55357">
        <w:rPr>
          <w:rFonts w:ascii="Arial Narrow" w:hAnsi="Arial Narrow" w:cs="Times New Roman"/>
          <w:i/>
          <w:sz w:val="24"/>
          <w:szCs w:val="24"/>
        </w:rPr>
        <w:t>köteles az égetés teljes id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>tartama alatt a helyszínt biztosítani, csak a szükséges ideig végezni az égetést, a t</w:t>
      </w:r>
      <w:r w:rsidRPr="00F55357">
        <w:rPr>
          <w:rFonts w:ascii="Arial Narrow" w:hAnsi="Arial Narrow" w:cs="TimesNewRoman"/>
          <w:i/>
          <w:sz w:val="24"/>
          <w:szCs w:val="24"/>
        </w:rPr>
        <w:t>ű</w:t>
      </w:r>
      <w:r w:rsidRPr="00F55357">
        <w:rPr>
          <w:rFonts w:ascii="Arial Narrow" w:hAnsi="Arial Narrow" w:cs="Times New Roman"/>
          <w:i/>
          <w:sz w:val="24"/>
          <w:szCs w:val="24"/>
        </w:rPr>
        <w:t>z terjedését megakadályozni. Emellett az égetést a</w:t>
      </w:r>
      <w:r>
        <w:rPr>
          <w:rFonts w:ascii="Arial Narrow" w:hAnsi="Arial Narrow" w:cs="Times New Roman"/>
          <w:i/>
          <w:sz w:val="24"/>
          <w:szCs w:val="24"/>
        </w:rPr>
        <w:t xml:space="preserve"> </w:t>
      </w:r>
      <w:r w:rsidRPr="00F55357">
        <w:rPr>
          <w:rFonts w:ascii="Arial Narrow" w:hAnsi="Arial Narrow" w:cs="Times New Roman"/>
          <w:i/>
          <w:sz w:val="24"/>
          <w:szCs w:val="24"/>
        </w:rPr>
        <w:t>környezet és leveg</w:t>
      </w:r>
      <w:r w:rsidRPr="00F55357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F55357">
        <w:rPr>
          <w:rFonts w:ascii="Arial Narrow" w:hAnsi="Arial Narrow" w:cs="Times New Roman"/>
          <w:i/>
          <w:sz w:val="24"/>
          <w:szCs w:val="24"/>
        </w:rPr>
        <w:t>lehet</w:t>
      </w:r>
      <w:r w:rsidRPr="00F55357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F55357">
        <w:rPr>
          <w:rFonts w:ascii="Arial Narrow" w:hAnsi="Arial Narrow" w:cs="Times New Roman"/>
          <w:i/>
          <w:sz w:val="24"/>
          <w:szCs w:val="24"/>
        </w:rPr>
        <w:t>legnagyobb kíméletével, a leveg</w:t>
      </w:r>
      <w:r w:rsidRPr="00F55357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F55357">
        <w:rPr>
          <w:rFonts w:ascii="Arial Narrow" w:hAnsi="Arial Narrow" w:cs="Times New Roman"/>
          <w:i/>
          <w:sz w:val="24"/>
          <w:szCs w:val="24"/>
        </w:rPr>
        <w:t>védelmér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 xml:space="preserve">l szóló </w:t>
      </w:r>
      <w:r w:rsidRPr="00F55357">
        <w:rPr>
          <w:rFonts w:ascii="Arial Narrow" w:hAnsi="Arial Narrow" w:cs="Times New Roman"/>
          <w:b/>
          <w:bCs/>
          <w:i/>
          <w:sz w:val="24"/>
          <w:szCs w:val="24"/>
        </w:rPr>
        <w:t>306/2010.</w:t>
      </w:r>
      <w:r>
        <w:rPr>
          <w:rFonts w:ascii="Arial Narrow" w:hAnsi="Arial Narrow" w:cs="Times New Roman"/>
          <w:b/>
          <w:bCs/>
          <w:i/>
          <w:sz w:val="24"/>
          <w:szCs w:val="24"/>
        </w:rPr>
        <w:t xml:space="preserve"> </w:t>
      </w:r>
      <w:r w:rsidRPr="00F55357">
        <w:rPr>
          <w:rFonts w:ascii="Arial Narrow" w:hAnsi="Arial Narrow" w:cs="Times New Roman"/>
          <w:b/>
          <w:bCs/>
          <w:i/>
          <w:sz w:val="24"/>
          <w:szCs w:val="24"/>
        </w:rPr>
        <w:t xml:space="preserve">(XII.23.) Korm. rendelet </w:t>
      </w:r>
      <w:r w:rsidRPr="00F55357">
        <w:rPr>
          <w:rFonts w:ascii="Arial Narrow" w:hAnsi="Arial Narrow" w:cs="Times New Roman"/>
          <w:i/>
          <w:sz w:val="24"/>
          <w:szCs w:val="24"/>
        </w:rPr>
        <w:t>el</w:t>
      </w:r>
      <w:r w:rsidRPr="00F55357">
        <w:rPr>
          <w:rFonts w:ascii="Arial Narrow" w:hAnsi="Arial Narrow" w:cs="TimesNewRoman"/>
          <w:i/>
          <w:sz w:val="24"/>
          <w:szCs w:val="24"/>
        </w:rPr>
        <w:t>ő</w:t>
      </w:r>
      <w:r w:rsidRPr="00F55357">
        <w:rPr>
          <w:rFonts w:ascii="Arial Narrow" w:hAnsi="Arial Narrow" w:cs="Times New Roman"/>
          <w:i/>
          <w:sz w:val="24"/>
          <w:szCs w:val="24"/>
        </w:rPr>
        <w:t>írásait figyelembe véve kell végezni</w:t>
      </w:r>
      <w:r>
        <w:rPr>
          <w:rFonts w:ascii="Arial Narrow" w:hAnsi="Arial Narrow" w:cs="Times New Roman"/>
          <w:i/>
          <w:sz w:val="24"/>
          <w:szCs w:val="24"/>
        </w:rPr>
        <w:t>.</w:t>
      </w:r>
    </w:p>
    <w:p w:rsidR="00361EAF" w:rsidRPr="008C3B60" w:rsidRDefault="00361EAF" w:rsidP="00361EA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>K</w:t>
      </w:r>
      <w:r w:rsidRPr="008C3B60">
        <w:rPr>
          <w:rFonts w:ascii="Arial Narrow" w:hAnsi="Arial Narrow" w:cs="Times New Roman"/>
          <w:i/>
          <w:sz w:val="24"/>
          <w:szCs w:val="24"/>
        </w:rPr>
        <w:t>erti hulladéknak nem min</w:t>
      </w:r>
      <w:r w:rsidRPr="008C3B60">
        <w:rPr>
          <w:rFonts w:ascii="Arial Narrow" w:hAnsi="Arial Narrow" w:cs="TimesNewRoman"/>
          <w:i/>
          <w:sz w:val="24"/>
          <w:szCs w:val="24"/>
        </w:rPr>
        <w:t>ő</w:t>
      </w:r>
      <w:r w:rsidRPr="008C3B60">
        <w:rPr>
          <w:rFonts w:ascii="Arial Narrow" w:hAnsi="Arial Narrow" w:cs="Times New Roman"/>
          <w:i/>
          <w:sz w:val="24"/>
          <w:szCs w:val="24"/>
        </w:rPr>
        <w:t>sül</w:t>
      </w:r>
      <w:r w:rsidRPr="008C3B60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8C3B60">
        <w:rPr>
          <w:rFonts w:ascii="Arial Narrow" w:hAnsi="Arial Narrow" w:cs="Times New Roman"/>
          <w:i/>
          <w:sz w:val="24"/>
          <w:szCs w:val="24"/>
        </w:rPr>
        <w:t>hulladék égetése a teljes naptári évben tilos. Kerti hulladéknak nem min</w:t>
      </w:r>
      <w:r w:rsidRPr="008C3B60">
        <w:rPr>
          <w:rFonts w:ascii="Arial Narrow" w:hAnsi="Arial Narrow" w:cs="TimesNewRoman"/>
          <w:i/>
          <w:sz w:val="24"/>
          <w:szCs w:val="24"/>
        </w:rPr>
        <w:t>ő</w:t>
      </w:r>
      <w:r w:rsidRPr="008C3B60">
        <w:rPr>
          <w:rFonts w:ascii="Arial Narrow" w:hAnsi="Arial Narrow" w:cs="Times New Roman"/>
          <w:i/>
          <w:sz w:val="24"/>
          <w:szCs w:val="24"/>
        </w:rPr>
        <w:t>sül</w:t>
      </w:r>
      <w:r w:rsidRPr="008C3B60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8C3B60">
        <w:rPr>
          <w:rFonts w:ascii="Arial Narrow" w:hAnsi="Arial Narrow" w:cs="Times New Roman"/>
          <w:i/>
          <w:sz w:val="24"/>
          <w:szCs w:val="24"/>
        </w:rPr>
        <w:t>egyéb szilárd hulladék kezelésére a települési szilárd hulladék kezelésér</w:t>
      </w:r>
      <w:r w:rsidRPr="008C3B60">
        <w:rPr>
          <w:rFonts w:ascii="Arial Narrow" w:hAnsi="Arial Narrow" w:cs="TimesNewRoman"/>
          <w:i/>
          <w:sz w:val="24"/>
          <w:szCs w:val="24"/>
        </w:rPr>
        <w:t>ő</w:t>
      </w:r>
      <w:r w:rsidRPr="008C3B60">
        <w:rPr>
          <w:rFonts w:ascii="Arial Narrow" w:hAnsi="Arial Narrow" w:cs="Times New Roman"/>
          <w:i/>
          <w:sz w:val="24"/>
          <w:szCs w:val="24"/>
        </w:rPr>
        <w:t>l szóló helyi rendeletben foglaltak az irányadóak.</w:t>
      </w:r>
    </w:p>
    <w:p w:rsidR="00361EAF" w:rsidRPr="008C3B60" w:rsidRDefault="00361EAF" w:rsidP="00361EA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>Szombat, v</w:t>
      </w:r>
      <w:r w:rsidRPr="008C3B60">
        <w:rPr>
          <w:rFonts w:ascii="Arial Narrow" w:hAnsi="Arial Narrow" w:cs="Times New Roman"/>
          <w:i/>
          <w:sz w:val="24"/>
          <w:szCs w:val="24"/>
        </w:rPr>
        <w:t>asárnap és ünnepnap mindennem</w:t>
      </w:r>
      <w:r w:rsidRPr="008C3B60">
        <w:rPr>
          <w:rFonts w:ascii="Arial Narrow" w:hAnsi="Arial Narrow" w:cs="TimesNewRoman"/>
          <w:i/>
          <w:sz w:val="24"/>
          <w:szCs w:val="24"/>
        </w:rPr>
        <w:t xml:space="preserve">ű </w:t>
      </w:r>
      <w:r>
        <w:rPr>
          <w:rFonts w:ascii="Arial Narrow" w:hAnsi="Arial Narrow" w:cs="Times New Roman"/>
          <w:i/>
          <w:sz w:val="24"/>
          <w:szCs w:val="24"/>
        </w:rPr>
        <w:t>hulladékégetés tilos!</w:t>
      </w:r>
    </w:p>
    <w:p w:rsidR="00361EAF" w:rsidRPr="008C3B60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 w:rsidRPr="008C3B60">
        <w:rPr>
          <w:rFonts w:ascii="Arial Narrow" w:hAnsi="Arial Narrow" w:cs="Times New Roman"/>
          <w:i/>
          <w:sz w:val="24"/>
          <w:szCs w:val="24"/>
        </w:rPr>
        <w:t>Kerti szalonnasüt</w:t>
      </w:r>
      <w:r w:rsidRPr="008C3B60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8C3B60">
        <w:rPr>
          <w:rFonts w:ascii="Arial Narrow" w:hAnsi="Arial Narrow" w:cs="Times New Roman"/>
          <w:i/>
          <w:sz w:val="24"/>
          <w:szCs w:val="24"/>
        </w:rPr>
        <w:t>és grillsüt</w:t>
      </w:r>
      <w:r w:rsidRPr="008C3B60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8C3B60">
        <w:rPr>
          <w:rFonts w:ascii="Arial Narrow" w:hAnsi="Arial Narrow" w:cs="Times New Roman"/>
          <w:i/>
          <w:sz w:val="24"/>
          <w:szCs w:val="24"/>
        </w:rPr>
        <w:t>rendeltetési céljának megfelel</w:t>
      </w:r>
      <w:r w:rsidRPr="008C3B60">
        <w:rPr>
          <w:rFonts w:ascii="Arial Narrow" w:hAnsi="Arial Narrow" w:cs="TimesNewRoman"/>
          <w:i/>
          <w:sz w:val="24"/>
          <w:szCs w:val="24"/>
        </w:rPr>
        <w:t>ő</w:t>
      </w:r>
      <w:r w:rsidRPr="008C3B60">
        <w:rPr>
          <w:rFonts w:ascii="Arial Narrow" w:hAnsi="Arial Narrow" w:cs="Times New Roman"/>
          <w:i/>
          <w:sz w:val="24"/>
          <w:szCs w:val="24"/>
        </w:rPr>
        <w:t>en használható, különös tekintettel a használt tüzel</w:t>
      </w:r>
      <w:r w:rsidRPr="008C3B60">
        <w:rPr>
          <w:rFonts w:ascii="Arial Narrow" w:hAnsi="Arial Narrow" w:cs="TimesNewRoman"/>
          <w:i/>
          <w:sz w:val="24"/>
          <w:szCs w:val="24"/>
        </w:rPr>
        <w:t>ő</w:t>
      </w:r>
      <w:r w:rsidRPr="008C3B60">
        <w:rPr>
          <w:rFonts w:ascii="Arial Narrow" w:hAnsi="Arial Narrow" w:cs="Times New Roman"/>
          <w:i/>
          <w:sz w:val="24"/>
          <w:szCs w:val="24"/>
        </w:rPr>
        <w:t>anyagra oly módon, hogy használat során be kell tartani a szomszédjogokra és a birtokvédelemre vonatkozó el</w:t>
      </w:r>
      <w:r w:rsidRPr="008C3B60">
        <w:rPr>
          <w:rFonts w:ascii="Arial Narrow" w:hAnsi="Arial Narrow" w:cs="TimesNewRoman"/>
          <w:i/>
          <w:sz w:val="24"/>
          <w:szCs w:val="24"/>
        </w:rPr>
        <w:t>ő</w:t>
      </w:r>
      <w:r w:rsidRPr="008C3B60">
        <w:rPr>
          <w:rFonts w:ascii="Arial Narrow" w:hAnsi="Arial Narrow" w:cs="Times New Roman"/>
          <w:i/>
          <w:sz w:val="24"/>
          <w:szCs w:val="24"/>
        </w:rPr>
        <w:t>írásokat.</w:t>
      </w:r>
    </w:p>
    <w:p w:rsidR="00361EAF" w:rsidRPr="007F2095" w:rsidRDefault="00361EAF" w:rsidP="00361EAF">
      <w:pPr>
        <w:pStyle w:val="Listaszerbekezds"/>
        <w:rPr>
          <w:rFonts w:ascii="Arial Narrow" w:hAnsi="Arial Narrow" w:cs="Times New Roman"/>
          <w:i/>
          <w:sz w:val="24"/>
          <w:szCs w:val="24"/>
        </w:rPr>
      </w:pPr>
    </w:p>
    <w:p w:rsidR="00361EAF" w:rsidRPr="007F2095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>3</w:t>
      </w:r>
    </w:p>
    <w:p w:rsidR="00361EAF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Pr="008C3B60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Pr="008C3B60" w:rsidRDefault="00361EAF" w:rsidP="00361EA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8C3B60">
        <w:rPr>
          <w:rFonts w:ascii="Arial Narrow" w:hAnsi="Arial Narrow" w:cs="Times New Roman"/>
          <w:b/>
          <w:bCs/>
          <w:i/>
          <w:sz w:val="24"/>
          <w:szCs w:val="24"/>
        </w:rPr>
        <w:t>§</w:t>
      </w:r>
    </w:p>
    <w:p w:rsidR="00361EAF" w:rsidRPr="008C3B60" w:rsidRDefault="00361EAF" w:rsidP="00361EA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IV. fejezet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Záró rendelkezés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 xml:space="preserve"> Ezen rendelet </w:t>
      </w:r>
      <w:r>
        <w:rPr>
          <w:rFonts w:ascii="Arial Narrow" w:hAnsi="Arial Narrow" w:cs="Times New Roman"/>
          <w:i/>
          <w:sz w:val="24"/>
          <w:szCs w:val="24"/>
        </w:rPr>
        <w:t xml:space="preserve">kihirdetése </w:t>
      </w:r>
      <w:r w:rsidRPr="0069131A">
        <w:rPr>
          <w:rFonts w:ascii="Arial Narrow" w:hAnsi="Arial Narrow" w:cs="Times New Roman"/>
          <w:i/>
          <w:sz w:val="24"/>
          <w:szCs w:val="24"/>
        </w:rPr>
        <w:t>napján lép hatályba.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>Zalaerdőd, 2015.február 25.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 xml:space="preserve">  Bódis József </w:t>
      </w:r>
      <w:proofErr w:type="gramStart"/>
      <w:r>
        <w:rPr>
          <w:rFonts w:ascii="Arial Narrow" w:hAnsi="Arial Narrow" w:cs="Times New Roman"/>
          <w:i/>
          <w:sz w:val="24"/>
          <w:szCs w:val="24"/>
        </w:rPr>
        <w:t>Tibor                                                                                  Bencze</w:t>
      </w:r>
      <w:proofErr w:type="gramEnd"/>
      <w:r>
        <w:rPr>
          <w:rFonts w:ascii="Arial Narrow" w:hAnsi="Arial Narrow" w:cs="Times New Roman"/>
          <w:i/>
          <w:sz w:val="24"/>
          <w:szCs w:val="24"/>
        </w:rPr>
        <w:t xml:space="preserve"> Gyöngyi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 xml:space="preserve">      </w:t>
      </w:r>
      <w:proofErr w:type="gramStart"/>
      <w:r>
        <w:rPr>
          <w:rFonts w:ascii="Arial Narrow" w:hAnsi="Arial Narrow" w:cs="Times New Roman"/>
          <w:i/>
          <w:sz w:val="24"/>
          <w:szCs w:val="24"/>
        </w:rPr>
        <w:t>polgármester</w:t>
      </w:r>
      <w:proofErr w:type="gramEnd"/>
      <w:r>
        <w:rPr>
          <w:rFonts w:ascii="Arial Narrow" w:hAnsi="Arial Narrow" w:cs="Times New Roman"/>
          <w:i/>
          <w:sz w:val="24"/>
          <w:szCs w:val="24"/>
        </w:rPr>
        <w:t xml:space="preserve">                                                                                             jegyző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  <w:u w:val="single"/>
        </w:rPr>
      </w:pPr>
      <w:r w:rsidRPr="008C3B60">
        <w:rPr>
          <w:rFonts w:ascii="Arial Narrow" w:hAnsi="Arial Narrow" w:cs="Times New Roman"/>
          <w:i/>
          <w:sz w:val="24"/>
          <w:szCs w:val="24"/>
          <w:u w:val="single"/>
        </w:rPr>
        <w:t>Kihirdetési záradék: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>E rendelet a mai napon kihirdetésre került.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>Zalaerdőd, 2015. február 28.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>Bencze Gyöngyi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 xml:space="preserve">      </w:t>
      </w:r>
      <w:proofErr w:type="gramStart"/>
      <w:r>
        <w:rPr>
          <w:rFonts w:ascii="Arial Narrow" w:hAnsi="Arial Narrow" w:cs="Times New Roman"/>
          <w:i/>
          <w:sz w:val="24"/>
          <w:szCs w:val="24"/>
        </w:rPr>
        <w:t>jegyző</w:t>
      </w:r>
      <w:proofErr w:type="gramEnd"/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i/>
          <w:sz w:val="24"/>
          <w:szCs w:val="24"/>
        </w:rPr>
      </w:pPr>
      <w:r>
        <w:rPr>
          <w:rFonts w:ascii="Arial Narrow" w:hAnsi="Arial Narrow" w:cs="Times New Roman"/>
          <w:i/>
          <w:sz w:val="24"/>
          <w:szCs w:val="24"/>
        </w:rPr>
        <w:t>4</w:t>
      </w:r>
    </w:p>
    <w:p w:rsidR="00361EAF" w:rsidRPr="008C3B60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7F2095" w:rsidRDefault="00361EAF" w:rsidP="00361EAF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7F2095">
        <w:rPr>
          <w:rFonts w:ascii="Arial Narrow" w:hAnsi="Arial Narrow" w:cs="Times New Roman"/>
          <w:b/>
          <w:bCs/>
          <w:i/>
          <w:sz w:val="24"/>
          <w:szCs w:val="24"/>
        </w:rPr>
        <w:t>számú melléklet</w:t>
      </w:r>
    </w:p>
    <w:p w:rsidR="00361EAF" w:rsidRPr="007F2095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Kerti hulladék égetéséhez engedélykérelem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  <w:r w:rsidRPr="0069131A">
        <w:rPr>
          <w:rFonts w:ascii="Arial Narrow" w:hAnsi="Arial Narrow" w:cs="Times New Roman"/>
          <w:b/>
          <w:bCs/>
          <w:i/>
          <w:sz w:val="24"/>
          <w:szCs w:val="24"/>
        </w:rPr>
        <w:t>(gazdálkodó szervezetek)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Illetékbélyeg helye: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Kérelmez</w:t>
      </w:r>
      <w:r w:rsidRPr="0069131A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69131A">
        <w:rPr>
          <w:rFonts w:ascii="Arial Narrow" w:hAnsi="Arial Narrow" w:cs="Times New Roman"/>
          <w:i/>
          <w:sz w:val="24"/>
          <w:szCs w:val="24"/>
        </w:rPr>
        <w:t>neve és lakcíme: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Kérelmez</w:t>
      </w:r>
      <w:r w:rsidRPr="0069131A">
        <w:rPr>
          <w:rFonts w:ascii="Arial Narrow" w:hAnsi="Arial Narrow" w:cs="TimesNewRoman"/>
          <w:i/>
          <w:sz w:val="24"/>
          <w:szCs w:val="24"/>
        </w:rPr>
        <w:t xml:space="preserve">ő </w:t>
      </w:r>
      <w:r w:rsidRPr="0069131A">
        <w:rPr>
          <w:rFonts w:ascii="Arial Narrow" w:hAnsi="Arial Narrow" w:cs="Times New Roman"/>
          <w:i/>
          <w:sz w:val="24"/>
          <w:szCs w:val="24"/>
        </w:rPr>
        <w:t>elérhet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sége: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Az égetés indoka: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Égetés helye szerinti ingatlan címe: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Égetés várható id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pontja és id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r w:rsidRPr="0069131A">
        <w:rPr>
          <w:rFonts w:ascii="Arial Narrow" w:hAnsi="Arial Narrow" w:cs="Times New Roman"/>
          <w:i/>
          <w:sz w:val="24"/>
          <w:szCs w:val="24"/>
        </w:rPr>
        <w:t>tartama: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Égetni kívánt kerti hulladék összetétele és mennyisége: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T</w:t>
      </w:r>
      <w:r w:rsidRPr="0069131A">
        <w:rPr>
          <w:rFonts w:ascii="Arial Narrow" w:hAnsi="Arial Narrow" w:cs="TimesNewRoman"/>
          <w:i/>
          <w:sz w:val="24"/>
          <w:szCs w:val="24"/>
        </w:rPr>
        <w:t>ű</w:t>
      </w:r>
      <w:r w:rsidRPr="0069131A">
        <w:rPr>
          <w:rFonts w:ascii="Arial Narrow" w:hAnsi="Arial Narrow" w:cs="Times New Roman"/>
          <w:i/>
          <w:sz w:val="24"/>
          <w:szCs w:val="24"/>
        </w:rPr>
        <w:t>zbiztosításra vonatkozó intézkedések: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Dátum</w:t>
      </w:r>
      <w:proofErr w:type="gramStart"/>
      <w:r w:rsidRPr="0069131A">
        <w:rPr>
          <w:rFonts w:ascii="Arial Narrow" w:hAnsi="Arial Narrow" w:cs="Times New Roman"/>
          <w:i/>
          <w:sz w:val="24"/>
          <w:szCs w:val="24"/>
        </w:rPr>
        <w:t>: ..</w:t>
      </w:r>
      <w:proofErr w:type="gramEnd"/>
      <w:r w:rsidRPr="0069131A">
        <w:rPr>
          <w:rFonts w:ascii="Arial Narrow" w:hAnsi="Arial Narrow" w:cs="Times New Roman"/>
          <w:i/>
          <w:sz w:val="24"/>
          <w:szCs w:val="24"/>
        </w:rPr>
        <w:t>..............................................</w:t>
      </w: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sz w:val="24"/>
          <w:szCs w:val="24"/>
        </w:rPr>
      </w:pPr>
    </w:p>
    <w:p w:rsidR="00361EAF" w:rsidRPr="0069131A" w:rsidRDefault="00361EAF" w:rsidP="00361EAF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i/>
          <w:sz w:val="24"/>
          <w:szCs w:val="24"/>
        </w:rPr>
      </w:pPr>
      <w:r w:rsidRPr="0069131A">
        <w:rPr>
          <w:rFonts w:ascii="Arial Narrow" w:hAnsi="Arial Narrow" w:cs="Times New Roman"/>
          <w:i/>
          <w:sz w:val="24"/>
          <w:szCs w:val="24"/>
        </w:rPr>
        <w:t>..............................................................</w:t>
      </w:r>
    </w:p>
    <w:p w:rsidR="00361EAF" w:rsidRDefault="00361EAF" w:rsidP="00361EAF">
      <w:pPr>
        <w:jc w:val="right"/>
        <w:rPr>
          <w:rFonts w:ascii="Arial Narrow" w:hAnsi="Arial Narrow" w:cs="Times New Roman"/>
          <w:i/>
          <w:sz w:val="24"/>
          <w:szCs w:val="24"/>
        </w:rPr>
      </w:pPr>
      <w:proofErr w:type="gramStart"/>
      <w:r w:rsidRPr="0069131A">
        <w:rPr>
          <w:rFonts w:ascii="Arial Narrow" w:hAnsi="Arial Narrow" w:cs="Times New Roman"/>
          <w:i/>
          <w:sz w:val="24"/>
          <w:szCs w:val="24"/>
        </w:rPr>
        <w:t>kérelmez</w:t>
      </w:r>
      <w:r w:rsidRPr="0069131A">
        <w:rPr>
          <w:rFonts w:ascii="Arial Narrow" w:hAnsi="Arial Narrow" w:cs="TimesNewRoman"/>
          <w:i/>
          <w:sz w:val="24"/>
          <w:szCs w:val="24"/>
        </w:rPr>
        <w:t>ő</w:t>
      </w:r>
      <w:proofErr w:type="gramEnd"/>
      <w:r w:rsidRPr="0069131A">
        <w:rPr>
          <w:rFonts w:ascii="Arial Narrow" w:hAnsi="Arial Narrow" w:cs="TimesNewRoman"/>
          <w:i/>
          <w:sz w:val="24"/>
          <w:szCs w:val="24"/>
        </w:rPr>
        <w:t xml:space="preserve"> </w:t>
      </w:r>
      <w:r w:rsidRPr="0069131A">
        <w:rPr>
          <w:rFonts w:ascii="Arial Narrow" w:hAnsi="Arial Narrow" w:cs="Times New Roman"/>
          <w:i/>
          <w:sz w:val="24"/>
          <w:szCs w:val="24"/>
        </w:rPr>
        <w:t>aláírása</w:t>
      </w:r>
    </w:p>
    <w:p w:rsidR="00361EAF" w:rsidRDefault="00361EAF" w:rsidP="00361EAF">
      <w:pPr>
        <w:jc w:val="right"/>
        <w:rPr>
          <w:rFonts w:ascii="Arial Narrow" w:hAnsi="Arial Narrow" w:cs="Times New Roman"/>
          <w:i/>
          <w:sz w:val="24"/>
          <w:szCs w:val="24"/>
        </w:rPr>
      </w:pPr>
    </w:p>
    <w:p w:rsidR="006E2BD6" w:rsidRDefault="006E2BD6"/>
    <w:sectPr w:rsidR="006E2BD6" w:rsidSect="006E2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1C9F"/>
    <w:multiLevelType w:val="hybridMultilevel"/>
    <w:tmpl w:val="13167C74"/>
    <w:lvl w:ilvl="0" w:tplc="83B09BD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0171251"/>
    <w:multiLevelType w:val="hybridMultilevel"/>
    <w:tmpl w:val="85848C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86E9D"/>
    <w:multiLevelType w:val="hybridMultilevel"/>
    <w:tmpl w:val="40D47D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A38E3"/>
    <w:multiLevelType w:val="hybridMultilevel"/>
    <w:tmpl w:val="FC40BD7E"/>
    <w:lvl w:ilvl="0" w:tplc="BCD830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A4EFC"/>
    <w:multiLevelType w:val="hybridMultilevel"/>
    <w:tmpl w:val="28128B12"/>
    <w:lvl w:ilvl="0" w:tplc="97E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42865"/>
    <w:multiLevelType w:val="hybridMultilevel"/>
    <w:tmpl w:val="9DA437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1EAF"/>
    <w:rsid w:val="00361EAF"/>
    <w:rsid w:val="00543556"/>
    <w:rsid w:val="006E2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1E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61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5418</Characters>
  <Application>Microsoft Office Word</Application>
  <DocSecurity>0</DocSecurity>
  <Lines>45</Lines>
  <Paragraphs>12</Paragraphs>
  <ScaleCrop>false</ScaleCrop>
  <Company>WXPEE</Company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2015-03-16T15:59:00Z</dcterms:created>
  <dcterms:modified xsi:type="dcterms:W3CDTF">2015-03-16T15:59:00Z</dcterms:modified>
</cp:coreProperties>
</file>