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419A" w:rsidRDefault="00B5419A" w:rsidP="00B62782">
      <w:pPr>
        <w:autoSpaceDE w:val="0"/>
        <w:autoSpaceDN w:val="0"/>
        <w:jc w:val="both"/>
        <w:rPr>
          <w:rFonts w:ascii="Arial" w:hAnsi="Arial" w:cs="Arial"/>
          <w:b/>
          <w:sz w:val="20"/>
          <w:szCs w:val="20"/>
        </w:rPr>
      </w:pPr>
    </w:p>
    <w:p w:rsidR="00D33040" w:rsidRPr="00C6264C" w:rsidRDefault="00D33040" w:rsidP="00D33040">
      <w:pPr>
        <w:pStyle w:val="Listaszerbekezds"/>
        <w:autoSpaceDE w:val="0"/>
        <w:autoSpaceDN w:val="0"/>
        <w:ind w:left="510"/>
        <w:jc w:val="right"/>
        <w:rPr>
          <w:b/>
        </w:rPr>
      </w:pPr>
      <w:r>
        <w:rPr>
          <w:b/>
        </w:rPr>
        <w:t xml:space="preserve">2.melléklet a </w:t>
      </w:r>
      <w:r w:rsidR="00D1799F">
        <w:rPr>
          <w:b/>
        </w:rPr>
        <w:t>21</w:t>
      </w:r>
      <w:r>
        <w:rPr>
          <w:b/>
        </w:rPr>
        <w:t>/201</w:t>
      </w:r>
      <w:r w:rsidR="00F253EC">
        <w:rPr>
          <w:b/>
        </w:rPr>
        <w:t>9</w:t>
      </w:r>
      <w:r>
        <w:rPr>
          <w:b/>
        </w:rPr>
        <w:t>. (</w:t>
      </w:r>
      <w:r w:rsidR="00D1799F">
        <w:rPr>
          <w:b/>
        </w:rPr>
        <w:t>XI.29.</w:t>
      </w:r>
      <w:r>
        <w:rPr>
          <w:b/>
        </w:rPr>
        <w:t xml:space="preserve">) önkormányzati rendelethez </w:t>
      </w:r>
    </w:p>
    <w:p w:rsidR="00D33040" w:rsidRDefault="00D33040" w:rsidP="00B62782">
      <w:pPr>
        <w:pStyle w:val="Listaszerbekezds"/>
        <w:autoSpaceDE w:val="0"/>
        <w:autoSpaceDN w:val="0"/>
        <w:ind w:left="510"/>
        <w:jc w:val="right"/>
        <w:rPr>
          <w:b/>
        </w:rPr>
      </w:pPr>
    </w:p>
    <w:p w:rsidR="00B62782" w:rsidRPr="00C6264C" w:rsidRDefault="00B62782" w:rsidP="00B62782">
      <w:pPr>
        <w:pStyle w:val="Listaszerbekezds"/>
        <w:autoSpaceDE w:val="0"/>
        <w:autoSpaceDN w:val="0"/>
        <w:ind w:left="510"/>
        <w:jc w:val="right"/>
        <w:rPr>
          <w:b/>
        </w:rPr>
      </w:pPr>
      <w:r>
        <w:rPr>
          <w:b/>
        </w:rPr>
        <w:t>a 41/2014. (XII. 16.) önkormányzati rendelet 4. melléklete</w:t>
      </w:r>
    </w:p>
    <w:p w:rsidR="00B62782" w:rsidRDefault="00B62782" w:rsidP="00B62782">
      <w:pPr>
        <w:autoSpaceDE w:val="0"/>
        <w:autoSpaceDN w:val="0"/>
        <w:jc w:val="both"/>
        <w:rPr>
          <w:rFonts w:ascii="Arial" w:hAnsi="Arial" w:cs="Arial"/>
          <w:b/>
          <w:sz w:val="20"/>
          <w:szCs w:val="20"/>
        </w:rPr>
      </w:pPr>
    </w:p>
    <w:p w:rsidR="00B62782" w:rsidRPr="00EF6A79" w:rsidRDefault="00B62782" w:rsidP="00B62782">
      <w:pPr>
        <w:pStyle w:val="NormlWeb"/>
        <w:jc w:val="center"/>
      </w:pPr>
      <w:r w:rsidRPr="00EF6A79">
        <w:rPr>
          <w:b/>
          <w:i/>
        </w:rPr>
        <w:t xml:space="preserve">KÉPVISELŐ-TESTÜLETI BIZOTTSÁGOK FELADAT- ÉS HATÁSKÖREI </w:t>
      </w:r>
    </w:p>
    <w:p w:rsidR="00B62782" w:rsidRPr="00EF6A79" w:rsidRDefault="00B62782" w:rsidP="00B62782">
      <w:pPr>
        <w:pStyle w:val="NormlWeb"/>
        <w:jc w:val="center"/>
        <w:rPr>
          <w:b/>
          <w:i/>
        </w:rPr>
      </w:pPr>
      <w:r w:rsidRPr="00EF6A79">
        <w:rPr>
          <w:b/>
          <w:i/>
        </w:rPr>
        <w:t>1.</w:t>
      </w:r>
    </w:p>
    <w:p w:rsidR="00B62782" w:rsidRPr="00EF6A79" w:rsidRDefault="00B62782" w:rsidP="00B62782">
      <w:pPr>
        <w:pStyle w:val="NormlWeb"/>
        <w:jc w:val="center"/>
      </w:pPr>
      <w:r w:rsidRPr="00EF6A79">
        <w:rPr>
          <w:b/>
        </w:rPr>
        <w:t xml:space="preserve">PÉNZÜGYI </w:t>
      </w:r>
      <w:r w:rsidR="002C44BA">
        <w:rPr>
          <w:b/>
        </w:rPr>
        <w:t xml:space="preserve">ÉS ÜGYRENDI </w:t>
      </w:r>
      <w:r w:rsidRPr="00EF6A79">
        <w:rPr>
          <w:b/>
        </w:rPr>
        <w:t>BIZOTTSÁG FELADAT- ÉS HATÁSKÖRE</w:t>
      </w:r>
    </w:p>
    <w:p w:rsidR="00B62782" w:rsidRPr="00EF6A79" w:rsidRDefault="00B62782" w:rsidP="00B62782">
      <w:pPr>
        <w:pStyle w:val="NormlWeb"/>
        <w:jc w:val="both"/>
      </w:pPr>
      <w:r w:rsidRPr="00EF6A79">
        <w:rPr>
          <w:b/>
        </w:rPr>
        <w:t>1.1. Feladatköre</w:t>
      </w:r>
      <w:r w:rsidRPr="00EF6A79">
        <w:t>:</w:t>
      </w:r>
    </w:p>
    <w:p w:rsidR="00B62782" w:rsidRPr="00EF6A79" w:rsidRDefault="00B62782" w:rsidP="00B62782">
      <w:pPr>
        <w:pStyle w:val="NormlWeb"/>
        <w:jc w:val="both"/>
      </w:pPr>
      <w:r w:rsidRPr="00EF6A79">
        <w:t>Az önkormányzati gazdálkodással kapcsolatos képviselő-testületi döntések előkészítésében ajánlásokkal, véleményezéssel való közreműködés, az önkormányzat költségvetését rövid és hosszabb távon, illetve éves szinten érintő, befolyásoló előerjesztések véleményezése, döntés a képviselő-testület által hatáskörébe utalt kérdésekben.</w:t>
      </w:r>
    </w:p>
    <w:p w:rsidR="00B62782" w:rsidRPr="00EF6A79" w:rsidRDefault="00B62782" w:rsidP="00B62782">
      <w:pPr>
        <w:pStyle w:val="NormlWeb"/>
        <w:jc w:val="both"/>
      </w:pPr>
      <w:r w:rsidRPr="00EF6A79">
        <w:t>Az önkormányzati gazdálkodás ellenőrzése a képviselő-testület hivatalánál és intézményeinél.</w:t>
      </w:r>
    </w:p>
    <w:p w:rsidR="00B62782" w:rsidRPr="00EF6A79" w:rsidRDefault="00B62782" w:rsidP="00B62782">
      <w:pPr>
        <w:pStyle w:val="NormlWeb"/>
        <w:jc w:val="both"/>
      </w:pPr>
      <w:r w:rsidRPr="00EF6A79">
        <w:t xml:space="preserve">Felügyeli a közbeszerzésekről szóló </w:t>
      </w:r>
      <w:r w:rsidRPr="005C21D7">
        <w:rPr>
          <w:color w:val="000000"/>
        </w:rPr>
        <w:t>201</w:t>
      </w:r>
      <w:r>
        <w:rPr>
          <w:color w:val="000000"/>
        </w:rPr>
        <w:t>5</w:t>
      </w:r>
      <w:r w:rsidRPr="005C21D7">
        <w:rPr>
          <w:color w:val="000000"/>
        </w:rPr>
        <w:t>. évi C</w:t>
      </w:r>
      <w:r>
        <w:rPr>
          <w:color w:val="000000"/>
        </w:rPr>
        <w:t>XLIII</w:t>
      </w:r>
      <w:r w:rsidRPr="005C21D7">
        <w:rPr>
          <w:color w:val="000000"/>
        </w:rPr>
        <w:t>. törvény</w:t>
      </w:r>
      <w:r w:rsidRPr="00F659B4">
        <w:t>,</w:t>
      </w:r>
      <w:r w:rsidRPr="00EF6A79">
        <w:t xml:space="preserve"> valamint az előírásainak betartását, a közbeszerzési eljárások lefolytatásának rendjét, a versenyeztetés tisztaságát, az esélyegyenlőség biztosítását. </w:t>
      </w:r>
    </w:p>
    <w:p w:rsidR="00B62782" w:rsidRDefault="00B62782" w:rsidP="00B62782">
      <w:pPr>
        <w:pStyle w:val="NormlWeb"/>
        <w:jc w:val="both"/>
      </w:pPr>
      <w:r w:rsidRPr="00EF6A79">
        <w:t xml:space="preserve">Az önkormányzat tulajdonában lévő vagyontárgyak és vagyoni értékű jogok - különös tekintettel a törzsvagyoni körbe tartozó vagyonra - megóvása, fenntartása, működtetése, fejlesztése, használata, hasznosítása, megterhelése, más célú hasznosítása, valamint a vállalkozói vagyoni körbe tartozó tulajdon hasznosításáról való gondoskodás, az önkormányzati vagyont működtető szervezeti formák meghatározása; a forgalomképes vagyon elidegenítése, vállalkozásba való bevitele, valamint vagyontárgy vagy vagyonrész megszerzése, az önkormányzati vagyon gyarapodását, és csökkenését befolyásoló, a tulajdonost megillető joggyakorlás körében döntés-tervezetek, javaslatok véleményezése, a döntések végrehajtásának segítése és ellenőrzése, valamint a képviselő-testület hatásköréből átruházott döntési hatáskörök gyakorlása. </w:t>
      </w:r>
    </w:p>
    <w:p w:rsidR="004C243C" w:rsidRPr="001B0126" w:rsidRDefault="004C243C" w:rsidP="004C243C">
      <w:pPr>
        <w:pStyle w:val="NormlWeb"/>
        <w:spacing w:before="0" w:beforeAutospacing="0" w:after="0" w:afterAutospacing="0"/>
      </w:pPr>
      <w:r w:rsidRPr="001B0126">
        <w:t xml:space="preserve">A bizottság feladatkörének gyakorlása és működése során a közbiztonság javítása érdekében - nem sértve a rendőrség, a tűzoltóság szervezeti és hatásköri önállóságát - az alábbi globális és stratégiai célok érdekében tevékenykedjen: </w:t>
      </w:r>
    </w:p>
    <w:p w:rsidR="004C243C" w:rsidRPr="001B0126" w:rsidRDefault="004C243C" w:rsidP="004C243C">
      <w:pPr>
        <w:pStyle w:val="NormlWeb"/>
        <w:spacing w:before="0" w:beforeAutospacing="0" w:after="0" w:afterAutospacing="0"/>
        <w:jc w:val="both"/>
      </w:pPr>
      <w:r w:rsidRPr="001B0126">
        <w:t>megismeri a rendőrség által elkészített aktuális bűnözési térképet (veszélyzónákat), társadalomra veszélyt hordozó deviáns viselkedési formákat.</w:t>
      </w:r>
    </w:p>
    <w:p w:rsidR="004C243C" w:rsidRPr="001B0126" w:rsidRDefault="004C243C" w:rsidP="004C243C">
      <w:pPr>
        <w:pStyle w:val="NormlWeb"/>
        <w:jc w:val="both"/>
      </w:pPr>
      <w:r w:rsidRPr="001B0126">
        <w:t>Kidolgozza a fentebb említett tevékenységből származó hiteles információk alapján komplex bűnmegelőzési stratégiát.</w:t>
      </w:r>
    </w:p>
    <w:p w:rsidR="00C85816" w:rsidRPr="00C85816" w:rsidRDefault="00C85816" w:rsidP="00C85816">
      <w:pPr>
        <w:pStyle w:val="NormlWeb"/>
        <w:spacing w:before="0" w:beforeAutospacing="0" w:after="0" w:afterAutospacing="0"/>
        <w:jc w:val="both"/>
        <w:rPr>
          <w:color w:val="000000" w:themeColor="text1"/>
        </w:rPr>
      </w:pPr>
      <w:r w:rsidRPr="00C85816">
        <w:rPr>
          <w:color w:val="000000" w:themeColor="text1"/>
        </w:rPr>
        <w:t>Ellátja a Magyarország helyi önkormányzatairól szóló 2011. évi CLXXXIX. törvény 37. §-ban  meghatározott összeférhetetlenség vizsgálatát; valamint a 39.§ (3) bekezdése alapján az önkormányzati képviselők vagyonnyilatkozatának nyilvántartásával és ellenőrzésével kapcsolatos feladatokat az alábbiak szerint:</w:t>
      </w:r>
    </w:p>
    <w:p w:rsidR="00C85816" w:rsidRPr="00C85816" w:rsidRDefault="00C85816" w:rsidP="00C85816">
      <w:pPr>
        <w:pStyle w:val="NormlWeb"/>
        <w:spacing w:before="0" w:beforeAutospacing="0" w:after="0" w:afterAutospacing="0"/>
        <w:jc w:val="both"/>
        <w:rPr>
          <w:color w:val="000000" w:themeColor="text1"/>
        </w:rPr>
      </w:pPr>
      <w:r w:rsidRPr="00C85816">
        <w:rPr>
          <w:color w:val="000000" w:themeColor="text1"/>
        </w:rPr>
        <w:lastRenderedPageBreak/>
        <w:t xml:space="preserve">- felhívja a polgármestert, az </w:t>
      </w:r>
      <w:r w:rsidR="00C54BB9">
        <w:rPr>
          <w:color w:val="000000" w:themeColor="text1"/>
        </w:rPr>
        <w:t xml:space="preserve">általános </w:t>
      </w:r>
      <w:r w:rsidRPr="00C85816">
        <w:rPr>
          <w:color w:val="000000" w:themeColor="text1"/>
        </w:rPr>
        <w:t>alpolgármestert</w:t>
      </w:r>
      <w:r w:rsidR="00C54BB9">
        <w:rPr>
          <w:color w:val="000000" w:themeColor="text1"/>
        </w:rPr>
        <w:t>, az alpolgármestert</w:t>
      </w:r>
      <w:r w:rsidRPr="00C85816">
        <w:rPr>
          <w:color w:val="000000" w:themeColor="text1"/>
        </w:rPr>
        <w:t xml:space="preserve"> és a képviselőket (továbbiakban együtt: képviselőket) a vagyonnyilatkozat tételi kötelezettség teljesítésére;</w:t>
      </w:r>
    </w:p>
    <w:p w:rsidR="00C85816" w:rsidRPr="00C85816" w:rsidRDefault="00C85816" w:rsidP="00C85816">
      <w:pPr>
        <w:pStyle w:val="NormlWeb"/>
        <w:spacing w:before="0" w:beforeAutospacing="0" w:after="0" w:afterAutospacing="0"/>
        <w:jc w:val="both"/>
        <w:rPr>
          <w:color w:val="000000" w:themeColor="text1"/>
        </w:rPr>
      </w:pPr>
      <w:r w:rsidRPr="00C85816">
        <w:rPr>
          <w:color w:val="000000" w:themeColor="text1"/>
        </w:rPr>
        <w:t>- a képviselő rendelkezésére bocsátja a vagyonnyilatkozat tételhez szükséges nyomtatványokat;</w:t>
      </w:r>
    </w:p>
    <w:p w:rsidR="00C85816" w:rsidRPr="00C85816" w:rsidRDefault="00C85816" w:rsidP="00C85816">
      <w:pPr>
        <w:pStyle w:val="NormlWeb"/>
        <w:spacing w:before="0" w:beforeAutospacing="0" w:after="0" w:afterAutospacing="0"/>
        <w:rPr>
          <w:color w:val="000000" w:themeColor="text1"/>
        </w:rPr>
      </w:pPr>
      <w:r w:rsidRPr="00C85816">
        <w:rPr>
          <w:color w:val="000000" w:themeColor="text1"/>
        </w:rPr>
        <w:t>- igazolást ad ki az átvett képviselői, valamint hozzátartozói vagyonnyilatkozatokról;</w:t>
      </w:r>
    </w:p>
    <w:p w:rsidR="00C85816" w:rsidRPr="00C85816" w:rsidRDefault="00C85816" w:rsidP="00C85816">
      <w:pPr>
        <w:pStyle w:val="NormlWeb"/>
        <w:spacing w:before="0" w:beforeAutospacing="0" w:after="0" w:afterAutospacing="0"/>
        <w:jc w:val="both"/>
        <w:rPr>
          <w:color w:val="000000" w:themeColor="text1"/>
        </w:rPr>
      </w:pPr>
      <w:r w:rsidRPr="00C85816">
        <w:rPr>
          <w:color w:val="000000" w:themeColor="text1"/>
        </w:rPr>
        <w:t>- az átvett vagyonnyilatkozatokat a jegyző által rendelkezésre bocsátott páncélszekrényben, más dokumentumoktól elkülönítetten kezeli.</w:t>
      </w:r>
    </w:p>
    <w:p w:rsidR="00B62782" w:rsidRPr="00EF6A79" w:rsidRDefault="00B62782" w:rsidP="00B62782">
      <w:pPr>
        <w:pStyle w:val="NormlWeb"/>
        <w:jc w:val="both"/>
      </w:pPr>
      <w:r w:rsidRPr="00EF6A79">
        <w:rPr>
          <w:b/>
        </w:rPr>
        <w:t>1.2. Saját hatáskörben dönt: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 w:rsidRPr="00EF6A79">
        <w:t>1.2.1. ügyrendjének megállapításáról;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 w:rsidRPr="00EF6A79">
        <w:t>1.2.</w:t>
      </w:r>
      <w:smartTag w:uri="urn:schemas-microsoft-com:office:smarttags" w:element="metricconverter">
        <w:smartTagPr>
          <w:attr w:name="ProductID" w:val="2. A"/>
        </w:smartTagPr>
        <w:r w:rsidRPr="00EF6A79">
          <w:t>2. a</w:t>
        </w:r>
      </w:smartTag>
      <w:r w:rsidRPr="00EF6A79">
        <w:t xml:space="preserve"> képviselő-testület munkatervéhez igazodóan saját munkaterve elfogadásáról.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  <w:rPr>
          <w:b/>
          <w:i/>
        </w:rPr>
      </w:pPr>
      <w:r w:rsidRPr="00AC7906">
        <w:rPr>
          <w:b/>
          <w:bCs/>
        </w:rPr>
        <w:t>1.3</w:t>
      </w:r>
      <w:r w:rsidRPr="00EF6A79">
        <w:t xml:space="preserve">. </w:t>
      </w:r>
      <w:r w:rsidRPr="00EF6A79">
        <w:rPr>
          <w:b/>
        </w:rPr>
        <w:t>A Képviselő-testület által átruházott hatáskörben dönt: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</w:p>
    <w:p w:rsidR="00B62782" w:rsidRPr="005D2FBE" w:rsidRDefault="00B62782" w:rsidP="00B62782">
      <w:pPr>
        <w:pStyle w:val="NormlWeb"/>
        <w:spacing w:before="0" w:beforeAutospacing="0" w:after="0" w:afterAutospacing="0"/>
        <w:jc w:val="both"/>
      </w:pPr>
      <w:r w:rsidRPr="005D2FBE">
        <w:t>1.3.1. ellátja a mindenkor hatályos önkormányzati döntésekben meghatározott feladatokat és dönt a képviselő-testület által hatáskörébe utalt kérdésekben;</w:t>
      </w:r>
    </w:p>
    <w:p w:rsidR="00B62782" w:rsidRPr="00D1799F" w:rsidRDefault="00B62782" w:rsidP="00B62782">
      <w:pPr>
        <w:pStyle w:val="NormlWeb"/>
        <w:spacing w:before="0" w:beforeAutospacing="0" w:after="0" w:afterAutospacing="0"/>
        <w:jc w:val="both"/>
      </w:pPr>
      <w:r w:rsidRPr="00D1799F">
        <w:t>1.3.</w:t>
      </w:r>
      <w:r w:rsidR="007B005C" w:rsidRPr="00D1799F">
        <w:t>2</w:t>
      </w:r>
      <w:r w:rsidRPr="00D1799F">
        <w:t xml:space="preserve">. a vagyon tekintetében gyakorolja a tulajdonosi jogokat bruttó </w:t>
      </w:r>
      <w:r w:rsidR="002216EC" w:rsidRPr="00D1799F">
        <w:t>5</w:t>
      </w:r>
      <w:r w:rsidR="008618DA" w:rsidRPr="00D1799F">
        <w:t xml:space="preserve">.000.001 </w:t>
      </w:r>
      <w:r w:rsidR="002216EC" w:rsidRPr="00D1799F">
        <w:t xml:space="preserve">forint feletti és </w:t>
      </w:r>
      <w:r w:rsidR="00FA0C98" w:rsidRPr="00D1799F">
        <w:t xml:space="preserve">bruttó </w:t>
      </w:r>
      <w:r w:rsidR="002216EC" w:rsidRPr="00D1799F">
        <w:t>10</w:t>
      </w:r>
      <w:r w:rsidR="008618DA" w:rsidRPr="00D1799F">
        <w:t xml:space="preserve">.000.000 </w:t>
      </w:r>
      <w:r w:rsidR="002216EC" w:rsidRPr="00D1799F">
        <w:t>forint alatti</w:t>
      </w:r>
      <w:r w:rsidRPr="00D1799F">
        <w:t>, az önkormányzat vagyonáról és a vagyongazdálkodás szabályairól szóló 12/2017. (VII.03.) önkormányzati rendelet 11. § (2) bekezdésében foglaltak kivételével. [12/2017. (VII.03.) ÖR 11. § (1) bekezdés b) pont]</w:t>
      </w:r>
    </w:p>
    <w:p w:rsidR="00B62782" w:rsidRPr="00D1799F" w:rsidRDefault="00B62782" w:rsidP="00B62782">
      <w:pPr>
        <w:pStyle w:val="NormlWeb"/>
        <w:spacing w:before="0" w:beforeAutospacing="0" w:after="0" w:afterAutospacing="0"/>
        <w:jc w:val="both"/>
      </w:pPr>
      <w:r w:rsidRPr="00D1799F">
        <w:t>1.3.</w:t>
      </w:r>
      <w:r w:rsidR="007B005C" w:rsidRPr="00D1799F">
        <w:t>3</w:t>
      </w:r>
      <w:r w:rsidRPr="00D1799F">
        <w:t xml:space="preserve">. bruttó </w:t>
      </w:r>
      <w:r w:rsidR="00FA0C98" w:rsidRPr="00D1799F">
        <w:t>5.000.001</w:t>
      </w:r>
      <w:r w:rsidR="002216EC" w:rsidRPr="00D1799F">
        <w:t xml:space="preserve"> forint feletti és </w:t>
      </w:r>
      <w:r w:rsidR="00FA0C98" w:rsidRPr="00D1799F">
        <w:t>bruttó 10.000.000</w:t>
      </w:r>
      <w:r w:rsidR="002216EC" w:rsidRPr="00D1799F">
        <w:t xml:space="preserve"> forint alatti </w:t>
      </w:r>
      <w:r w:rsidRPr="00D1799F">
        <w:t>a vagyon tulajdonjogának ingyenes megszerzéséről, a felajánlás elfogadásáról, ide nem értve az állami tulajdonban lévő ingatlanok megszerzését. [12/2017. (VII.03.) ÖR 17. § (1) bekezdés]</w:t>
      </w:r>
    </w:p>
    <w:p w:rsidR="00B62782" w:rsidRPr="00D1799F" w:rsidRDefault="00B62782" w:rsidP="00B62782">
      <w:pPr>
        <w:pStyle w:val="NormlWeb"/>
        <w:spacing w:before="0" w:beforeAutospacing="0" w:after="0" w:afterAutospacing="0"/>
        <w:jc w:val="both"/>
      </w:pPr>
      <w:r w:rsidRPr="00D1799F">
        <w:t>1.3.</w:t>
      </w:r>
      <w:r w:rsidR="005F686F" w:rsidRPr="00D1799F">
        <w:t>4</w:t>
      </w:r>
      <w:r w:rsidRPr="00D1799F">
        <w:t xml:space="preserve">. jogszabály eltérő rendelkezése hiányában a behajthatatlannak nem minősülő önkormányzati legfeljebb </w:t>
      </w:r>
      <w:r w:rsidR="006807EF" w:rsidRPr="00D1799F">
        <w:t xml:space="preserve">bruttó </w:t>
      </w:r>
      <w:r w:rsidR="0053236A" w:rsidRPr="00D1799F">
        <w:t>5</w:t>
      </w:r>
      <w:r w:rsidR="003C681C" w:rsidRPr="00D1799F">
        <w:t xml:space="preserve">.000.001 </w:t>
      </w:r>
      <w:r w:rsidR="0053236A" w:rsidRPr="00D1799F">
        <w:t xml:space="preserve">forint feletti és </w:t>
      </w:r>
      <w:r w:rsidR="006807EF" w:rsidRPr="00D1799F">
        <w:t xml:space="preserve">bruttó </w:t>
      </w:r>
      <w:r w:rsidR="0053236A" w:rsidRPr="00D1799F">
        <w:t>10</w:t>
      </w:r>
      <w:r w:rsidR="003C681C" w:rsidRPr="00D1799F">
        <w:t>.000.000</w:t>
      </w:r>
      <w:r w:rsidR="0053236A" w:rsidRPr="00D1799F">
        <w:t xml:space="preserve"> forint alatti</w:t>
      </w:r>
      <w:r w:rsidRPr="00D1799F">
        <w:t xml:space="preserve"> követelésről történő lemondásról, ide értve a bér- és árengedményt is. [12/2017. (VII.03.) ÖR 19. § (1) bekezdés b) pont]</w:t>
      </w:r>
    </w:p>
    <w:p w:rsidR="00B62782" w:rsidRPr="00D1799F" w:rsidRDefault="00B62782" w:rsidP="00B62782">
      <w:pPr>
        <w:pStyle w:val="NormlWeb"/>
        <w:spacing w:before="0" w:beforeAutospacing="0" w:after="0" w:afterAutospacing="0"/>
        <w:jc w:val="both"/>
      </w:pPr>
      <w:r w:rsidRPr="00D1799F">
        <w:t>1.3.</w:t>
      </w:r>
      <w:r w:rsidR="005F686F" w:rsidRPr="00D1799F">
        <w:t>5</w:t>
      </w:r>
      <w:r w:rsidRPr="00D1799F">
        <w:t xml:space="preserve">. meghozza a behajthatatlannak minősülő követelés törlésére vonatkozó döntést bruttó </w:t>
      </w:r>
      <w:r w:rsidR="002F5A13" w:rsidRPr="00D1799F">
        <w:t>5</w:t>
      </w:r>
      <w:r w:rsidR="00395DB2" w:rsidRPr="00D1799F">
        <w:t>.000.001</w:t>
      </w:r>
      <w:r w:rsidR="002F5A13" w:rsidRPr="00D1799F">
        <w:t xml:space="preserve"> forint feletti és </w:t>
      </w:r>
      <w:r w:rsidR="00626F0C" w:rsidRPr="00D1799F">
        <w:t xml:space="preserve">bruttó </w:t>
      </w:r>
      <w:r w:rsidR="002F5A13" w:rsidRPr="00D1799F">
        <w:t>10</w:t>
      </w:r>
      <w:r w:rsidR="00395DB2" w:rsidRPr="00D1799F">
        <w:t>.000.000</w:t>
      </w:r>
      <w:r w:rsidR="002F5A13" w:rsidRPr="00D1799F">
        <w:t xml:space="preserve"> forint alatti</w:t>
      </w:r>
      <w:r w:rsidRPr="00D1799F">
        <w:t>. [12/2017. (VII.03.) ÖR 19. § (7) bekezdés]</w:t>
      </w:r>
    </w:p>
    <w:p w:rsidR="00B62782" w:rsidRPr="00D1799F" w:rsidRDefault="00B62782" w:rsidP="00B62782">
      <w:pPr>
        <w:pStyle w:val="NormlWeb"/>
        <w:spacing w:before="0" w:beforeAutospacing="0" w:after="0" w:afterAutospacing="0"/>
        <w:jc w:val="both"/>
      </w:pPr>
      <w:r w:rsidRPr="00D1799F">
        <w:t>1.3.</w:t>
      </w:r>
      <w:r w:rsidR="005F686F" w:rsidRPr="00D1799F">
        <w:t>6</w:t>
      </w:r>
      <w:r w:rsidRPr="00D1799F">
        <w:t xml:space="preserve">. a hozzájárulás megadásáról az önkormányzati vagyont használó szerv vezetője általi bruttó </w:t>
      </w:r>
      <w:r w:rsidR="002D7E1A" w:rsidRPr="00D1799F">
        <w:t>5.000.001</w:t>
      </w:r>
      <w:r w:rsidR="00B8112F" w:rsidRPr="00D1799F">
        <w:t xml:space="preserve"> forint feletti és</w:t>
      </w:r>
      <w:r w:rsidR="00626F0C" w:rsidRPr="00D1799F">
        <w:t xml:space="preserve"> bruttó</w:t>
      </w:r>
      <w:r w:rsidR="00B8112F" w:rsidRPr="00D1799F">
        <w:t xml:space="preserve"> </w:t>
      </w:r>
      <w:r w:rsidR="002D7E1A" w:rsidRPr="00D1799F">
        <w:t>10.000.000</w:t>
      </w:r>
      <w:r w:rsidR="00B8112F" w:rsidRPr="00D1799F">
        <w:t xml:space="preserve"> forint alatti</w:t>
      </w:r>
      <w:r w:rsidRPr="00D1799F">
        <w:t xml:space="preserve"> forgalmi értékű tárgyi eszközökre vonatkozó értékesítési, használatra átengedési, egyéb hasznosítási, vagy selejtezési döntéshez; [12/2017. (VII.03.) ÖR 27. § (2) bekezdés b) pont]</w:t>
      </w:r>
    </w:p>
    <w:p w:rsidR="00B62782" w:rsidRPr="00D1799F" w:rsidRDefault="00B62782" w:rsidP="00B62782">
      <w:pPr>
        <w:pStyle w:val="NormlWeb"/>
        <w:spacing w:before="0" w:beforeAutospacing="0" w:after="0" w:afterAutospacing="0"/>
        <w:jc w:val="both"/>
      </w:pPr>
      <w:r w:rsidRPr="00D1799F">
        <w:t>1.3.</w:t>
      </w:r>
      <w:r w:rsidR="00E5574F" w:rsidRPr="00D1799F">
        <w:t>7</w:t>
      </w:r>
      <w:r w:rsidRPr="00D1799F">
        <w:t>. az üzleti vagyon – ide nem értve a lakás és nem lakás célú helyiségek bérbeadását – körébe tartozó vagyontárgyban bérbeadásáról, haszonbérletbe adásáról [12/2017. (VII.03.)</w:t>
      </w:r>
      <w:r w:rsidRPr="00D1799F">
        <w:rPr>
          <w:b/>
        </w:rPr>
        <w:t xml:space="preserve"> </w:t>
      </w:r>
      <w:r w:rsidRPr="00D1799F">
        <w:t>ÖR 29. § (2) bekezdés c) pont]</w:t>
      </w:r>
    </w:p>
    <w:p w:rsidR="00B62782" w:rsidRPr="00D1799F" w:rsidRDefault="00B62782" w:rsidP="00B62782">
      <w:pPr>
        <w:pStyle w:val="NormlWeb"/>
        <w:spacing w:before="0" w:beforeAutospacing="0" w:after="0" w:afterAutospacing="0"/>
        <w:jc w:val="both"/>
      </w:pPr>
      <w:r w:rsidRPr="00D1799F">
        <w:t>1.3.</w:t>
      </w:r>
      <w:r w:rsidR="00E5574F" w:rsidRPr="00D1799F">
        <w:t>8</w:t>
      </w:r>
      <w:r w:rsidRPr="00D1799F">
        <w:t xml:space="preserve">. az önkormányzati tulajdonban lévő nem lakáscélú helyiségek tekintetében </w:t>
      </w:r>
      <w:r w:rsidR="00F95FCA" w:rsidRPr="00D1799F">
        <w:t xml:space="preserve">bruttó </w:t>
      </w:r>
      <w:r w:rsidR="00D21A1B" w:rsidRPr="00D1799F">
        <w:t>2,5 millió felett és</w:t>
      </w:r>
      <w:r w:rsidR="00A55BA2" w:rsidRPr="00D1799F">
        <w:t xml:space="preserve"> bruttó</w:t>
      </w:r>
      <w:r w:rsidR="00D21A1B" w:rsidRPr="00D1799F">
        <w:t xml:space="preserve"> 5 millió forint alatt</w:t>
      </w:r>
      <w:r w:rsidRPr="00D1799F">
        <w:t xml:space="preserve"> gyakorolja a bérbeadói jogokat, ideértve </w:t>
      </w:r>
    </w:p>
    <w:p w:rsidR="00B62782" w:rsidRPr="00D1799F" w:rsidRDefault="00B62782" w:rsidP="00B62782">
      <w:pPr>
        <w:pStyle w:val="NormlWeb"/>
        <w:spacing w:before="0" w:beforeAutospacing="0" w:after="0" w:afterAutospacing="0"/>
        <w:jc w:val="both"/>
      </w:pPr>
      <w:r w:rsidRPr="00D1799F">
        <w:t xml:space="preserve">a) a bérbeadásról szóló döntést, </w:t>
      </w:r>
    </w:p>
    <w:p w:rsidR="00B62782" w:rsidRPr="005D2FBE" w:rsidRDefault="00B62782" w:rsidP="00B62782">
      <w:pPr>
        <w:pStyle w:val="NormlWeb"/>
        <w:spacing w:before="0" w:beforeAutospacing="0" w:after="0" w:afterAutospacing="0"/>
        <w:jc w:val="both"/>
      </w:pPr>
      <w:r w:rsidRPr="005D2FBE">
        <w:t>b) az üzlethelyiség versenytárgyalás során alkalmazandó minimális bérleti díjának meghatározását,</w:t>
      </w:r>
    </w:p>
    <w:p w:rsidR="00B62782" w:rsidRPr="005D2FBE" w:rsidRDefault="00B62782" w:rsidP="00B62782">
      <w:pPr>
        <w:pStyle w:val="NormlWeb"/>
        <w:spacing w:before="0" w:beforeAutospacing="0" w:after="0" w:afterAutospacing="0"/>
        <w:jc w:val="both"/>
      </w:pPr>
      <w:r w:rsidRPr="005D2FBE">
        <w:t>c) a Lakástörvény 38. § (1) bekezdése szerinti helyiségbér összegében történő felek közötti megállapodás megkötését,</w:t>
      </w:r>
    </w:p>
    <w:p w:rsidR="00B62782" w:rsidRPr="005D2FBE" w:rsidRDefault="00B62782" w:rsidP="00B62782">
      <w:pPr>
        <w:pStyle w:val="NormlWeb"/>
        <w:spacing w:before="0" w:beforeAutospacing="0" w:after="0" w:afterAutospacing="0"/>
        <w:jc w:val="both"/>
      </w:pPr>
      <w:r w:rsidRPr="005D2FBE">
        <w:t>[14/2007. (IV. 12.) ÖR 2. § (2) bekezdés, 3. § (3)-(4) bekezdés, , 1993. évi LXXVIII. törvény 38. § (1) bekezdés]</w:t>
      </w:r>
    </w:p>
    <w:p w:rsidR="00B62782" w:rsidRPr="005D2FBE" w:rsidRDefault="00B62782" w:rsidP="00B62782">
      <w:pPr>
        <w:pStyle w:val="NormlWeb"/>
        <w:spacing w:before="0" w:beforeAutospacing="0" w:after="0" w:afterAutospacing="0"/>
        <w:jc w:val="both"/>
      </w:pPr>
      <w:r w:rsidRPr="005D2FBE">
        <w:t>1.3.</w:t>
      </w:r>
      <w:r w:rsidR="00E5574F">
        <w:t>9</w:t>
      </w:r>
      <w:r w:rsidRPr="005D2FBE">
        <w:t>. az üzlethelyiségek ingyenes vagy jelképes ellenértékű használatba adásáról, az</w:t>
      </w:r>
      <w:r w:rsidRPr="005D2FBE">
        <w:rPr>
          <w:b/>
        </w:rPr>
        <w:t xml:space="preserve"> </w:t>
      </w:r>
      <w:r w:rsidRPr="005D2FBE">
        <w:t xml:space="preserve">önkormányzat vagyonáról és a vagyongazdálkodás szabályairól szóló 12/2017. (VII.03.) </w:t>
      </w:r>
      <w:r w:rsidRPr="005D2FBE">
        <w:lastRenderedPageBreak/>
        <w:t>önkormányzati rendelet 19. §-ában rögzített szabályok szerint. [14/2007. (IV. 12.) ÖR 3. § (6) bekezdés)</w:t>
      </w:r>
    </w:p>
    <w:p w:rsidR="00B62782" w:rsidRPr="00D1799F" w:rsidRDefault="00B62782" w:rsidP="00B62782">
      <w:pPr>
        <w:jc w:val="both"/>
      </w:pPr>
      <w:r w:rsidRPr="00D1799F">
        <w:t>1.3.1</w:t>
      </w:r>
      <w:r w:rsidR="00E5574F" w:rsidRPr="00D1799F">
        <w:t>0</w:t>
      </w:r>
      <w:r w:rsidRPr="00D1799F">
        <w:t>. a Humánpolitikai Bizottsággal együtt ellenőrzi a köznevelési intézmények</w:t>
      </w:r>
      <w:r w:rsidR="00E677E7" w:rsidRPr="00D1799F">
        <w:t xml:space="preserve"> nevelési és </w:t>
      </w:r>
      <w:r w:rsidRPr="00D1799F">
        <w:t xml:space="preserve"> pedagógiai programját; [2011. évi CXC. törvény 83. § (2) bekezdés i) pont]</w:t>
      </w:r>
    </w:p>
    <w:p w:rsidR="00B62782" w:rsidRPr="00D1799F" w:rsidRDefault="00B62782" w:rsidP="00B62782">
      <w:pPr>
        <w:jc w:val="both"/>
      </w:pPr>
      <w:r w:rsidRPr="00D1799F">
        <w:t>1.3.1</w:t>
      </w:r>
      <w:r w:rsidR="00E5574F" w:rsidRPr="00D1799F">
        <w:t>1</w:t>
      </w:r>
      <w:r w:rsidRPr="00D1799F">
        <w:t>. A sportszervezetek és a kulturális tevékenységet végző társadalmi, civil szervezetek támogatására kiírt pályázatok elbírálásáról, a támogatások odaítéléséről - a sportról és az önkormányzat sporttal kapcsolatos feladatairól szóló 11/2010. (V. 03.) önkormányzati rendelet 11. § (1) bekezdésében és a közművelődési, könyvtári és múzeumi feladatainak ellátásáról szóló 14/2011. (V. 05.) számú önkormányzati rendeletének 10. § (8) bekezdésében foglaltak szerint.</w:t>
      </w:r>
    </w:p>
    <w:p w:rsidR="00B62782" w:rsidRPr="00D1799F" w:rsidRDefault="00B62782" w:rsidP="00B62782">
      <w:pPr>
        <w:jc w:val="both"/>
      </w:pPr>
      <w:r w:rsidRPr="00D1799F">
        <w:t>1.3.1</w:t>
      </w:r>
      <w:r w:rsidR="00244BA9" w:rsidRPr="00D1799F">
        <w:t>2</w:t>
      </w:r>
      <w:r w:rsidRPr="00D1799F">
        <w:t>. A 0390/58 hrsz. szántó megművelésével kapcsolatos bevételi és kiadási kötelezettségvállalások tekintetében</w:t>
      </w:r>
      <w:r w:rsidR="001C4E8C" w:rsidRPr="00D1799F">
        <w:t xml:space="preserve"> bruttó </w:t>
      </w:r>
      <w:r w:rsidR="00466876" w:rsidRPr="00D1799F">
        <w:t>5.000.001</w:t>
      </w:r>
      <w:r w:rsidR="001C4E8C" w:rsidRPr="00D1799F">
        <w:t xml:space="preserve"> forint feletti és </w:t>
      </w:r>
      <w:r w:rsidR="0077458E" w:rsidRPr="00D1799F">
        <w:t xml:space="preserve">bruttó </w:t>
      </w:r>
      <w:r w:rsidR="00466876" w:rsidRPr="00D1799F">
        <w:t>10.000.000</w:t>
      </w:r>
      <w:r w:rsidR="001C4E8C" w:rsidRPr="00D1799F">
        <w:t xml:space="preserve"> forint alatti érték</w:t>
      </w:r>
      <w:r w:rsidR="0077458E" w:rsidRPr="00D1799F">
        <w:t>határig</w:t>
      </w:r>
    </w:p>
    <w:p w:rsidR="00B62782" w:rsidRPr="00D1799F" w:rsidRDefault="00B62782" w:rsidP="00B62782">
      <w:pPr>
        <w:jc w:val="both"/>
      </w:pPr>
      <w:r w:rsidRPr="00D1799F">
        <w:t>1.3.1</w:t>
      </w:r>
      <w:r w:rsidR="00244BA9" w:rsidRPr="00D1799F">
        <w:t>3</w:t>
      </w:r>
      <w:r w:rsidRPr="00D1799F">
        <w:t xml:space="preserve">. Ellátja az önkormányzati biztos kirendelésével kapcsolatos feladatokat az államháztartásról szóló 2011. évi CXCV. törvény 71. § (1) bekezdésében, az államháztartásról szóló törvény végrehajtásáról szóló 368/2011. (XII. 31.) Korm. rendelet 116. §-ában, valamint az önkormányzat mindenkor hatályos költségvetési rendeletében foglaltak alapján.” </w:t>
      </w:r>
    </w:p>
    <w:p w:rsidR="006D019E" w:rsidRPr="00D1799F" w:rsidRDefault="006D019E" w:rsidP="006D019E">
      <w:pPr>
        <w:pStyle w:val="NormlWeb"/>
        <w:spacing w:before="0" w:beforeAutospacing="0" w:after="0" w:afterAutospacing="0"/>
        <w:jc w:val="both"/>
      </w:pPr>
      <w:r w:rsidRPr="00D1799F">
        <w:t xml:space="preserve">1.3.14. a képviselő-testület által hatáskörébe utalt egyéb kérdésekben. </w:t>
      </w:r>
    </w:p>
    <w:p w:rsidR="00413785" w:rsidRPr="00D1799F" w:rsidRDefault="00413785" w:rsidP="00413785">
      <w:pPr>
        <w:pStyle w:val="NormlWeb"/>
        <w:spacing w:before="0" w:beforeAutospacing="0" w:after="0" w:afterAutospacing="0"/>
        <w:jc w:val="both"/>
        <w:rPr>
          <w:b/>
        </w:rPr>
      </w:pPr>
      <w:r w:rsidRPr="00D1799F">
        <w:t>1.3.15. A Közbiztonsági Alap felhasználásáról a Közbiztonsági Alap létrehozásáról szóló 10/2015. (III.30.) önkormányzati rendeletében foglaltak szerint.</w:t>
      </w:r>
    </w:p>
    <w:p w:rsidR="00906659" w:rsidRPr="00D1799F" w:rsidRDefault="00906659" w:rsidP="00906659">
      <w:pPr>
        <w:jc w:val="both"/>
      </w:pPr>
      <w:r w:rsidRPr="00D1799F">
        <w:t>1.3.16.</w:t>
      </w:r>
      <w:r w:rsidRPr="00D1799F">
        <w:rPr>
          <w:i/>
        </w:rPr>
        <w:t xml:space="preserve"> </w:t>
      </w:r>
      <w:r w:rsidRPr="00D1799F">
        <w:t>A Városi Eseménynaptár - Városi Rendezvényterven kívüli részének - jóváhagyásáról és a Városi Eseménynaptárba befogadott, de a Városi Rendezvénytervben nem szereplő rendezvények önkormányzati támogatásáról a jelen rendelet 6. számú mellékletében foglaltak szerint.</w:t>
      </w:r>
    </w:p>
    <w:p w:rsidR="00B62782" w:rsidRPr="00EF6A79" w:rsidRDefault="00B62782" w:rsidP="00B62782">
      <w:pPr>
        <w:jc w:val="both"/>
      </w:pPr>
    </w:p>
    <w:p w:rsidR="00B62782" w:rsidRPr="00EF6A79" w:rsidRDefault="00B62782" w:rsidP="00B62782">
      <w:pPr>
        <w:pStyle w:val="NormlWeb"/>
        <w:jc w:val="both"/>
      </w:pPr>
      <w:r w:rsidRPr="00EF6A79">
        <w:rPr>
          <w:b/>
        </w:rPr>
        <w:t>1.4. Előkészíti: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 w:rsidRPr="00EF6A79">
        <w:t>1.4.</w:t>
      </w:r>
      <w:smartTag w:uri="urn:schemas-microsoft-com:office:smarttags" w:element="metricconverter">
        <w:smartTagPr>
          <w:attr w:name="ProductID" w:val="1. A"/>
        </w:smartTagPr>
        <w:r w:rsidRPr="00EF6A79">
          <w:t>1. a</w:t>
        </w:r>
      </w:smartTag>
      <w:r w:rsidRPr="00EF6A79">
        <w:t xml:space="preserve"> feladatkörébe tartozó önkormányzati rendeletek koncepcióját, illetőleg önkormányzati döntéstervezeteket a képviselő-testület, illetőleg a bizottság munkatervében ütemezettek szerint;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>
        <w:t>1.4.2</w:t>
      </w:r>
      <w:r w:rsidRPr="00EF6A79">
        <w:t>. a képviselő-testület által feladatkörébe utalt előterjesztéseket;</w:t>
      </w:r>
    </w:p>
    <w:p w:rsidR="00B62782" w:rsidRDefault="00B62782" w:rsidP="00B62782">
      <w:pPr>
        <w:pStyle w:val="NormlWeb"/>
        <w:spacing w:before="0" w:beforeAutospacing="0" w:after="0" w:afterAutospacing="0"/>
        <w:jc w:val="both"/>
      </w:pPr>
      <w:r>
        <w:t>1.4.</w:t>
      </w:r>
      <w:r w:rsidR="006F1C79">
        <w:t>3</w:t>
      </w:r>
      <w:r>
        <w:t>. a</w:t>
      </w:r>
      <w:r w:rsidRPr="00EF6A79">
        <w:t xml:space="preserve"> Humánpolitikai Bizottsággal közösen a jelen rendelet </w:t>
      </w:r>
      <w:r>
        <w:t>6</w:t>
      </w:r>
      <w:r w:rsidRPr="00EF6A79">
        <w:t>. sz</w:t>
      </w:r>
      <w:r>
        <w:t>ámú</w:t>
      </w:r>
      <w:r w:rsidRPr="00EF6A79">
        <w:t xml:space="preserve"> mellékletében foglaltak szerint a Városi Rendezvényterv elfogadását.</w:t>
      </w:r>
    </w:p>
    <w:p w:rsidR="00B62782" w:rsidRPr="005C21D7" w:rsidRDefault="00B62782" w:rsidP="00B62782">
      <w:pPr>
        <w:jc w:val="both"/>
        <w:rPr>
          <w:color w:val="000000"/>
        </w:rPr>
      </w:pPr>
      <w:r w:rsidRPr="005C21D7">
        <w:rPr>
          <w:color w:val="000000"/>
        </w:rPr>
        <w:t>1.4.</w:t>
      </w:r>
      <w:r w:rsidR="006F1C79">
        <w:rPr>
          <w:color w:val="000000"/>
        </w:rPr>
        <w:t>4</w:t>
      </w:r>
      <w:r w:rsidRPr="005C21D7">
        <w:rPr>
          <w:color w:val="000000"/>
        </w:rPr>
        <w:t>. ellátja az „Év vállalkozója” kitüntetés adományozásának előkészítésével kapcsolatos, a kitüntetések alapításáról és adományozásuk rendjéről szóló önkormányzati rendeletben előírt feladatokat.</w:t>
      </w:r>
    </w:p>
    <w:p w:rsidR="00B32D8E" w:rsidRPr="00B32D8E" w:rsidRDefault="009364A7" w:rsidP="00B32D8E">
      <w:pPr>
        <w:pStyle w:val="NormlWeb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>1</w:t>
      </w:r>
      <w:r w:rsidR="00B32D8E" w:rsidRPr="00B32D8E">
        <w:rPr>
          <w:color w:val="000000" w:themeColor="text1"/>
        </w:rPr>
        <w:t>.4.</w:t>
      </w:r>
      <w:r>
        <w:rPr>
          <w:color w:val="000000" w:themeColor="text1"/>
        </w:rPr>
        <w:t>5</w:t>
      </w:r>
      <w:r w:rsidR="00B32D8E" w:rsidRPr="00B32D8E">
        <w:rPr>
          <w:color w:val="000000" w:themeColor="text1"/>
        </w:rPr>
        <w:t>. az önkormányzati képviselő összeférhetetlenségének megállapítására irányuló összeférhetetlenségi eljárást, illetve az ezzel kapcsolatos képviselő-testületi előterjesztést;</w:t>
      </w:r>
    </w:p>
    <w:p w:rsidR="00056562" w:rsidRPr="00056562" w:rsidRDefault="00056562" w:rsidP="00056562">
      <w:pPr>
        <w:pStyle w:val="NormlWeb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>1</w:t>
      </w:r>
      <w:r w:rsidRPr="00056562">
        <w:rPr>
          <w:color w:val="000000" w:themeColor="text1"/>
        </w:rPr>
        <w:t>.4.6. díszpolgári cím adományozására irányuló képviselő-testületi döntést.</w:t>
      </w:r>
    </w:p>
    <w:p w:rsidR="002978EE" w:rsidRDefault="002978EE" w:rsidP="002978EE">
      <w:pPr>
        <w:pStyle w:val="NormlWeb"/>
        <w:spacing w:before="0" w:beforeAutospacing="0" w:after="0" w:afterAutospacing="0"/>
        <w:jc w:val="both"/>
        <w:rPr>
          <w:color w:val="000000" w:themeColor="text1"/>
          <w:u w:val="single"/>
        </w:rPr>
      </w:pPr>
      <w:r>
        <w:rPr>
          <w:color w:val="000000" w:themeColor="text1"/>
        </w:rPr>
        <w:t>1</w:t>
      </w:r>
      <w:r w:rsidRPr="002978EE">
        <w:rPr>
          <w:color w:val="000000" w:themeColor="text1"/>
        </w:rPr>
        <w:t>.4.</w:t>
      </w:r>
      <w:r>
        <w:rPr>
          <w:color w:val="000000" w:themeColor="text1"/>
        </w:rPr>
        <w:t>7</w:t>
      </w:r>
      <w:r w:rsidRPr="002978EE">
        <w:rPr>
          <w:color w:val="000000" w:themeColor="text1"/>
        </w:rPr>
        <w:t>. ellátja az „Abony Közbiztonságáért” kitüntetés adományozásának előkészítésével kapcsolatos, a kitüntetések alapításáról és adományozásuk rendjéről szóló önkormányzati rendeletben előírt feladatokat</w:t>
      </w:r>
      <w:r w:rsidRPr="002978EE">
        <w:rPr>
          <w:color w:val="000000" w:themeColor="text1"/>
          <w:u w:val="single"/>
        </w:rPr>
        <w:t>;</w:t>
      </w:r>
    </w:p>
    <w:p w:rsidR="006679FD" w:rsidRPr="00D92D50" w:rsidRDefault="006679FD" w:rsidP="006679FD">
      <w:pPr>
        <w:pStyle w:val="NormlWeb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>1.4.8.</w:t>
      </w:r>
      <w:r w:rsidRPr="00D92D50">
        <w:rPr>
          <w:color w:val="000000" w:themeColor="text1"/>
        </w:rPr>
        <w:t xml:space="preserve"> a képviselő-testület azon döntéseit, melyek a város közbiztonságának helyzetével a bűnmegelőzéssel kapcsolatosak;</w:t>
      </w:r>
    </w:p>
    <w:p w:rsidR="00B62782" w:rsidRPr="00EF6A79" w:rsidRDefault="00B62782" w:rsidP="00B62782">
      <w:pPr>
        <w:pStyle w:val="NormlWeb"/>
        <w:jc w:val="both"/>
      </w:pPr>
      <w:r w:rsidRPr="00EF6A79">
        <w:rPr>
          <w:b/>
        </w:rPr>
        <w:t>1.5. A bizottság állásfoglalása szükséges: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 w:rsidRPr="00EF6A79">
        <w:t>1.5.1. az önkormányzat gazdasági programja tervezetéhez;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>
        <w:t>1.5.2</w:t>
      </w:r>
      <w:r w:rsidRPr="00EF6A79">
        <w:t>. az önkormányzati vagyonnal történő gazdálkodás szabályait meghatározó előterjesztéshez;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>
        <w:lastRenderedPageBreak/>
        <w:t>1.5.3</w:t>
      </w:r>
      <w:r w:rsidRPr="00EF6A79">
        <w:t xml:space="preserve">. a költségvetési rendelet-tervezethez </w:t>
      </w:r>
      <w:r w:rsidR="0061505B">
        <w:t>és végrehajtásáról szóló tájékoztatások, beszámoló tervezetéhez</w:t>
      </w:r>
      <w:r w:rsidRPr="00EF6A79">
        <w:t xml:space="preserve">; 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>
        <w:t>1.5.4</w:t>
      </w:r>
      <w:r w:rsidRPr="00EF6A79">
        <w:t xml:space="preserve">. a költségvetési rendelet-tervezettel együtt a képviselő-testület benyújtandó azon rendelet-tervezetekhez, amelyek a javasolt előirányzatokat megalapozzák és mindezek módosítására vonatkozó előterjesztésekhez; 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>
        <w:t>1.5.5</w:t>
      </w:r>
      <w:r w:rsidRPr="00EF6A79">
        <w:t xml:space="preserve">. az önkormányzati gazdálkodást érintő fejlesztési, működtetési, átszervezési koncepciókhoz, tervezetekhez; 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>
        <w:t>1.5.</w:t>
      </w:r>
      <w:r w:rsidR="00545261">
        <w:t>6</w:t>
      </w:r>
      <w:r w:rsidRPr="00EF6A79">
        <w:t>. minden előterjesztéshez, melynek költségvetési, pénzügyi kihatása van a rendezési terv és annak módosításával kapcsolatos előterjesztések kivételével;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>
        <w:t>1.5.</w:t>
      </w:r>
      <w:r w:rsidR="00545261">
        <w:t>7</w:t>
      </w:r>
      <w:r w:rsidRPr="00EF6A79">
        <w:t>. a kötvénykibocsátással, hitelfelvétellel és nyújtással; valamint közérdekű kötelezettségvállalással kapcsolatos előterjesztések tervezeteihez;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>
        <w:t>1.5.</w:t>
      </w:r>
      <w:r w:rsidR="00545261">
        <w:t>8</w:t>
      </w:r>
      <w:r w:rsidRPr="00EF6A79">
        <w:t xml:space="preserve">. az értékpapír vásárlással és értékesítéssel kapcsolatos előterjesztésekhez; 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>
        <w:t>1.5.</w:t>
      </w:r>
      <w:r w:rsidR="00545261">
        <w:t>9</w:t>
      </w:r>
      <w:r w:rsidRPr="00EF6A79">
        <w:t xml:space="preserve">. a képviselő-testület munkaterv-tervezetéhez; 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>
        <w:t>1.5.1</w:t>
      </w:r>
      <w:r w:rsidR="00545261">
        <w:t>0</w:t>
      </w:r>
      <w:r w:rsidRPr="00EF6A79">
        <w:t>. az önkormányzat gazdálkodásának helyzetéről szóló tájékoztatókhoz és a zárszámadási rendelet-tervezethez;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>
        <w:t>1.5.1</w:t>
      </w:r>
      <w:r w:rsidR="00545261">
        <w:t>1</w:t>
      </w:r>
      <w:r w:rsidRPr="00EF6A79">
        <w:t>. az önkormányzat által alapított gazdasági társaság alapítására, megszüntetésére, létesítő okiratának módosítására vonatkozó előterjesztésekhez;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>
        <w:t>1.5.1</w:t>
      </w:r>
      <w:r w:rsidR="00545261">
        <w:t>2</w:t>
      </w:r>
      <w:r w:rsidRPr="00EF6A79">
        <w:t xml:space="preserve">. az önkormányzat tulajdonában lévő gazdasági társaság mérlegéhez, illetve mérleg-beszámolójához; 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>
        <w:t>1.5.1</w:t>
      </w:r>
      <w:r w:rsidR="00545261">
        <w:t>3</w:t>
      </w:r>
      <w:r w:rsidRPr="00EF6A79">
        <w:t>. tartalék/ok felhasználásáról szóló előterjesztéshez;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>
        <w:t>1.5.1</w:t>
      </w:r>
      <w:r w:rsidR="00545261">
        <w:t>4</w:t>
      </w:r>
      <w:r w:rsidRPr="00EF6A79">
        <w:t>. az átmeneti gazdálkodás szabályairól szóló rendelet-tervezethez;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>
        <w:t>1.5.1</w:t>
      </w:r>
      <w:r w:rsidR="00545261">
        <w:t>5</w:t>
      </w:r>
      <w:r w:rsidRPr="00EF6A79">
        <w:t>. az önkormányzati költségvetési szerv alapításával, átszervezésével, megszüntetésével kapcsolatos előterjesztések tervezeteihez, valamint az alapító okirat módosítására vonatkozó előterjesztésekhez, amennyiben ezek költségvetési kihatással járnak, vagy vagyont érintő kérdéseket tárgyalnak;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>
        <w:t>1.5.1</w:t>
      </w:r>
      <w:r w:rsidR="00545261">
        <w:t>6</w:t>
      </w:r>
      <w:r w:rsidRPr="00EF6A79">
        <w:t xml:space="preserve">. az önkormányzati vagyont működtető szervezeti formák, intézmények, gazdálkodó szervek létesítésével, alapításával, megszüntetésével, átszervezésével kapcsolatos előterjesztések tervezeteihez; 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>
        <w:t>1.5.</w:t>
      </w:r>
      <w:r w:rsidR="00156B19">
        <w:t>1</w:t>
      </w:r>
      <w:r w:rsidR="00545261">
        <w:t>7</w:t>
      </w:r>
      <w:r w:rsidRPr="00EF6A79">
        <w:t>. az önkormányzat által alapított költségvetési szerv részére gazdasági társaság alapítására, vagy abban érdekeltség megszerzésére irányuló engedély megadására vonatkozó előterjesztéshez;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>
        <w:t>1.5.</w:t>
      </w:r>
      <w:r w:rsidR="00545261">
        <w:t>18</w:t>
      </w:r>
      <w:r w:rsidRPr="00EF6A79">
        <w:t>. az önkormányzat felügyelete alá tartozó költségvetési szerv vállalkozási tevékenységével kapcsolatos előterjesztéshez;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>
        <w:t>1.5.</w:t>
      </w:r>
      <w:r w:rsidR="00545261">
        <w:t>19</w:t>
      </w:r>
      <w:r w:rsidRPr="00EF6A79">
        <w:t>. az önkormányzat felügyelete alá tartozó költségvetési szervek gazdálkodási jogkörének meghatározására (módosítására) vonatkozó előterjesztéshez;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>
        <w:t>1.5.2</w:t>
      </w:r>
      <w:r w:rsidR="00AF6E49">
        <w:t>0</w:t>
      </w:r>
      <w:r w:rsidRPr="00EF6A79">
        <w:t>. az önkormányzat által létrehozott gazdasági társaság legfőbb szerve kizárólagos jogosítványainak az önkormányzat képviselő-testület mint alapító általi gyakorlása körébe tartozó előterjesztésekhez a személyi kérdések kivételével;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>
        <w:t>1.5.2</w:t>
      </w:r>
      <w:r w:rsidR="00AF6E49">
        <w:t>1</w:t>
      </w:r>
      <w:r w:rsidRPr="00EF6A79">
        <w:t>. a helyi adók bevezetésére, mértékének megállapítására (módosítására), hatályon kívül helyezésére irányuló rendelet-tervezetekhez;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>
        <w:t>1.5.2</w:t>
      </w:r>
      <w:r w:rsidR="00AF6E49">
        <w:t>2</w:t>
      </w:r>
      <w:r w:rsidRPr="00EF6A79">
        <w:t>. az önkormányzati árhatósági hatáskörbe tartozó előterjesztésekhez;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>
        <w:t>1.5.2</w:t>
      </w:r>
      <w:r w:rsidR="00AF6E49">
        <w:t>3</w:t>
      </w:r>
      <w:r w:rsidRPr="00EF6A79">
        <w:t>. a személyes gondoskodást nyújtó intézmények térítési díjai megállapítására vonatkozó előterjesztésekhez;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>
        <w:t>1.5.2</w:t>
      </w:r>
      <w:r w:rsidR="00AF6E49">
        <w:t>4</w:t>
      </w:r>
      <w:r w:rsidRPr="00EF6A79">
        <w:t xml:space="preserve">. az önkormányzat ügykörébe tartozó helyi adók hatékony végrehajtásának, illetőleg alkalmazásának elősegítése érdekében az anyagi érdekeltség feltételeit szabályozó rendelet (szabályzat) tervezetéhez; 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>
        <w:t>1.5.2</w:t>
      </w:r>
      <w:r w:rsidR="00AF6E49">
        <w:t>5</w:t>
      </w:r>
      <w:r w:rsidRPr="00EF6A79">
        <w:t>. a fizetési kötelezettség rendezésére irányuló előterjesztéshez;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>
        <w:t>1.5.</w:t>
      </w:r>
      <w:r w:rsidR="00720468">
        <w:t>2</w:t>
      </w:r>
      <w:r w:rsidR="00AF6E49">
        <w:t>6</w:t>
      </w:r>
      <w:r w:rsidRPr="00EF6A79">
        <w:t>. a helyi önkormányzatok adósságrendezési eljárásáról szóló 1996. évi XXV. tv. 14. § (2) bekezdés d) pontja hatálya alá tartozó esetben az adósságrendezéssel kapcsolatos előterjesztést, valamint a válság költségvetési rendelet-tervezethez;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>
        <w:t>1.5.</w:t>
      </w:r>
      <w:r w:rsidR="00720468">
        <w:t>2</w:t>
      </w:r>
      <w:r w:rsidR="00AF6E49">
        <w:t>7</w:t>
      </w:r>
      <w:r w:rsidRPr="00EF6A79">
        <w:t>. a csődeljárásról és felszámolási eljárásról szóló 1991. évi XLIX. törvény 29-3</w:t>
      </w:r>
      <w:r>
        <w:t>1</w:t>
      </w:r>
      <w:r w:rsidRPr="00EF6A79">
        <w:t>. § hatálya alá tartozó bírósági eljárással összefüggő képviselő-testületi döntés tervezetekhez;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>
        <w:t>1.5.</w:t>
      </w:r>
      <w:r w:rsidR="00AF6E49">
        <w:t>28</w:t>
      </w:r>
      <w:r w:rsidRPr="00EF6A79">
        <w:t>. az önkormányzat vagyonát képező egyes vagyontárgyak forgalomképesség szerinti minősítésére, átminősítésére vonatkozó előterjesztésekhez;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>
        <w:t>1.5.</w:t>
      </w:r>
      <w:r w:rsidR="00AF6E49">
        <w:t>29</w:t>
      </w:r>
      <w:r w:rsidRPr="00EF6A79">
        <w:t>. azon önkormányzati rendelet tervezetéhez, amely meghatározza azt az értékhatárt, amely fölött vagyonát értékesíteni, használatát, illetve a hasznosítás jogát átengedni - ha törvény kivételt nem tesz - csak nyilvános - indokolt esetben zártkörű - versenytárgyalás útján, a legjobb ajánlatot tevő részére lehet;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>
        <w:t>1.5.3</w:t>
      </w:r>
      <w:r w:rsidR="00AF6E49">
        <w:t>0</w:t>
      </w:r>
      <w:r w:rsidRPr="00EF6A79">
        <w:t>. azon önkormányzati rendelet tervezetéhez, amely meghatározza azokat a módokat és eseteket, amikor az önkormányzati vagyont ingyenesen átruházni, illetve követeléseiről lemondani lehet;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>
        <w:t>1.5.3</w:t>
      </w:r>
      <w:r w:rsidR="00AF6E49">
        <w:t>1</w:t>
      </w:r>
      <w:r w:rsidRPr="00EF6A79">
        <w:t>. az önkormányzat javára történő vagyon felajánlás elfogadására irányuló javaslathoz, melyre az önkormányzat jogosult, ha képes az azzal járó kötelezettségek teljesítésére;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>
        <w:t>1.5.3</w:t>
      </w:r>
      <w:r w:rsidR="00AF6E49">
        <w:t>2</w:t>
      </w:r>
      <w:r w:rsidRPr="00EF6A79">
        <w:t>. az egyes állami tulajdonban lévő vagyontárgyak önkormányzatok tulajdonba adásáról szóló 1991. évi XXXIII. törvény hatálya alá tartozó ügyekben keletkezett képviselő-testületi előterjesztésekhez;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>
        <w:t>1.5.3</w:t>
      </w:r>
      <w:r w:rsidR="00AF6E49">
        <w:t>3</w:t>
      </w:r>
      <w:r w:rsidRPr="00EF6A79">
        <w:t>. az önkormányzati tulajdonban lévő lakások és nem lakás céljára szolgáló helyiségek hasznosításáról, elidegenítésének szabályairól szóló rendelet tervezetét és módosítását;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>
        <w:t>1.5.3</w:t>
      </w:r>
      <w:r w:rsidR="00AF6E49">
        <w:t>4</w:t>
      </w:r>
      <w:r w:rsidRPr="00EF6A79">
        <w:t>. a</w:t>
      </w:r>
      <w:r w:rsidR="00EB589C">
        <w:t xml:space="preserve"> </w:t>
      </w:r>
      <w:r w:rsidR="00EB589C" w:rsidRPr="00D1799F">
        <w:t>helyi</w:t>
      </w:r>
      <w:r w:rsidRPr="00D1799F">
        <w:t xml:space="preserve"> </w:t>
      </w:r>
      <w:r w:rsidR="00AF6E49" w:rsidRPr="00D1799F">
        <w:t>nemzetiségi</w:t>
      </w:r>
      <w:r w:rsidRPr="00D1799F">
        <w:t xml:space="preserve"> önkormányzat kezdeményezése esetén a jogszabályban meghatározott feladatai ellátásához a helyi </w:t>
      </w:r>
      <w:r w:rsidR="00A8452B" w:rsidRPr="00D1799F">
        <w:t>nemzetiségi</w:t>
      </w:r>
      <w:r w:rsidRPr="00D1799F">
        <w:t xml:space="preserve"> önkormányzat használatába adandó vagyon (vagyontárgyak és pénzeszközök) meghatározására vonatkozó előterjesztéshez</w:t>
      </w:r>
      <w:r w:rsidRPr="00EF6A79">
        <w:t>;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 w:rsidRPr="00EF6A79">
        <w:t>1.5.</w:t>
      </w:r>
      <w:r w:rsidR="00180F9B">
        <w:t>3</w:t>
      </w:r>
      <w:r w:rsidR="00AF6E49">
        <w:t>5</w:t>
      </w:r>
      <w:r w:rsidRPr="00EF6A79">
        <w:t>. a törzsvagyon korlátozottan forgalomképes tárgyairól való rendelkezés feltételeit szabályozó rendelet-tervezetéhez;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>
        <w:t>1.5.</w:t>
      </w:r>
      <w:r w:rsidR="00F941EE">
        <w:t>36</w:t>
      </w:r>
      <w:r w:rsidRPr="00EF6A79">
        <w:t>. az önkormányzat által létesítendő helyi közutak, illetőleg közművek létesítése esetén a létesítés költségének az ingatlanok tulajdonosaira részben, vagy egészben történő áthárításáról, illetőleg a hozzájárulás mértékét szabályozó rendelet tervezetéhez;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>
        <w:t>1.5.</w:t>
      </w:r>
      <w:r w:rsidR="00F941EE">
        <w:t>37</w:t>
      </w:r>
      <w:r w:rsidRPr="00EF6A79">
        <w:t>. menetrend alapján autóbusszal végzett közúti közforgalmi személyszállítás ellátásával kapcsolatos gazdasági társaság alapítására, önkormányzati intézmény létrehozására, koncessziós pályázat kiírására, valamint tömegközlekedés biztosítását célzó szolgáltatási szerződés jóváhagyására vonatkozó előterjesztésekhez;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>
        <w:t>1.5.</w:t>
      </w:r>
      <w:r w:rsidR="00F941EE">
        <w:t>38</w:t>
      </w:r>
      <w:r w:rsidRPr="00EF6A79">
        <w:t>. helyi víziközművek működtetésével kapcsolatos előterjesztésekhez;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>
        <w:t>1.5.</w:t>
      </w:r>
      <w:r w:rsidR="00F941EE">
        <w:t>39</w:t>
      </w:r>
      <w:r w:rsidRPr="00EF6A79">
        <w:t>. az önkormányzati törzsvagyon körében lévő közcélú vízilétesítmények működtetését érintő előterjesztésekhez;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>
        <w:t>1.5.</w:t>
      </w:r>
      <w:r w:rsidR="008F79EF">
        <w:t>4</w:t>
      </w:r>
      <w:r w:rsidR="00F941EE">
        <w:t>0</w:t>
      </w:r>
      <w:r w:rsidRPr="00EF6A79">
        <w:t>. az önkormányzat területét érintő villamos energia korlátozás sorrendjének megállapítására irányuló tervezethez;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>
        <w:t>1.5.</w:t>
      </w:r>
      <w:r w:rsidR="00BF739A">
        <w:t>4</w:t>
      </w:r>
      <w:r w:rsidR="00F941EE">
        <w:t>1</w:t>
      </w:r>
      <w:r w:rsidRPr="00EF6A79">
        <w:t>. gázvezeték hálózat önkormányzati hozzájárulással történő fejlesztésére vonatkozó előterjesztéshez;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>
        <w:t>1.5.</w:t>
      </w:r>
      <w:r w:rsidR="00BF739A">
        <w:t>4</w:t>
      </w:r>
      <w:r w:rsidR="00F941EE">
        <w:t>2</w:t>
      </w:r>
      <w:r w:rsidRPr="00EF6A79">
        <w:t>. az önkormányzat illetékességi területére készített gázelosztó vezetékre vonatkozó hálózatfejlesztési hozzájárulásra készített tanulmánytervhez;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>
        <w:t>1.5.</w:t>
      </w:r>
      <w:r w:rsidR="00F941EE">
        <w:t>43</w:t>
      </w:r>
      <w:r w:rsidRPr="00EF6A79">
        <w:t>. a piaci árusító helyekre vonatkozó helypénz, illetve bérleti díjak megállapítására, módosítására vonatkozó előterjesztéshez;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>
        <w:t>1.5.</w:t>
      </w:r>
      <w:r w:rsidR="00F941EE">
        <w:t>44</w:t>
      </w:r>
      <w:r w:rsidRPr="00EF6A79">
        <w:t>. a feladatkörébe tartozó intézmény gazdálkodási jogkörének, tevékenységi körének szabályozásáról, módosításáról szóló előterjesztéshez.</w:t>
      </w:r>
    </w:p>
    <w:p w:rsidR="00AD45A7" w:rsidRDefault="00AD45A7" w:rsidP="00B62782">
      <w:pPr>
        <w:pStyle w:val="NormlWeb"/>
        <w:spacing w:before="0" w:beforeAutospacing="0" w:after="0" w:afterAutospacing="0"/>
        <w:jc w:val="both"/>
      </w:pPr>
      <w:r>
        <w:t>1.5.</w:t>
      </w:r>
      <w:r w:rsidR="00F941EE">
        <w:t>45</w:t>
      </w:r>
      <w:r>
        <w:t>. rendeletek tervezetéhez;</w:t>
      </w:r>
    </w:p>
    <w:p w:rsidR="00AD45A7" w:rsidRDefault="00AD45A7" w:rsidP="00B62782">
      <w:pPr>
        <w:pStyle w:val="NormlWeb"/>
        <w:spacing w:before="0" w:beforeAutospacing="0" w:after="0" w:afterAutospacing="0"/>
        <w:jc w:val="both"/>
      </w:pPr>
      <w:r>
        <w:t>1.5.</w:t>
      </w:r>
      <w:r w:rsidR="00F941EE">
        <w:t>46</w:t>
      </w:r>
      <w:r>
        <w:t>. képviselő-testületi döntéssel jóváhagyandó szerződések tervezetéhez;</w:t>
      </w:r>
    </w:p>
    <w:p w:rsidR="007B21C3" w:rsidRDefault="00507970" w:rsidP="007B21C3">
      <w:pPr>
        <w:pStyle w:val="NormlWeb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>1.5.</w:t>
      </w:r>
      <w:r w:rsidR="00F941EE">
        <w:rPr>
          <w:color w:val="000000" w:themeColor="text1"/>
        </w:rPr>
        <w:t>47</w:t>
      </w:r>
      <w:r w:rsidR="007B21C3" w:rsidRPr="007B21C3">
        <w:rPr>
          <w:color w:val="000000" w:themeColor="text1"/>
        </w:rPr>
        <w:t>. az önkormányzat EU integrációs és nemzetközi vonatkozású előterjesztéseihez;</w:t>
      </w:r>
    </w:p>
    <w:p w:rsidR="007E6791" w:rsidRPr="00D1799F" w:rsidRDefault="00F941EE" w:rsidP="00F941EE">
      <w:pPr>
        <w:pStyle w:val="NormlWeb"/>
        <w:spacing w:before="0" w:beforeAutospacing="0" w:after="0" w:afterAutospacing="0"/>
        <w:jc w:val="both"/>
      </w:pPr>
      <w:r w:rsidRPr="00D1799F">
        <w:t>1.5.48.</w:t>
      </w:r>
      <w:r w:rsidR="007E6791" w:rsidRPr="00D1799F">
        <w:t>az önkormányzat idegenforgalmi rendeltetésű fejlesztéseire, beruházásaira, az idegenforgalmi rendeltetésű vagyontárgyainak hasznosítására vonatkozó előterjesztésekhez;</w:t>
      </w:r>
    </w:p>
    <w:p w:rsidR="007E6791" w:rsidRPr="00D1799F" w:rsidRDefault="00F941EE" w:rsidP="00F941EE">
      <w:pPr>
        <w:pStyle w:val="NormlWeb"/>
        <w:spacing w:before="0" w:beforeAutospacing="0" w:after="0" w:afterAutospacing="0"/>
        <w:jc w:val="both"/>
      </w:pPr>
      <w:r w:rsidRPr="00D1799F">
        <w:t>1.5.49.</w:t>
      </w:r>
      <w:r w:rsidR="007E6791" w:rsidRPr="00D1799F">
        <w:t>az idegenforgalmi értékek feltárásáról, bemutatásáról, propagálásáról szóló, a város idegenforgalmának alakulását elemző előterjesztésekhez;</w:t>
      </w:r>
    </w:p>
    <w:p w:rsidR="007B3DA6" w:rsidRPr="00D1799F" w:rsidRDefault="00F941EE" w:rsidP="00F941EE">
      <w:pPr>
        <w:pStyle w:val="NormlWeb"/>
        <w:spacing w:before="0" w:beforeAutospacing="0" w:after="0" w:afterAutospacing="0"/>
        <w:jc w:val="both"/>
      </w:pPr>
      <w:r w:rsidRPr="00D1799F">
        <w:t>1.5.50.</w:t>
      </w:r>
      <w:r w:rsidR="007B3DA6" w:rsidRPr="00D1799F">
        <w:t>bel- és külföldi önkormányzattal való együttműködésről, új kapcsolatok kialakításáról, nemzetközi önkormányzati és egyéb szervezethez való csatlakozásról készített megállapodás tervezetekhez;</w:t>
      </w:r>
    </w:p>
    <w:p w:rsidR="007B3DA6" w:rsidRPr="00D1799F" w:rsidRDefault="00D56369" w:rsidP="00D56369">
      <w:pPr>
        <w:pStyle w:val="NormlWeb"/>
        <w:spacing w:before="0" w:beforeAutospacing="0" w:after="0" w:afterAutospacing="0"/>
        <w:jc w:val="both"/>
      </w:pPr>
      <w:r w:rsidRPr="00D1799F">
        <w:t>1.5.51.</w:t>
      </w:r>
      <w:r w:rsidR="007B3DA6" w:rsidRPr="00D1799F">
        <w:t>az EU tagsággal összefüggő intézményfejlesztésekkel kapcsolatos előterjesztésekhez;</w:t>
      </w:r>
    </w:p>
    <w:p w:rsidR="00A275A3" w:rsidRPr="00C653E8" w:rsidRDefault="00D56369" w:rsidP="00D56369">
      <w:pPr>
        <w:pStyle w:val="NormlWeb"/>
        <w:spacing w:before="0" w:beforeAutospacing="0" w:after="0" w:afterAutospacing="0"/>
        <w:jc w:val="both"/>
        <w:rPr>
          <w:color w:val="000000" w:themeColor="text1"/>
        </w:rPr>
      </w:pPr>
      <w:r w:rsidRPr="00D1799F">
        <w:rPr>
          <w:color w:val="000000" w:themeColor="text1"/>
        </w:rPr>
        <w:t>1.5.52.</w:t>
      </w:r>
      <w:r w:rsidR="00A275A3" w:rsidRPr="00D1799F">
        <w:rPr>
          <w:color w:val="000000" w:themeColor="text1"/>
        </w:rPr>
        <w:t>a bűnelkövetési alkalmak csökkentése, a bűnelkövetővé és bűncselekmény áldozatává</w:t>
      </w:r>
      <w:r w:rsidR="00A275A3" w:rsidRPr="00C653E8">
        <w:rPr>
          <w:color w:val="000000" w:themeColor="text1"/>
        </w:rPr>
        <w:t xml:space="preserve"> válás megelőzése szempontjából, valamint a közbiztonságot bármely aspektusból érintő képviselő-testületi javaslatokhoz, előterjesztésekhez, tervezetekhez; </w:t>
      </w:r>
    </w:p>
    <w:p w:rsidR="00A275A3" w:rsidRPr="00C653E8" w:rsidRDefault="000B63D1" w:rsidP="000B63D1">
      <w:pPr>
        <w:pStyle w:val="NormlWeb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>1.5.53.</w:t>
      </w:r>
      <w:r w:rsidR="00A275A3" w:rsidRPr="00C653E8">
        <w:rPr>
          <w:color w:val="000000" w:themeColor="text1"/>
        </w:rPr>
        <w:t xml:space="preserve">a bűnmegelőzéssel kapcsolatos költségvetési szerv létrehozására irányuló javaslathoz, tervezethez; </w:t>
      </w:r>
    </w:p>
    <w:p w:rsidR="00A275A3" w:rsidRDefault="000B63D1" w:rsidP="000B63D1">
      <w:pPr>
        <w:pStyle w:val="NormlWeb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>1.5.54.</w:t>
      </w:r>
      <w:r w:rsidR="00A275A3" w:rsidRPr="00C653E8">
        <w:rPr>
          <w:color w:val="000000" w:themeColor="text1"/>
        </w:rPr>
        <w:t xml:space="preserve">rendőri szerv létesítésére, megszüntetésére irányuló javaslathoz; </w:t>
      </w:r>
    </w:p>
    <w:p w:rsidR="00B62782" w:rsidRDefault="00B62782" w:rsidP="00B62782">
      <w:pPr>
        <w:pStyle w:val="NormlWeb"/>
        <w:spacing w:before="0" w:beforeAutospacing="0" w:after="0" w:afterAutospacing="0"/>
        <w:jc w:val="both"/>
      </w:pPr>
      <w:r w:rsidRPr="005D2FBE">
        <w:t>1.</w:t>
      </w:r>
      <w:r w:rsidR="00F05A1E">
        <w:t>5</w:t>
      </w:r>
      <w:r w:rsidRPr="005D2FBE">
        <w:t>.</w:t>
      </w:r>
      <w:r w:rsidR="000B63D1">
        <w:t>55</w:t>
      </w:r>
      <w:r w:rsidRPr="005D2FBE">
        <w:t>.az önkormányzat törzsvagyona tekintetében a határozatlan idejű, vagy öt évet meghaladó bérbeadásra irányuló kérelmet, javaslatot [12/2017. (VII.03.</w:t>
      </w:r>
      <w:r>
        <w:t>) ÖR 23. § (3) bekezdés]</w:t>
      </w:r>
    </w:p>
    <w:p w:rsidR="009E2BCE" w:rsidRPr="00A1307A" w:rsidRDefault="009E2BCE" w:rsidP="009E2BCE">
      <w:pPr>
        <w:pStyle w:val="NormlWeb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>1.</w:t>
      </w:r>
      <w:r w:rsidR="00F05A1E">
        <w:rPr>
          <w:color w:val="000000" w:themeColor="text1"/>
        </w:rPr>
        <w:t>5</w:t>
      </w:r>
      <w:r>
        <w:rPr>
          <w:color w:val="000000" w:themeColor="text1"/>
        </w:rPr>
        <w:t>.</w:t>
      </w:r>
      <w:r w:rsidR="0046661F">
        <w:rPr>
          <w:color w:val="000000" w:themeColor="text1"/>
        </w:rPr>
        <w:t>56</w:t>
      </w:r>
      <w:r w:rsidRPr="00A1307A">
        <w:rPr>
          <w:color w:val="000000" w:themeColor="text1"/>
        </w:rPr>
        <w:t xml:space="preserve">. a városi rendőrőrs vezetőjének évenkénti beszámolóját a képviselő-testület elé terjesztése előtt, és javaslatot tesz a képviselő-testületnek arra vonatkozóan, hogy fogadja el a beszámolót, vagy ne fogadja el a beszámolót és kérje annak megismétlését; </w:t>
      </w:r>
    </w:p>
    <w:p w:rsidR="00D857EF" w:rsidRDefault="00D857EF" w:rsidP="00D857EF">
      <w:pPr>
        <w:pStyle w:val="NormlWeb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>1</w:t>
      </w:r>
      <w:r w:rsidRPr="00D857EF">
        <w:rPr>
          <w:color w:val="000000" w:themeColor="text1"/>
        </w:rPr>
        <w:t>.</w:t>
      </w:r>
      <w:r w:rsidR="00F05A1E">
        <w:rPr>
          <w:color w:val="000000" w:themeColor="text1"/>
        </w:rPr>
        <w:t>5</w:t>
      </w:r>
      <w:r w:rsidRPr="00D857EF">
        <w:rPr>
          <w:color w:val="000000" w:themeColor="text1"/>
        </w:rPr>
        <w:t>.</w:t>
      </w:r>
      <w:r w:rsidR="00A2271D">
        <w:rPr>
          <w:color w:val="000000" w:themeColor="text1"/>
        </w:rPr>
        <w:t>57</w:t>
      </w:r>
      <w:r w:rsidRPr="00D857EF">
        <w:rPr>
          <w:color w:val="000000" w:themeColor="text1"/>
        </w:rPr>
        <w:t xml:space="preserve">. a megismételt beszámolót, annak kapcsán javaslatot tesz a képviselő-testületnek arra, hogy fogadja el a beszámolót, vagy a beszámoló ismételt elutasítása mellett a felettes rendőri szerv vezetőjét keresse meg; </w:t>
      </w:r>
    </w:p>
    <w:p w:rsidR="00323354" w:rsidRDefault="00323354" w:rsidP="00323354">
      <w:pPr>
        <w:pStyle w:val="NormlWeb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>1</w:t>
      </w:r>
      <w:r w:rsidRPr="00A1307A">
        <w:rPr>
          <w:color w:val="000000" w:themeColor="text1"/>
        </w:rPr>
        <w:t>.</w:t>
      </w:r>
      <w:r w:rsidR="00F05A1E">
        <w:rPr>
          <w:color w:val="000000" w:themeColor="text1"/>
        </w:rPr>
        <w:t>5</w:t>
      </w:r>
      <w:r w:rsidRPr="00A1307A">
        <w:rPr>
          <w:color w:val="000000" w:themeColor="text1"/>
        </w:rPr>
        <w:t>.</w:t>
      </w:r>
      <w:r>
        <w:rPr>
          <w:color w:val="000000" w:themeColor="text1"/>
        </w:rPr>
        <w:t>5</w:t>
      </w:r>
      <w:r w:rsidR="00A2271D">
        <w:rPr>
          <w:color w:val="000000" w:themeColor="text1"/>
        </w:rPr>
        <w:t>8</w:t>
      </w:r>
      <w:r w:rsidRPr="00A1307A">
        <w:rPr>
          <w:color w:val="000000" w:themeColor="text1"/>
        </w:rPr>
        <w:t>. a drog (kábítószer, alkohol, dohányzás) fogyasztás visszaszorításával kapcsolatos előterjesztéseket;</w:t>
      </w:r>
    </w:p>
    <w:p w:rsidR="00686636" w:rsidRPr="00A275A3" w:rsidRDefault="00A2271D" w:rsidP="00A2271D">
      <w:pPr>
        <w:pStyle w:val="NormlWeb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>1.5.59.</w:t>
      </w:r>
      <w:r w:rsidR="00686636" w:rsidRPr="00A275A3">
        <w:rPr>
          <w:color w:val="000000" w:themeColor="text1"/>
        </w:rPr>
        <w:t>a polgármester (alpolgármester), jegyző által elébe terjesztett - szakmai körébe tartozó - tervezetekhez, javaslatokhoz;</w:t>
      </w:r>
    </w:p>
    <w:p w:rsidR="00686636" w:rsidRPr="00A1307A" w:rsidRDefault="00686636" w:rsidP="00323354">
      <w:pPr>
        <w:pStyle w:val="NormlWeb"/>
        <w:spacing w:before="0" w:beforeAutospacing="0" w:after="0" w:afterAutospacing="0"/>
        <w:jc w:val="both"/>
        <w:rPr>
          <w:b/>
          <w:color w:val="000000" w:themeColor="text1"/>
        </w:rPr>
      </w:pPr>
    </w:p>
    <w:p w:rsidR="00B62782" w:rsidRPr="00EF6A79" w:rsidRDefault="00B62782" w:rsidP="00B62782">
      <w:pPr>
        <w:pStyle w:val="NormlWeb"/>
        <w:jc w:val="both"/>
        <w:rPr>
          <w:b/>
        </w:rPr>
      </w:pPr>
      <w:r w:rsidRPr="00EF6A79">
        <w:rPr>
          <w:b/>
        </w:rPr>
        <w:t>1.</w:t>
      </w:r>
      <w:r w:rsidR="00AC7906">
        <w:rPr>
          <w:b/>
        </w:rPr>
        <w:t>6</w:t>
      </w:r>
      <w:r w:rsidRPr="00EF6A79">
        <w:rPr>
          <w:b/>
        </w:rPr>
        <w:t>. Ellenőrzi: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 w:rsidRPr="00EF6A79">
        <w:t>1.</w:t>
      </w:r>
      <w:r w:rsidR="00AC7906">
        <w:t>6</w:t>
      </w:r>
      <w:r w:rsidRPr="00EF6A79">
        <w:t>.</w:t>
      </w:r>
      <w:smartTag w:uri="urn:schemas-microsoft-com:office:smarttags" w:element="metricconverter">
        <w:smartTagPr>
          <w:attr w:name="ProductID" w:val="1. A"/>
        </w:smartTagPr>
        <w:r w:rsidRPr="00EF6A79">
          <w:t>1. a</w:t>
        </w:r>
      </w:smartTag>
      <w:r w:rsidRPr="00EF6A79">
        <w:t xml:space="preserve"> költségvetési előirányzatok (bevétel-kiadás) teljesítését;</w:t>
      </w:r>
    </w:p>
    <w:p w:rsidR="00B62782" w:rsidRPr="00EF6A79" w:rsidRDefault="00B62782" w:rsidP="00B62782">
      <w:pPr>
        <w:jc w:val="both"/>
      </w:pPr>
      <w:r w:rsidRPr="00EF6A79">
        <w:t>1.</w:t>
      </w:r>
      <w:r w:rsidR="00AC7906">
        <w:t>6</w:t>
      </w:r>
      <w:r w:rsidRPr="00EF6A79">
        <w:t>.2. az önkormányzati vagyon nyilvános értékesítésének, hasznosítását;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 w:rsidRPr="00EF6A79">
        <w:t>1.</w:t>
      </w:r>
      <w:r w:rsidR="00AC7906">
        <w:t>6</w:t>
      </w:r>
      <w:r w:rsidRPr="00EF6A79">
        <w:t>.3. az önkormányzat vagyongazdálkodása, tulajdonosi joggyakorlása körébe tartozó önkormányzati rendeletek hatályosulását, és végrehajtását;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 w:rsidRPr="00EF6A79">
        <w:t>1.</w:t>
      </w:r>
      <w:r w:rsidR="00AC7906">
        <w:t>6</w:t>
      </w:r>
      <w:r w:rsidRPr="00EF6A79">
        <w:t>.4. az önkormányzati vagyonnyilvántartás vezetését;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 w:rsidRPr="00EF6A79">
        <w:t>1.</w:t>
      </w:r>
      <w:r w:rsidR="00AC7906">
        <w:t>6</w:t>
      </w:r>
      <w:r w:rsidRPr="00EF6A79">
        <w:t>.</w:t>
      </w:r>
      <w:smartTag w:uri="urn:schemas-microsoft-com:office:smarttags" w:element="metricconverter">
        <w:smartTagPr>
          <w:attr w:name="ProductID" w:val="5. a"/>
        </w:smartTagPr>
        <w:r w:rsidRPr="00EF6A79">
          <w:t>5. a</w:t>
        </w:r>
      </w:smartTag>
      <w:r w:rsidRPr="00EF6A79">
        <w:t xml:space="preserve"> képviselő-test</w:t>
      </w:r>
      <w:r w:rsidR="002B21D3">
        <w:t>ü</w:t>
      </w:r>
      <w:r w:rsidRPr="00EF6A79">
        <w:t>let azon döntéseinek végrehajtását, amelyek végrehajtásáért felelős;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 w:rsidRPr="00EF6A79">
        <w:t>1.</w:t>
      </w:r>
      <w:r w:rsidR="00AC7906">
        <w:t>6</w:t>
      </w:r>
      <w:r w:rsidRPr="00EF6A79">
        <w:t>.</w:t>
      </w:r>
      <w:smartTag w:uri="urn:schemas-microsoft-com:office:smarttags" w:element="metricconverter">
        <w:smartTagPr>
          <w:attr w:name="ProductID" w:val="6. a"/>
        </w:smartTagPr>
        <w:r w:rsidRPr="00EF6A79">
          <w:t>6. a</w:t>
        </w:r>
      </w:smartTag>
      <w:r w:rsidRPr="00EF6A79">
        <w:t xml:space="preserve"> költségvetési bevételek alakulását, különös tekintettel a saját bevételekre, a vagyon-változás (vagyonnövekedés, vagyoncsökkenés) alakulását, értékeli az azt előidéző okokat,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 w:rsidRPr="00EF6A79">
        <w:t>1.</w:t>
      </w:r>
      <w:r w:rsidR="00AC7906">
        <w:t>6</w:t>
      </w:r>
      <w:r w:rsidRPr="00EF6A79">
        <w:t>.</w:t>
      </w:r>
      <w:smartTag w:uri="urn:schemas-microsoft-com:office:smarttags" w:element="metricconverter">
        <w:smartTagPr>
          <w:attr w:name="ProductID" w:val="7. a"/>
        </w:smartTagPr>
        <w:r w:rsidRPr="00EF6A79">
          <w:t>7. a</w:t>
        </w:r>
      </w:smartTag>
      <w:r w:rsidRPr="00EF6A79">
        <w:t xml:space="preserve"> pénzkezelési szabályzat megtartását; 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 w:rsidRPr="00EF6A79">
        <w:t>1.</w:t>
      </w:r>
      <w:r w:rsidR="00AC7906">
        <w:t>6</w:t>
      </w:r>
      <w:r w:rsidRPr="00EF6A79">
        <w:t>.</w:t>
      </w:r>
      <w:smartTag w:uri="urn:schemas-microsoft-com:office:smarttags" w:element="metricconverter">
        <w:smartTagPr>
          <w:attr w:name="ProductID" w:val="8. a"/>
        </w:smartTagPr>
        <w:r w:rsidRPr="00EF6A79">
          <w:t>8. a</w:t>
        </w:r>
      </w:smartTag>
      <w:r w:rsidRPr="00EF6A79">
        <w:t xml:space="preserve"> bizonylati rend és bizonylati fegyelem érvényesítését; 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 w:rsidRPr="00EF6A79">
        <w:t>1.</w:t>
      </w:r>
      <w:r w:rsidR="00AC7906">
        <w:t>6</w:t>
      </w:r>
      <w:r w:rsidRPr="00EF6A79">
        <w:t xml:space="preserve">.9. az önkormányzati képviselők, a bizottságok elnökei és tagjai részére megállapított tiszteletdíj és egyéb juttatás kifizetésének szabályszerűségét; 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 w:rsidRPr="00EF6A79">
        <w:t>1.</w:t>
      </w:r>
      <w:r w:rsidR="00AC7906">
        <w:t>6</w:t>
      </w:r>
      <w:r w:rsidRPr="00EF6A79">
        <w:t>.</w:t>
      </w:r>
      <w:smartTag w:uri="urn:schemas-microsoft-com:office:smarttags" w:element="metricconverter">
        <w:smartTagPr>
          <w:attr w:name="ProductID" w:val="10. a"/>
        </w:smartTagPr>
        <w:r w:rsidRPr="00EF6A79">
          <w:t>10. a</w:t>
        </w:r>
      </w:smartTag>
      <w:r w:rsidRPr="00EF6A79">
        <w:t xml:space="preserve"> képviselő-testület által feladatkörébe utalt egyéb önkormányzati feladatok ellátását;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 w:rsidRPr="00EF6A79">
        <w:t>1.</w:t>
      </w:r>
      <w:r w:rsidR="00AC7906">
        <w:t>6</w:t>
      </w:r>
      <w:r w:rsidRPr="00EF6A79">
        <w:t>.11. a társadalmi szervezetek részére az önkormányzat által nyújtott támogatások pénzügyi ellenőrzése;</w:t>
      </w:r>
    </w:p>
    <w:p w:rsidR="00B62782" w:rsidRPr="00EF6A79" w:rsidRDefault="00B62782" w:rsidP="00B62782">
      <w:pPr>
        <w:jc w:val="both"/>
      </w:pPr>
      <w:r w:rsidRPr="00EF6A79">
        <w:t>1.</w:t>
      </w:r>
      <w:r w:rsidR="00AC7906">
        <w:t>6</w:t>
      </w:r>
      <w:r w:rsidRPr="00EF6A79">
        <w:t>.12. önkormányzati intézmények költségvetést érintő tevékenységét;</w:t>
      </w:r>
    </w:p>
    <w:p w:rsidR="00B62782" w:rsidRPr="00EF6A79" w:rsidRDefault="00B62782" w:rsidP="00B62782">
      <w:pPr>
        <w:jc w:val="both"/>
      </w:pPr>
      <w:r w:rsidRPr="00EF6A79">
        <w:t>1.</w:t>
      </w:r>
      <w:r w:rsidR="00AC7906">
        <w:t>6</w:t>
      </w:r>
      <w:r w:rsidRPr="00EF6A79">
        <w:t>.13. önkormányzati gazdasági társaság/ok költségvetést érintő tevékenységét;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 w:rsidRPr="00EF6A79">
        <w:t>1.</w:t>
      </w:r>
      <w:r w:rsidR="00AC7906">
        <w:t>6</w:t>
      </w:r>
      <w:r w:rsidRPr="00EF6A79">
        <w:t>.1</w:t>
      </w:r>
      <w:r w:rsidR="00AC7906">
        <w:t>4</w:t>
      </w:r>
      <w:r w:rsidRPr="00EF6A79">
        <w:t xml:space="preserve">. ellenőrzi az </w:t>
      </w:r>
      <w:r>
        <w:t xml:space="preserve">önkormányzat tulajdonában álló gazdasági társaságok </w:t>
      </w:r>
      <w:r w:rsidRPr="00EF6A79">
        <w:t>működését;</w:t>
      </w:r>
    </w:p>
    <w:p w:rsidR="00B62782" w:rsidRDefault="00B62782" w:rsidP="00B62782">
      <w:pPr>
        <w:pStyle w:val="NormlWeb"/>
        <w:spacing w:before="0" w:beforeAutospacing="0" w:after="0" w:afterAutospacing="0"/>
        <w:jc w:val="both"/>
      </w:pPr>
      <w:r w:rsidRPr="00EF6A79">
        <w:t>1.</w:t>
      </w:r>
      <w:r w:rsidR="00AC7906">
        <w:t>6</w:t>
      </w:r>
      <w:r w:rsidRPr="00EF6A79">
        <w:t>.</w:t>
      </w:r>
      <w:r w:rsidR="00420AC3">
        <w:t>1</w:t>
      </w:r>
      <w:r w:rsidR="00AC7906">
        <w:t>5</w:t>
      </w:r>
      <w:r w:rsidRPr="00EF6A79">
        <w:t>. az idegenforgalmi, valamint terület- és település fejlesztési célokat szolgáló támogatások felhasználását.</w:t>
      </w:r>
    </w:p>
    <w:p w:rsidR="00C84740" w:rsidRPr="00C84740" w:rsidRDefault="00C84740" w:rsidP="00C84740">
      <w:pPr>
        <w:pStyle w:val="NormlWeb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>1</w:t>
      </w:r>
      <w:r w:rsidRPr="00C84740">
        <w:rPr>
          <w:color w:val="000000" w:themeColor="text1"/>
        </w:rPr>
        <w:t>.</w:t>
      </w:r>
      <w:r w:rsidR="00AC7906">
        <w:rPr>
          <w:color w:val="000000" w:themeColor="text1"/>
        </w:rPr>
        <w:t>6</w:t>
      </w:r>
      <w:r w:rsidRPr="00C84740">
        <w:rPr>
          <w:color w:val="000000" w:themeColor="text1"/>
        </w:rPr>
        <w:t>.1</w:t>
      </w:r>
      <w:r w:rsidR="00AC7906">
        <w:rPr>
          <w:color w:val="000000" w:themeColor="text1"/>
        </w:rPr>
        <w:t>6</w:t>
      </w:r>
      <w:r w:rsidRPr="00C84740">
        <w:rPr>
          <w:color w:val="000000" w:themeColor="text1"/>
        </w:rPr>
        <w:t>. a feladatkörébe tartozó képviselő-testületi döntések, valamint átruházott hatáskörben a bizottság által hozott döntések előkészítésére és végrehajtására irányuló munkát;</w:t>
      </w:r>
    </w:p>
    <w:p w:rsidR="00C84740" w:rsidRPr="00C84740" w:rsidRDefault="00A275AC" w:rsidP="00C84740">
      <w:pPr>
        <w:pStyle w:val="NormlWeb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>1</w:t>
      </w:r>
      <w:r w:rsidR="00C84740" w:rsidRPr="00C84740">
        <w:rPr>
          <w:color w:val="000000" w:themeColor="text1"/>
        </w:rPr>
        <w:t>.</w:t>
      </w:r>
      <w:r w:rsidR="00AC7906">
        <w:rPr>
          <w:color w:val="000000" w:themeColor="text1"/>
        </w:rPr>
        <w:t>6</w:t>
      </w:r>
      <w:r w:rsidR="00C84740" w:rsidRPr="00C84740">
        <w:rPr>
          <w:color w:val="000000" w:themeColor="text1"/>
        </w:rPr>
        <w:t>.</w:t>
      </w:r>
      <w:r>
        <w:rPr>
          <w:color w:val="000000" w:themeColor="text1"/>
        </w:rPr>
        <w:t>1</w:t>
      </w:r>
      <w:r w:rsidR="00AC7906">
        <w:rPr>
          <w:color w:val="000000" w:themeColor="text1"/>
        </w:rPr>
        <w:t>7</w:t>
      </w:r>
      <w:r w:rsidR="00C84740" w:rsidRPr="00C84740">
        <w:rPr>
          <w:color w:val="000000" w:themeColor="text1"/>
        </w:rPr>
        <w:t>. azon képviselő-testületi döntések végrehajtását, amelyek előkészítésében részt vett, amelyek végrehajtásáért felelős;</w:t>
      </w:r>
    </w:p>
    <w:p w:rsidR="00C84740" w:rsidRPr="00C84740" w:rsidRDefault="00AA6705" w:rsidP="00C84740">
      <w:pPr>
        <w:pStyle w:val="NormlWeb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>1</w:t>
      </w:r>
      <w:r w:rsidR="00C84740" w:rsidRPr="00C84740">
        <w:rPr>
          <w:color w:val="000000" w:themeColor="text1"/>
        </w:rPr>
        <w:t>.</w:t>
      </w:r>
      <w:r w:rsidR="00AC7906">
        <w:rPr>
          <w:color w:val="000000" w:themeColor="text1"/>
        </w:rPr>
        <w:t>6</w:t>
      </w:r>
      <w:r w:rsidR="00C84740" w:rsidRPr="00C84740">
        <w:rPr>
          <w:color w:val="000000" w:themeColor="text1"/>
        </w:rPr>
        <w:t>.</w:t>
      </w:r>
      <w:r w:rsidR="00AC7906">
        <w:rPr>
          <w:color w:val="000000" w:themeColor="text1"/>
        </w:rPr>
        <w:t>18</w:t>
      </w:r>
      <w:r w:rsidR="00C84740" w:rsidRPr="00C84740">
        <w:rPr>
          <w:color w:val="000000" w:themeColor="text1"/>
        </w:rPr>
        <w:t>. feladatkörében az önkormányzati rendeletek hatályosulását;</w:t>
      </w:r>
    </w:p>
    <w:p w:rsidR="00C84740" w:rsidRPr="00C84740" w:rsidRDefault="004167CD" w:rsidP="00C84740">
      <w:pPr>
        <w:pStyle w:val="NormlWeb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>1</w:t>
      </w:r>
      <w:r w:rsidR="00C84740" w:rsidRPr="00C84740">
        <w:rPr>
          <w:color w:val="000000" w:themeColor="text1"/>
        </w:rPr>
        <w:t>.</w:t>
      </w:r>
      <w:r w:rsidR="00AC7906">
        <w:rPr>
          <w:color w:val="000000" w:themeColor="text1"/>
        </w:rPr>
        <w:t>6.19</w:t>
      </w:r>
      <w:r w:rsidR="00C84740" w:rsidRPr="00C84740">
        <w:rPr>
          <w:color w:val="000000" w:themeColor="text1"/>
        </w:rPr>
        <w:t>. a bizottságnál kezdeményezett ellenőrzési eljárás során a képviselői vagyon-nyilatkozatokat.</w:t>
      </w:r>
    </w:p>
    <w:p w:rsidR="00B62782" w:rsidRPr="00EF6A79" w:rsidRDefault="00B62782" w:rsidP="00B62782">
      <w:pPr>
        <w:pStyle w:val="NormlWeb"/>
        <w:jc w:val="both"/>
      </w:pPr>
      <w:r w:rsidRPr="00EF6A79">
        <w:rPr>
          <w:b/>
        </w:rPr>
        <w:t>1.</w:t>
      </w:r>
      <w:r w:rsidR="00061AE3">
        <w:rPr>
          <w:b/>
        </w:rPr>
        <w:t>7</w:t>
      </w:r>
      <w:r w:rsidRPr="00EF6A79">
        <w:rPr>
          <w:b/>
        </w:rPr>
        <w:t>. Kapcsolatot tart: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 w:rsidRPr="00EF6A79">
        <w:t>1.</w:t>
      </w:r>
      <w:r w:rsidR="00061AE3">
        <w:t>7</w:t>
      </w:r>
      <w:r w:rsidRPr="00EF6A79">
        <w:t>.1. azokkal a közszolgáltatást végző szervezetekkel, ahol a szolgáltatási díj megállapítása az önkormányzat feladatköre;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 w:rsidRPr="00EF6A79">
        <w:t>1.</w:t>
      </w:r>
      <w:r w:rsidR="00061AE3">
        <w:t>7</w:t>
      </w:r>
      <w:r w:rsidRPr="00EF6A79">
        <w:t>.2. az önkormányzat könyvvizsgálójával;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 w:rsidRPr="00EF6A79">
        <w:t>1.</w:t>
      </w:r>
      <w:r w:rsidR="00061AE3">
        <w:t>7</w:t>
      </w:r>
      <w:r w:rsidRPr="00EF6A79">
        <w:t>.3. önkormányzati érdekeltségű gazdasági társaságok felügyelő bizottságaival;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 w:rsidRPr="00EF6A79">
        <w:t>1.</w:t>
      </w:r>
      <w:r w:rsidR="00061AE3">
        <w:t>7</w:t>
      </w:r>
      <w:r w:rsidRPr="00EF6A79">
        <w:t>.4. az önkormányzat tulajdonában lévő értékpapírok kezelését végző szervekkel;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  <w:r w:rsidRPr="00EF6A79">
        <w:t>1.</w:t>
      </w:r>
      <w:r w:rsidR="00061AE3">
        <w:t>7</w:t>
      </w:r>
      <w:r w:rsidRPr="00EF6A79">
        <w:t xml:space="preserve">.5. a bizottság feladatkörét érintő területen működő önszerveződő közösségekkel; </w:t>
      </w:r>
    </w:p>
    <w:p w:rsidR="00D17769" w:rsidRPr="008D16AA" w:rsidRDefault="00D17769" w:rsidP="00D17769">
      <w:pPr>
        <w:pStyle w:val="NormlWeb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>1.</w:t>
      </w:r>
      <w:r w:rsidR="00061AE3">
        <w:rPr>
          <w:color w:val="000000" w:themeColor="text1"/>
        </w:rPr>
        <w:t>7</w:t>
      </w:r>
      <w:r>
        <w:rPr>
          <w:color w:val="000000" w:themeColor="text1"/>
        </w:rPr>
        <w:t>.</w:t>
      </w:r>
      <w:r w:rsidR="00B5080D">
        <w:rPr>
          <w:color w:val="000000" w:themeColor="text1"/>
        </w:rPr>
        <w:t>6</w:t>
      </w:r>
      <w:r>
        <w:rPr>
          <w:color w:val="000000" w:themeColor="text1"/>
        </w:rPr>
        <w:t>.</w:t>
      </w:r>
      <w:r w:rsidRPr="008D16AA">
        <w:rPr>
          <w:color w:val="000000" w:themeColor="text1"/>
        </w:rPr>
        <w:t xml:space="preserve"> a Rendőrséggel;</w:t>
      </w:r>
    </w:p>
    <w:p w:rsidR="00D17769" w:rsidRPr="008D16AA" w:rsidRDefault="00D17769" w:rsidP="00D17769">
      <w:pPr>
        <w:pStyle w:val="NormlWeb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>1.</w:t>
      </w:r>
      <w:r w:rsidR="00061AE3">
        <w:rPr>
          <w:color w:val="000000" w:themeColor="text1"/>
        </w:rPr>
        <w:t>7</w:t>
      </w:r>
      <w:r>
        <w:rPr>
          <w:color w:val="000000" w:themeColor="text1"/>
        </w:rPr>
        <w:t>.</w:t>
      </w:r>
      <w:r w:rsidR="00B5080D">
        <w:rPr>
          <w:color w:val="000000" w:themeColor="text1"/>
        </w:rPr>
        <w:t>7</w:t>
      </w:r>
      <w:r w:rsidRPr="008D16AA">
        <w:rPr>
          <w:color w:val="000000" w:themeColor="text1"/>
        </w:rPr>
        <w:t>. az igazságszolgáltatás intézményeivel;</w:t>
      </w:r>
    </w:p>
    <w:p w:rsidR="00D17769" w:rsidRPr="008D16AA" w:rsidRDefault="00D17769" w:rsidP="00D17769">
      <w:pPr>
        <w:pStyle w:val="NormlWeb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>1.</w:t>
      </w:r>
      <w:r w:rsidR="00061AE3">
        <w:rPr>
          <w:color w:val="000000" w:themeColor="text1"/>
        </w:rPr>
        <w:t>7</w:t>
      </w:r>
      <w:r>
        <w:rPr>
          <w:color w:val="000000" w:themeColor="text1"/>
        </w:rPr>
        <w:t>.</w:t>
      </w:r>
      <w:r w:rsidR="00B5080D">
        <w:rPr>
          <w:color w:val="000000" w:themeColor="text1"/>
        </w:rPr>
        <w:t>8</w:t>
      </w:r>
      <w:r w:rsidRPr="008D16AA">
        <w:rPr>
          <w:color w:val="000000" w:themeColor="text1"/>
        </w:rPr>
        <w:t>. a bűnözéssel, devianciával foglalkozó szaktudományok művelőivel;</w:t>
      </w:r>
    </w:p>
    <w:p w:rsidR="00D17769" w:rsidRPr="008D16AA" w:rsidRDefault="00D17769" w:rsidP="00D17769">
      <w:pPr>
        <w:pStyle w:val="NormlWeb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>1.</w:t>
      </w:r>
      <w:r w:rsidR="00061AE3">
        <w:rPr>
          <w:color w:val="000000" w:themeColor="text1"/>
        </w:rPr>
        <w:t>7</w:t>
      </w:r>
      <w:r>
        <w:rPr>
          <w:color w:val="000000" w:themeColor="text1"/>
        </w:rPr>
        <w:t>.</w:t>
      </w:r>
      <w:r w:rsidR="00B5080D">
        <w:rPr>
          <w:color w:val="000000" w:themeColor="text1"/>
        </w:rPr>
        <w:t>9</w:t>
      </w:r>
      <w:r w:rsidRPr="008D16AA">
        <w:rPr>
          <w:color w:val="000000" w:themeColor="text1"/>
        </w:rPr>
        <w:t>. a városi polgárőrséggel;</w:t>
      </w:r>
    </w:p>
    <w:p w:rsidR="00B62782" w:rsidRPr="00EF6A79" w:rsidRDefault="005D4208" w:rsidP="00B62782">
      <w:pPr>
        <w:pStyle w:val="NormlWeb"/>
        <w:jc w:val="center"/>
        <w:rPr>
          <w:b/>
        </w:rPr>
      </w:pPr>
      <w:r>
        <w:rPr>
          <w:b/>
        </w:rPr>
        <w:t>2</w:t>
      </w:r>
      <w:r w:rsidR="00B62782" w:rsidRPr="00EF6A79">
        <w:rPr>
          <w:b/>
        </w:rPr>
        <w:t>.</w:t>
      </w:r>
    </w:p>
    <w:p w:rsidR="00B62782" w:rsidRPr="00EF6A79" w:rsidRDefault="00B62782" w:rsidP="00B62782">
      <w:pPr>
        <w:pStyle w:val="NormlWeb"/>
        <w:jc w:val="center"/>
      </w:pPr>
      <w:r w:rsidRPr="00EF6A79">
        <w:rPr>
          <w:b/>
        </w:rPr>
        <w:t>HUMÁNPOLITIKAI BIZOTTSÁG FELADAT- ÉS HATÁSKÖRE</w:t>
      </w:r>
    </w:p>
    <w:p w:rsidR="00B62782" w:rsidRPr="00EF6A79" w:rsidRDefault="00B62782" w:rsidP="00B62782">
      <w:pPr>
        <w:pStyle w:val="Listaszerbekezds"/>
        <w:spacing w:before="100" w:beforeAutospacing="1" w:after="100" w:afterAutospacing="1"/>
        <w:ind w:left="420"/>
        <w:jc w:val="both"/>
        <w:rPr>
          <w:b/>
          <w:vanish/>
        </w:rPr>
      </w:pPr>
    </w:p>
    <w:p w:rsidR="00B62782" w:rsidRPr="00EF6A79" w:rsidRDefault="00516BAE" w:rsidP="00516BAE">
      <w:pPr>
        <w:pStyle w:val="NormlWeb"/>
        <w:jc w:val="both"/>
      </w:pPr>
      <w:r>
        <w:rPr>
          <w:b/>
        </w:rPr>
        <w:t xml:space="preserve">2.1 </w:t>
      </w:r>
      <w:r w:rsidR="00B62782" w:rsidRPr="00EF6A79">
        <w:rPr>
          <w:b/>
        </w:rPr>
        <w:t>Feladatköre</w:t>
      </w:r>
      <w:r w:rsidR="00B62782" w:rsidRPr="00EF6A79">
        <w:t>:</w:t>
      </w:r>
    </w:p>
    <w:p w:rsidR="00B62782" w:rsidRPr="00EF6A79" w:rsidRDefault="00B62782" w:rsidP="00B62782">
      <w:pPr>
        <w:pStyle w:val="NormlWeb"/>
        <w:jc w:val="both"/>
      </w:pPr>
      <w:r w:rsidRPr="00EF6A79">
        <w:t>A szociális és gyermekjóléti ellátásról, a gyermekvédelemről, családvédelemről, egészségügyi ellátásról való gondoskodás, a lakásfenntartás támogatása, a munkanélküliség kezelése, körében a képviselő-testület döntéseinek előkészítése, döntések végrehajtásának szervezése és ellenőrzése, döntés a képviselő-testület által hatáskörébe utalt ügyekben, illetve a polgármesterre átruházott önkormányzati hatáskörben hozott döntések véleményezése a képviselő-testület által meghatározott, továbbá a polgármester által igényelt körben.</w:t>
      </w:r>
    </w:p>
    <w:p w:rsidR="00B62782" w:rsidRPr="00EF6A79" w:rsidRDefault="00B62782" w:rsidP="00B62782">
      <w:pPr>
        <w:pStyle w:val="NormlWeb"/>
        <w:jc w:val="both"/>
      </w:pPr>
      <w:r w:rsidRPr="00EF6A79">
        <w:t xml:space="preserve">Az óvodáról az alap- és középfokú oktatásról és nevelésről való gondoskodás </w:t>
      </w:r>
      <w:r>
        <w:t>*</w:t>
      </w:r>
      <w:r w:rsidRPr="00EF6A79">
        <w:t>körében, valamint a közművelődési, tudományos, művészeti tevékenység támogatása körében,  a gyermek- és ifjúsági feladatokról való gondoskodás körében,  valamint a sportról szóló törvényben meghatározott helyi önkormányzati feladatellátás körében a  képviselő-testület döntéseinek előkészítése, e döntések végrehajtásának szervezése és ellenőrzése, döntés a képviselő-testület által hatáskörébe utalt kérdésekben; illetve véleményezés a polgármesterre átruházott önkormányzati hatáskörben történő döntésekben a képviselő-testület által meghatározott, továbbá a polgármester által igényelt körben. Részvétel a köznevelési, a közművelődési, közgyűjteményi, művészeti, és ifjúságpolitikai tevékenységekkel kapcsolatos helyi irányítási és ellenőrzési feladatok ellátásában.</w:t>
      </w:r>
    </w:p>
    <w:p w:rsidR="00B62782" w:rsidRPr="00EF6A79" w:rsidRDefault="00AA7612" w:rsidP="00B62782">
      <w:pPr>
        <w:pStyle w:val="NormlWeb"/>
        <w:jc w:val="both"/>
      </w:pPr>
      <w:r>
        <w:rPr>
          <w:b/>
        </w:rPr>
        <w:t>2</w:t>
      </w:r>
      <w:r w:rsidR="00B62782" w:rsidRPr="00EF6A79">
        <w:rPr>
          <w:b/>
        </w:rPr>
        <w:t>.2. Saját hatáskörben dönt:</w:t>
      </w:r>
    </w:p>
    <w:p w:rsidR="00B62782" w:rsidRPr="00EF6A79" w:rsidRDefault="00AA7612" w:rsidP="00B62782">
      <w:pPr>
        <w:pStyle w:val="NormlWeb"/>
        <w:spacing w:before="0" w:beforeAutospacing="0" w:after="0" w:afterAutospacing="0"/>
        <w:jc w:val="both"/>
      </w:pPr>
      <w:r>
        <w:t>2</w:t>
      </w:r>
      <w:r w:rsidR="00B62782" w:rsidRPr="00EF6A79">
        <w:t>.2.1. ügyrendjének megállapításáról;</w:t>
      </w:r>
    </w:p>
    <w:p w:rsidR="00B62782" w:rsidRPr="00EF6A79" w:rsidRDefault="00AA7612" w:rsidP="00B62782">
      <w:pPr>
        <w:pStyle w:val="NormlWeb"/>
        <w:spacing w:before="0" w:beforeAutospacing="0" w:after="0" w:afterAutospacing="0"/>
        <w:jc w:val="both"/>
      </w:pPr>
      <w:r>
        <w:t>2</w:t>
      </w:r>
      <w:r w:rsidR="00B62782" w:rsidRPr="00EF6A79">
        <w:t>.2.</w:t>
      </w:r>
      <w:smartTag w:uri="urn:schemas-microsoft-com:office:smarttags" w:element="metricconverter">
        <w:smartTagPr>
          <w:attr w:name="ProductID" w:val="2. A"/>
        </w:smartTagPr>
        <w:r w:rsidR="00B62782" w:rsidRPr="00EF6A79">
          <w:t>2. a</w:t>
        </w:r>
      </w:smartTag>
      <w:r w:rsidR="00B62782" w:rsidRPr="00EF6A79">
        <w:t xml:space="preserve"> képviselő-testület munkatervéhez igazodóan saját munkaterve elfogadásáról.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</w:p>
    <w:p w:rsidR="00B62782" w:rsidRPr="00EF6A79" w:rsidRDefault="00AA7612" w:rsidP="00B62782">
      <w:pPr>
        <w:pStyle w:val="NormlWeb"/>
        <w:spacing w:before="0" w:beforeAutospacing="0" w:after="0" w:afterAutospacing="0"/>
        <w:jc w:val="both"/>
        <w:rPr>
          <w:b/>
          <w:i/>
        </w:rPr>
      </w:pPr>
      <w:r>
        <w:rPr>
          <w:b/>
        </w:rPr>
        <w:t>2</w:t>
      </w:r>
      <w:r w:rsidR="00B62782" w:rsidRPr="00EF6A79">
        <w:rPr>
          <w:b/>
        </w:rPr>
        <w:t>.3 A</w:t>
      </w:r>
      <w:r w:rsidR="00B62782" w:rsidRPr="00EF6A79">
        <w:rPr>
          <w:b/>
          <w:i/>
        </w:rPr>
        <w:t xml:space="preserve"> </w:t>
      </w:r>
      <w:r w:rsidR="00B62782" w:rsidRPr="00EF6A79">
        <w:rPr>
          <w:b/>
        </w:rPr>
        <w:t>Képviselő-testület által átruházott hatáskörben dönt:</w:t>
      </w:r>
    </w:p>
    <w:p w:rsidR="00B62782" w:rsidRPr="00EF6A79" w:rsidRDefault="004C243C" w:rsidP="00B62782">
      <w:pPr>
        <w:jc w:val="both"/>
      </w:pPr>
      <w:r>
        <w:t>2.3.</w:t>
      </w:r>
      <w:r w:rsidR="00C93808">
        <w:t>1</w:t>
      </w:r>
      <w:r>
        <w:t xml:space="preserve">. </w:t>
      </w:r>
      <w:r w:rsidR="00B62782" w:rsidRPr="00EF6A79">
        <w:t>karácsonyi támogatásról;</w:t>
      </w:r>
    </w:p>
    <w:p w:rsidR="00B62782" w:rsidRPr="00EF6A79" w:rsidRDefault="00AA7612" w:rsidP="00B62782">
      <w:pPr>
        <w:jc w:val="both"/>
      </w:pPr>
      <w:r>
        <w:t>2</w:t>
      </w:r>
      <w:r w:rsidR="00B62782">
        <w:t>.3.</w:t>
      </w:r>
      <w:r w:rsidR="00C93808">
        <w:t>2</w:t>
      </w:r>
      <w:r w:rsidR="00B62782" w:rsidRPr="00EF6A79">
        <w:t>. üdülési támogatásról;</w:t>
      </w:r>
    </w:p>
    <w:p w:rsidR="00B62782" w:rsidRPr="00635650" w:rsidRDefault="004F0A1F" w:rsidP="00B62782">
      <w:pPr>
        <w:pStyle w:val="Szvegtrzs"/>
        <w:jc w:val="both"/>
      </w:pPr>
      <w:r>
        <w:rPr>
          <w:snapToGrid w:val="0"/>
        </w:rPr>
        <w:t>2</w:t>
      </w:r>
      <w:r w:rsidR="00B62782">
        <w:rPr>
          <w:snapToGrid w:val="0"/>
        </w:rPr>
        <w:t>.3.</w:t>
      </w:r>
      <w:r w:rsidR="00C93808">
        <w:rPr>
          <w:snapToGrid w:val="0"/>
        </w:rPr>
        <w:t>3</w:t>
      </w:r>
      <w:r w:rsidR="00B62782" w:rsidRPr="00635650">
        <w:rPr>
          <w:snapToGrid w:val="0"/>
        </w:rPr>
        <w:t xml:space="preserve">. </w:t>
      </w:r>
      <w:r w:rsidR="00B62782" w:rsidRPr="00635650">
        <w:t>a képviselő-testület által hatáskörébe utalt egyéb kérdésekben;</w:t>
      </w:r>
    </w:p>
    <w:p w:rsidR="00B62782" w:rsidRPr="00635650" w:rsidRDefault="004F0A1F" w:rsidP="00B62782">
      <w:pPr>
        <w:pStyle w:val="Szvegtrzs"/>
        <w:jc w:val="both"/>
      </w:pPr>
      <w:r>
        <w:t>2</w:t>
      </w:r>
      <w:r w:rsidR="00B62782">
        <w:t>.3.</w:t>
      </w:r>
      <w:r w:rsidR="00C93808">
        <w:t>4</w:t>
      </w:r>
      <w:r w:rsidR="00B62782" w:rsidRPr="00635650">
        <w:t>. szociális bérlakás bérbeadásáról;</w:t>
      </w:r>
    </w:p>
    <w:p w:rsidR="00B62782" w:rsidRPr="00EF6A79" w:rsidRDefault="004F0A1F" w:rsidP="00B62782">
      <w:pPr>
        <w:pStyle w:val="NormlWeb"/>
        <w:spacing w:before="0" w:beforeAutospacing="0" w:after="0" w:afterAutospacing="0"/>
        <w:jc w:val="both"/>
      </w:pPr>
      <w:r>
        <w:t>2</w:t>
      </w:r>
      <w:r w:rsidR="00B62782">
        <w:t>.3.</w:t>
      </w:r>
      <w:r w:rsidR="00C93808">
        <w:t>5</w:t>
      </w:r>
      <w:r w:rsidR="00B62782" w:rsidRPr="00EF6A79">
        <w:t xml:space="preserve">. a maximális létszámtúllépés fenntartói engedélyezéséről a </w:t>
      </w:r>
      <w:r w:rsidR="00B62782">
        <w:t>köznevelési</w:t>
      </w:r>
      <w:r w:rsidR="00B62782" w:rsidRPr="00EF6A79">
        <w:t xml:space="preserve"> intézményekben;</w:t>
      </w:r>
    </w:p>
    <w:p w:rsidR="00B62782" w:rsidRPr="00EF6A79" w:rsidRDefault="004F0A1F" w:rsidP="00B62782">
      <w:pPr>
        <w:jc w:val="both"/>
      </w:pPr>
      <w:r>
        <w:t>2</w:t>
      </w:r>
      <w:r w:rsidR="00B62782">
        <w:t>.3.</w:t>
      </w:r>
      <w:r w:rsidR="00C93808">
        <w:t>6</w:t>
      </w:r>
      <w:r w:rsidR="00B62782" w:rsidRPr="00EF6A79">
        <w:t>. az Abonyi Lajos Művelődési Ház, Könyvtár és Múzeumi Kiállítóhely munkatervének jóváhagyásáról, valamint az éves beszámolójának elfogadásáról;</w:t>
      </w:r>
    </w:p>
    <w:p w:rsidR="00B62782" w:rsidRPr="00D1799F" w:rsidRDefault="004F0A1F" w:rsidP="00B62782">
      <w:pPr>
        <w:jc w:val="both"/>
      </w:pPr>
      <w:r w:rsidRPr="00D1799F">
        <w:t>2</w:t>
      </w:r>
      <w:r w:rsidR="00B62782" w:rsidRPr="00D1799F">
        <w:t>.3.</w:t>
      </w:r>
      <w:r w:rsidR="00C93808" w:rsidRPr="00D1799F">
        <w:t>7</w:t>
      </w:r>
      <w:r w:rsidR="00B62782" w:rsidRPr="00D1799F">
        <w:t xml:space="preserve">. a Pénzügyi </w:t>
      </w:r>
      <w:r w:rsidR="00844302" w:rsidRPr="00D1799F">
        <w:t xml:space="preserve">és Ügyrendi </w:t>
      </w:r>
      <w:r w:rsidR="00B62782" w:rsidRPr="00D1799F">
        <w:t>Bizottsággal együtt ellenőrzi a köznevelési intézmények nevelési, illetve pedagógiai programját;</w:t>
      </w:r>
    </w:p>
    <w:p w:rsidR="00B62782" w:rsidRDefault="004F0A1F" w:rsidP="00B62782">
      <w:pPr>
        <w:jc w:val="both"/>
      </w:pPr>
      <w:r w:rsidRPr="00D1799F">
        <w:t>2</w:t>
      </w:r>
      <w:r w:rsidR="00B62782" w:rsidRPr="00D1799F">
        <w:t>.3.</w:t>
      </w:r>
      <w:r w:rsidR="00C93808" w:rsidRPr="00D1799F">
        <w:t>8</w:t>
      </w:r>
      <w:r w:rsidR="00B62782" w:rsidRPr="00D1799F">
        <w:t>. a Bursa Hungarica felsőoktatási önkormányzati</w:t>
      </w:r>
      <w:r w:rsidR="00B62782" w:rsidRPr="00EF6A79">
        <w:t xml:space="preserve"> szociális ösztöndíjjal kapcsolatos pályázat odaítéléséről és mértékéről.</w:t>
      </w:r>
    </w:p>
    <w:p w:rsidR="00B62782" w:rsidRPr="00D1263A" w:rsidRDefault="00636AC2" w:rsidP="00B62782">
      <w:r>
        <w:t>2</w:t>
      </w:r>
      <w:r w:rsidR="00B62782" w:rsidRPr="00D1263A">
        <w:t>.</w:t>
      </w:r>
      <w:r w:rsidR="00FA2608">
        <w:t>3</w:t>
      </w:r>
      <w:r w:rsidR="00B62782" w:rsidRPr="00D1263A">
        <w:t>.</w:t>
      </w:r>
      <w:r w:rsidR="00C93808">
        <w:t>9</w:t>
      </w:r>
      <w:r w:rsidR="00B62782" w:rsidRPr="00D1263A">
        <w:t>. az óvodák nevelési év lezárásáról szóló tájékoztatójának elfogadásáról;</w:t>
      </w:r>
    </w:p>
    <w:p w:rsidR="00B62782" w:rsidRPr="00D1263A" w:rsidRDefault="00636AC2" w:rsidP="00B62782">
      <w:pPr>
        <w:tabs>
          <w:tab w:val="left" w:pos="6345"/>
        </w:tabs>
      </w:pPr>
      <w:r>
        <w:t>2</w:t>
      </w:r>
      <w:r w:rsidR="00B62782" w:rsidRPr="00D1263A">
        <w:t>.</w:t>
      </w:r>
      <w:r w:rsidR="00FA2608">
        <w:t>3</w:t>
      </w:r>
      <w:r w:rsidR="00B62782" w:rsidRPr="00D1263A">
        <w:t>.1</w:t>
      </w:r>
      <w:r w:rsidR="00C93808">
        <w:t>0</w:t>
      </w:r>
      <w:r w:rsidR="00B62782" w:rsidRPr="00D1263A">
        <w:t>.  az óvodák tanévkezdésről szóló tájékoztatójának elfogadásáról;</w:t>
      </w:r>
    </w:p>
    <w:p w:rsidR="00B62782" w:rsidRDefault="00636AC2" w:rsidP="00B62782">
      <w:pPr>
        <w:jc w:val="both"/>
      </w:pPr>
      <w:r>
        <w:t>2</w:t>
      </w:r>
      <w:r w:rsidR="00B62782">
        <w:t>.</w:t>
      </w:r>
      <w:r w:rsidR="00FA2608">
        <w:t>3</w:t>
      </w:r>
      <w:r w:rsidR="00B62782">
        <w:t>.1</w:t>
      </w:r>
      <w:r w:rsidR="00C93808">
        <w:t>1</w:t>
      </w:r>
      <w:r w:rsidR="00B62782">
        <w:t xml:space="preserve">. </w:t>
      </w:r>
      <w:r w:rsidR="00B62782" w:rsidRPr="00D1263A">
        <w:t>az óvodaköteles gyermekek óvodai beiratkozásáról szóló tájékoztató elfogadásáról</w:t>
      </w:r>
      <w:r w:rsidR="00B62782">
        <w:t>.</w:t>
      </w:r>
    </w:p>
    <w:p w:rsidR="00B62782" w:rsidRPr="00EF6A79" w:rsidRDefault="00636AC2" w:rsidP="00B62782">
      <w:pPr>
        <w:pStyle w:val="NormlWeb"/>
        <w:jc w:val="both"/>
        <w:rPr>
          <w:b/>
        </w:rPr>
      </w:pPr>
      <w:r>
        <w:rPr>
          <w:b/>
        </w:rPr>
        <w:t>2</w:t>
      </w:r>
      <w:r w:rsidR="00B62782" w:rsidRPr="00EF6A79">
        <w:rPr>
          <w:b/>
        </w:rPr>
        <w:t>.4. Előkészíti:</w:t>
      </w:r>
    </w:p>
    <w:p w:rsidR="00B62782" w:rsidRPr="00EF6A79" w:rsidRDefault="00636AC2" w:rsidP="00B62782">
      <w:pPr>
        <w:pStyle w:val="NormlWeb"/>
        <w:spacing w:before="0" w:beforeAutospacing="0" w:after="0" w:afterAutospacing="0"/>
        <w:jc w:val="both"/>
      </w:pPr>
      <w:r>
        <w:t>2</w:t>
      </w:r>
      <w:r w:rsidR="00B62782" w:rsidRPr="00EF6A79">
        <w:t>.4.</w:t>
      </w:r>
      <w:smartTag w:uri="urn:schemas-microsoft-com:office:smarttags" w:element="metricconverter">
        <w:smartTagPr>
          <w:attr w:name="ProductID" w:val="1. A"/>
        </w:smartTagPr>
        <w:r w:rsidR="00B62782" w:rsidRPr="00EF6A79">
          <w:t>1. a</w:t>
        </w:r>
      </w:smartTag>
      <w:r w:rsidR="00B62782" w:rsidRPr="00EF6A79">
        <w:t xml:space="preserve"> feladatkörébe tartozó önkormányzati rendeletek koncepcióját, illetőleg rendelet-tervezeteket;</w:t>
      </w:r>
    </w:p>
    <w:p w:rsidR="00B62782" w:rsidRPr="00EF6A79" w:rsidRDefault="00636AC2" w:rsidP="00B62782">
      <w:pPr>
        <w:pStyle w:val="NormlWeb"/>
        <w:spacing w:before="0" w:beforeAutospacing="0" w:after="0" w:afterAutospacing="0"/>
        <w:jc w:val="both"/>
      </w:pPr>
      <w:r>
        <w:t>2</w:t>
      </w:r>
      <w:r w:rsidR="00B62782" w:rsidRPr="00EF6A79">
        <w:t>.4.</w:t>
      </w:r>
      <w:smartTag w:uri="urn:schemas-microsoft-com:office:smarttags" w:element="metricconverter">
        <w:smartTagPr>
          <w:attr w:name="ProductID" w:val="2. A"/>
        </w:smartTagPr>
        <w:r w:rsidR="00B62782" w:rsidRPr="00EF6A79">
          <w:t>2. a</w:t>
        </w:r>
      </w:smartTag>
      <w:r w:rsidR="00B62782" w:rsidRPr="00EF6A79">
        <w:t xml:space="preserve"> képviselő-testület által feladatkörébe utalt előterjesztéseket;</w:t>
      </w:r>
    </w:p>
    <w:p w:rsidR="00B62782" w:rsidRPr="00EF6A79" w:rsidRDefault="00636AC2" w:rsidP="00B62782">
      <w:pPr>
        <w:pStyle w:val="NormlWeb"/>
        <w:spacing w:before="0" w:beforeAutospacing="0" w:after="0" w:afterAutospacing="0"/>
        <w:jc w:val="both"/>
      </w:pPr>
      <w:r>
        <w:t>2</w:t>
      </w:r>
      <w:r w:rsidR="00B62782">
        <w:t>.4.3</w:t>
      </w:r>
      <w:r w:rsidR="00B62782" w:rsidRPr="00EF6A79">
        <w:t>. az egységes egészségügyi koncepció megalkotását;</w:t>
      </w:r>
    </w:p>
    <w:p w:rsidR="00B62782" w:rsidRPr="00EF6A79" w:rsidRDefault="00636AC2" w:rsidP="00B62782">
      <w:pPr>
        <w:pStyle w:val="NormlWeb"/>
        <w:spacing w:before="0" w:beforeAutospacing="0" w:after="0" w:afterAutospacing="0"/>
        <w:jc w:val="both"/>
      </w:pPr>
      <w:r>
        <w:t>2</w:t>
      </w:r>
      <w:r w:rsidR="00B62782">
        <w:t>.4.4</w:t>
      </w:r>
      <w:r w:rsidR="00B62782" w:rsidRPr="00EF6A79">
        <w:t>. kezdeményezheti címzetes óvodavezetői, illetve címzetes igazgatói cím adományozását, kezdeményezhet továbbá felelősségre vonást, illetve elismerést;</w:t>
      </w:r>
    </w:p>
    <w:p w:rsidR="00B62782" w:rsidRPr="00EF6A79" w:rsidRDefault="00C05694" w:rsidP="00B62782">
      <w:pPr>
        <w:pStyle w:val="NormlWeb"/>
        <w:spacing w:before="0" w:beforeAutospacing="0" w:after="0" w:afterAutospacing="0"/>
        <w:jc w:val="both"/>
      </w:pPr>
      <w:r>
        <w:t>2</w:t>
      </w:r>
      <w:r w:rsidR="00B62782">
        <w:t>.4.5</w:t>
      </w:r>
      <w:r w:rsidR="00B62782" w:rsidRPr="00EF6A79">
        <w:t>. a sportról és az önkormányzat sporttal kapcsolatos feladatairól szóló 11/2010. (V.03.) önkormányzati rendelet alapján a kitüntető címek adományozására beérkezett javaslatokat;</w:t>
      </w:r>
    </w:p>
    <w:p w:rsidR="00B62782" w:rsidRPr="005C21D7" w:rsidRDefault="00C05694" w:rsidP="00B62782">
      <w:pPr>
        <w:pStyle w:val="Norm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2</w:t>
      </w:r>
      <w:r w:rsidR="00B62782" w:rsidRPr="005C21D7">
        <w:rPr>
          <w:color w:val="000000"/>
        </w:rPr>
        <w:t xml:space="preserve">.4.6. ellátja az „Abony Közművelődéséért”, Abony Közoktatásáért”, Abony </w:t>
      </w:r>
      <w:r w:rsidR="00B62782" w:rsidRPr="00EF1783">
        <w:rPr>
          <w:bCs/>
          <w:color w:val="000000"/>
        </w:rPr>
        <w:t xml:space="preserve">„Abony Város Egészségügyéért”, „Abony Város Szociális Gondoskodásáért”, </w:t>
      </w:r>
      <w:r w:rsidR="00B62782" w:rsidRPr="005C21D7">
        <w:rPr>
          <w:color w:val="000000"/>
        </w:rPr>
        <w:t>„Abony Sportjáért”, „Abony Város Sportolója” és a „Jó tanuló, jó sportoló” kitüntetések és díjak adományozásának előkészítésével kapcsolatos, a kitüntetések alapításáról és adományozásuk rendjéről szóló önkormányzati rendeletben előírt feladatokat.</w:t>
      </w:r>
    </w:p>
    <w:p w:rsidR="00B62782" w:rsidRPr="00D1799F" w:rsidRDefault="00065B2F" w:rsidP="00B62782">
      <w:pPr>
        <w:pStyle w:val="NormlWeb"/>
        <w:spacing w:before="0" w:beforeAutospacing="0" w:after="0" w:afterAutospacing="0"/>
        <w:jc w:val="both"/>
      </w:pPr>
      <w:r w:rsidRPr="00D1799F">
        <w:t>2</w:t>
      </w:r>
      <w:r w:rsidR="00B62782" w:rsidRPr="00D1799F">
        <w:t xml:space="preserve">.4.7. A Pénzügyi </w:t>
      </w:r>
      <w:r w:rsidR="007A09B1" w:rsidRPr="00D1799F">
        <w:t xml:space="preserve">és Ügyrendi </w:t>
      </w:r>
      <w:r w:rsidR="00B62782" w:rsidRPr="00D1799F">
        <w:t>Bizottsággal közösen a jelen rendelet 6. számú mellékletében foglaltak szerint a Városi Rendezvényterv elfogadását.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</w:p>
    <w:p w:rsidR="00B62782" w:rsidRPr="00EF6A79" w:rsidRDefault="00065B2F" w:rsidP="00B62782">
      <w:pPr>
        <w:pStyle w:val="NormlWeb"/>
        <w:spacing w:before="0" w:beforeAutospacing="0" w:after="0" w:afterAutospacing="0"/>
        <w:jc w:val="both"/>
        <w:rPr>
          <w:b/>
        </w:rPr>
      </w:pPr>
      <w:r>
        <w:rPr>
          <w:b/>
        </w:rPr>
        <w:t>2</w:t>
      </w:r>
      <w:r w:rsidR="00B62782" w:rsidRPr="00EF6A79">
        <w:rPr>
          <w:b/>
        </w:rPr>
        <w:t>.5. A bizottság állásfoglalása szükséges:</w:t>
      </w:r>
    </w:p>
    <w:p w:rsidR="00B62782" w:rsidRPr="00EF6A79" w:rsidRDefault="00065B2F" w:rsidP="00B62782">
      <w:pPr>
        <w:pStyle w:val="NormlWeb"/>
        <w:tabs>
          <w:tab w:val="left" w:pos="728"/>
        </w:tabs>
        <w:spacing w:before="0" w:beforeAutospacing="0" w:after="0" w:afterAutospacing="0"/>
        <w:jc w:val="both"/>
      </w:pPr>
      <w:r>
        <w:t>2</w:t>
      </w:r>
      <w:r w:rsidR="00B62782" w:rsidRPr="00EF6A79">
        <w:t>.5.1. feladatkörét érintő területen az önkormányzat intézményrendszere szervezetének kialakítására, változtatására irányuló tervezethez; a feladatkörét érintő intézmények alapításával, megszüntetésével, átszervezésével kapcsolatos koncepciókhoz, előterjesztésekhez;</w:t>
      </w:r>
    </w:p>
    <w:p w:rsidR="00B62782" w:rsidRPr="00EF6A79" w:rsidRDefault="00065B2F" w:rsidP="00B62782">
      <w:pPr>
        <w:pStyle w:val="NormlWeb"/>
        <w:tabs>
          <w:tab w:val="left" w:pos="728"/>
        </w:tabs>
        <w:spacing w:before="0" w:beforeAutospacing="0" w:after="0" w:afterAutospacing="0"/>
        <w:jc w:val="both"/>
      </w:pPr>
      <w:r>
        <w:t>2</w:t>
      </w:r>
      <w:r w:rsidR="00B62782" w:rsidRPr="00EF6A79">
        <w:t xml:space="preserve">.5.2. az egészségügyi, szociális, és gyermekjóléti intézmények vezetői állására benyújtott pályázatokhoz, elbírálására javaslatot tesz a képviselő-testületnek, valamint a területi ellátási kötelezettséget is vállaló háziorvosi praxis szerződéskötésére irányuló kérelmekhez; </w:t>
      </w:r>
    </w:p>
    <w:p w:rsidR="00B62782" w:rsidRPr="00EF6A79" w:rsidRDefault="001B594B" w:rsidP="00B62782">
      <w:pPr>
        <w:pStyle w:val="NormlWeb"/>
        <w:tabs>
          <w:tab w:val="left" w:pos="728"/>
        </w:tabs>
        <w:spacing w:before="0" w:beforeAutospacing="0" w:after="0" w:afterAutospacing="0"/>
        <w:jc w:val="both"/>
        <w:rPr>
          <w:b/>
        </w:rPr>
      </w:pPr>
      <w:r>
        <w:t>2</w:t>
      </w:r>
      <w:r w:rsidR="00B62782" w:rsidRPr="00EF6A79">
        <w:t>.5.</w:t>
      </w:r>
      <w:smartTag w:uri="urn:schemas-microsoft-com:office:smarttags" w:element="metricconverter">
        <w:smartTagPr>
          <w:attr w:name="ProductID" w:val="3. A"/>
        </w:smartTagPr>
        <w:r w:rsidR="00B62782" w:rsidRPr="00EF6A79">
          <w:t>3. a</w:t>
        </w:r>
      </w:smartTag>
      <w:r w:rsidR="00B62782" w:rsidRPr="00EF6A79">
        <w:t xml:space="preserve"> személyes gondoskodást nyújtó szociális intézmények intézményi térítési díjai megállapítására vonatkozó előterjesztésekhez;</w:t>
      </w:r>
    </w:p>
    <w:p w:rsidR="00B62782" w:rsidRPr="00EF6A79" w:rsidRDefault="001B594B" w:rsidP="00B62782">
      <w:pPr>
        <w:pStyle w:val="NormlWeb"/>
        <w:tabs>
          <w:tab w:val="left" w:pos="728"/>
        </w:tabs>
        <w:spacing w:before="0" w:beforeAutospacing="0" w:after="0" w:afterAutospacing="0"/>
        <w:jc w:val="both"/>
      </w:pPr>
      <w:r>
        <w:t>2</w:t>
      </w:r>
      <w:r w:rsidR="00B62782" w:rsidRPr="00EF6A79">
        <w:t>.5.</w:t>
      </w:r>
      <w:smartTag w:uri="urn:schemas-microsoft-com:office:smarttags" w:element="metricconverter">
        <w:smartTagPr>
          <w:attr w:name="ProductID" w:val="4. A"/>
        </w:smartTagPr>
        <w:r w:rsidR="00B62782" w:rsidRPr="00EF6A79">
          <w:t>4. a</w:t>
        </w:r>
      </w:smartTag>
      <w:r w:rsidR="00B62782" w:rsidRPr="00EF6A79">
        <w:t xml:space="preserve"> szociális ellátó és gyermekjóléti intézményrendszer, valamint egészségügyi ellátó intézményi</w:t>
      </w:r>
      <w:r w:rsidR="00B62782" w:rsidRPr="00EF6A79">
        <w:rPr>
          <w:i/>
        </w:rPr>
        <w:t xml:space="preserve"> </w:t>
      </w:r>
      <w:r w:rsidR="00B62782" w:rsidRPr="00EF6A79">
        <w:t>rendszer fejlesztésével, átszervezésével kapcsolatos koncepciókhoz, tervezetekhez</w:t>
      </w:r>
      <w:r w:rsidR="00B62782">
        <w:t xml:space="preserve">, </w:t>
      </w:r>
      <w:r w:rsidR="00B62782" w:rsidRPr="00EF6A79">
        <w:t>az egészségügyi alapellátásról való gondoskodás körébe tartózó ko</w:t>
      </w:r>
      <w:r w:rsidR="00B62782">
        <w:t xml:space="preserve">ncepciókhoz, </w:t>
      </w:r>
      <w:r w:rsidR="00E75A28">
        <w:t xml:space="preserve">beszámolókhoz, és központi orvosi ügyelettel kapcsolatos </w:t>
      </w:r>
      <w:r w:rsidR="00B62782">
        <w:t>előterjesztésekhez</w:t>
      </w:r>
      <w:r w:rsidR="00B62782" w:rsidRPr="00EF6A79">
        <w:t xml:space="preserve"> </w:t>
      </w:r>
    </w:p>
    <w:p w:rsidR="00B62782" w:rsidRPr="00EF6A79" w:rsidRDefault="00B62782" w:rsidP="00B62782">
      <w:pPr>
        <w:pStyle w:val="NormlWeb"/>
        <w:tabs>
          <w:tab w:val="left" w:pos="728"/>
        </w:tabs>
        <w:spacing w:before="0" w:beforeAutospacing="0" w:after="0" w:afterAutospacing="0"/>
        <w:jc w:val="both"/>
      </w:pPr>
      <w:r>
        <w:t xml:space="preserve">továbbá </w:t>
      </w:r>
      <w:r w:rsidRPr="00EF6A79">
        <w:t>az egészségügyi ellátó rendszer fejlesztésével, átszervezésével, a szociális, a gyermekjóléti és a munkanélküli ellátással kapcsolatos koncepciókhoz, tervezetekhez;</w:t>
      </w:r>
    </w:p>
    <w:p w:rsidR="00B62782" w:rsidRPr="00EF6A79" w:rsidRDefault="001B594B" w:rsidP="00B62782">
      <w:pPr>
        <w:pStyle w:val="NormlWeb"/>
        <w:tabs>
          <w:tab w:val="left" w:pos="728"/>
        </w:tabs>
        <w:spacing w:before="0" w:beforeAutospacing="0" w:after="0" w:afterAutospacing="0"/>
        <w:jc w:val="both"/>
      </w:pPr>
      <w:r>
        <w:t>2</w:t>
      </w:r>
      <w:r w:rsidR="00B62782">
        <w:t>.5.5</w:t>
      </w:r>
      <w:r w:rsidR="00B62782" w:rsidRPr="00EF6A79">
        <w:t>. a foglalkoztatáspolitikával, a munkanélküliség kezelésével kapcsolatos koncepciókhoz, tervezetekhez;</w:t>
      </w:r>
    </w:p>
    <w:p w:rsidR="00B62782" w:rsidRPr="00EF6A79" w:rsidRDefault="001B594B" w:rsidP="00B62782">
      <w:pPr>
        <w:pStyle w:val="NormlWeb"/>
        <w:tabs>
          <w:tab w:val="left" w:pos="728"/>
        </w:tabs>
        <w:spacing w:before="0" w:beforeAutospacing="0" w:after="0" w:afterAutospacing="0"/>
        <w:jc w:val="both"/>
      </w:pPr>
      <w:r>
        <w:t>2</w:t>
      </w:r>
      <w:r w:rsidR="00B62782">
        <w:t>.5.</w:t>
      </w:r>
      <w:r w:rsidR="00541998">
        <w:t>6</w:t>
      </w:r>
      <w:r w:rsidR="00B62782" w:rsidRPr="00EF6A79">
        <w:t>. szakmai körében a címzett- és céltámogatások igénylésére irányuló előterjesztésekhez;</w:t>
      </w:r>
    </w:p>
    <w:p w:rsidR="00B62782" w:rsidRPr="00EF6A79" w:rsidRDefault="001B594B" w:rsidP="00B62782">
      <w:pPr>
        <w:pStyle w:val="NormlWeb"/>
        <w:spacing w:before="0" w:beforeAutospacing="0" w:after="0" w:afterAutospacing="0"/>
        <w:jc w:val="both"/>
      </w:pPr>
      <w:r>
        <w:t>2</w:t>
      </w:r>
      <w:r w:rsidR="00B62782">
        <w:t>.5.</w:t>
      </w:r>
      <w:r w:rsidR="0032450C">
        <w:t>7</w:t>
      </w:r>
      <w:r w:rsidR="00B62782" w:rsidRPr="00EF6A79">
        <w:t>. az önkormá</w:t>
      </w:r>
      <w:r w:rsidR="00B62782">
        <w:t>nyzat által fenntartott köznevelési</w:t>
      </w:r>
      <w:r w:rsidR="00B62782" w:rsidRPr="00EF6A79">
        <w:t>, közművelődési intézmények elnevezésére, alapító okiratuk elfogadására, módosítására, kiegészítésére vonatkozó előterjesztésekhez;</w:t>
      </w:r>
    </w:p>
    <w:p w:rsidR="00B62782" w:rsidRPr="00EF6A79" w:rsidRDefault="001B594B" w:rsidP="00B62782">
      <w:pPr>
        <w:pStyle w:val="NormlWeb"/>
        <w:spacing w:before="0" w:beforeAutospacing="0" w:after="0" w:afterAutospacing="0"/>
        <w:jc w:val="both"/>
      </w:pPr>
      <w:r>
        <w:t>2</w:t>
      </w:r>
      <w:r w:rsidR="00B62782">
        <w:t>.5.</w:t>
      </w:r>
      <w:r w:rsidR="0032450C">
        <w:t>8</w:t>
      </w:r>
      <w:r w:rsidR="00B62782" w:rsidRPr="00EF6A79">
        <w:t xml:space="preserve">. az önkormányzat tulajdonában, fenntartásában lévő </w:t>
      </w:r>
      <w:r w:rsidR="00B62782">
        <w:t>köznevelési</w:t>
      </w:r>
      <w:r w:rsidR="00B62782" w:rsidRPr="00EF6A79">
        <w:t xml:space="preserve"> intézmény tulajdonosi, vagy fenntartói jogának - részben vagy egészben - más fenntartónak való átengedéséről szóló előterjesztés-tervezethez; </w:t>
      </w:r>
    </w:p>
    <w:p w:rsidR="00B62782" w:rsidRPr="00EF6A79" w:rsidRDefault="00023653" w:rsidP="00B62782">
      <w:pPr>
        <w:pStyle w:val="NormlWeb"/>
        <w:spacing w:before="0" w:beforeAutospacing="0" w:after="0" w:afterAutospacing="0"/>
        <w:jc w:val="both"/>
      </w:pPr>
      <w:r>
        <w:t>2</w:t>
      </w:r>
      <w:r w:rsidR="00B62782">
        <w:t>.5.</w:t>
      </w:r>
      <w:r w:rsidR="0032450C">
        <w:t>9</w:t>
      </w:r>
      <w:r w:rsidR="00B62782" w:rsidRPr="00EF6A79">
        <w:t>. a testnevelési és sportfejlesztési célkitűzések és feladatok meghatározására irányuló előterjesztéshez;</w:t>
      </w:r>
    </w:p>
    <w:p w:rsidR="00B62782" w:rsidRPr="00EF6A79" w:rsidRDefault="00023653" w:rsidP="00B62782">
      <w:pPr>
        <w:pStyle w:val="NormlWeb"/>
        <w:spacing w:before="0" w:beforeAutospacing="0" w:after="0" w:afterAutospacing="0"/>
        <w:jc w:val="both"/>
      </w:pPr>
      <w:r>
        <w:t>2</w:t>
      </w:r>
      <w:r w:rsidR="00B62782">
        <w:t>.5.1</w:t>
      </w:r>
      <w:r w:rsidR="0032450C">
        <w:t>0</w:t>
      </w:r>
      <w:r w:rsidR="00B62782" w:rsidRPr="00EF6A79">
        <w:t>. a helyi testnevelési és sportfeladatok meghatározására, valamint az önkormányzati sport- szervezet fejlesztésére, átszervezésére, megszüntetésére irányuló koncepciókat, tervezeteket, előterjesztéseket;</w:t>
      </w:r>
    </w:p>
    <w:p w:rsidR="00B62782" w:rsidRPr="00D1799F" w:rsidRDefault="00023653" w:rsidP="00B62782">
      <w:pPr>
        <w:pStyle w:val="NormlWeb"/>
        <w:spacing w:before="0" w:beforeAutospacing="0" w:after="0" w:afterAutospacing="0"/>
        <w:jc w:val="both"/>
      </w:pPr>
      <w:r w:rsidRPr="00D1799F">
        <w:t>2</w:t>
      </w:r>
      <w:r w:rsidR="00B62782" w:rsidRPr="00D1799F">
        <w:t>.5.1</w:t>
      </w:r>
      <w:r w:rsidR="0032450C" w:rsidRPr="00D1799F">
        <w:t>1</w:t>
      </w:r>
      <w:r w:rsidR="00B62782" w:rsidRPr="00D1799F">
        <w:t xml:space="preserve">. a </w:t>
      </w:r>
      <w:r w:rsidR="00A078D1" w:rsidRPr="00D1799F">
        <w:t>feladatkörét érintő</w:t>
      </w:r>
      <w:r w:rsidR="00B62782" w:rsidRPr="00D1799F">
        <w:t xml:space="preserve"> rendelet</w:t>
      </w:r>
      <w:r w:rsidR="00A028DF" w:rsidRPr="00D1799F">
        <w:t>ek</w:t>
      </w:r>
      <w:r w:rsidR="00B62782" w:rsidRPr="00D1799F">
        <w:t>-tervezet</w:t>
      </w:r>
      <w:r w:rsidR="00A028DF" w:rsidRPr="00D1799F">
        <w:t>é</w:t>
      </w:r>
      <w:r w:rsidR="00B62782" w:rsidRPr="00D1799F">
        <w:t>hez;</w:t>
      </w:r>
    </w:p>
    <w:p w:rsidR="00B62782" w:rsidRPr="00D1799F" w:rsidRDefault="00023653" w:rsidP="00B62782">
      <w:pPr>
        <w:pStyle w:val="NormlWeb"/>
        <w:spacing w:before="0" w:beforeAutospacing="0" w:after="0" w:afterAutospacing="0"/>
        <w:jc w:val="both"/>
      </w:pPr>
      <w:r w:rsidRPr="00D1799F">
        <w:t>2</w:t>
      </w:r>
      <w:r w:rsidR="00B62782" w:rsidRPr="00D1799F">
        <w:t>.5.1</w:t>
      </w:r>
      <w:r w:rsidR="0032450C" w:rsidRPr="00D1799F">
        <w:t>2</w:t>
      </w:r>
      <w:r w:rsidR="00B62782" w:rsidRPr="00D1799F">
        <w:t>. a köznevelés</w:t>
      </w:r>
      <w:r w:rsidR="00A078D1" w:rsidRPr="00D1799F">
        <w:t xml:space="preserve"> és közművelődés</w:t>
      </w:r>
      <w:r w:rsidR="00B62782" w:rsidRPr="00D1799F">
        <w:t xml:space="preserve"> közfeladatai ellátása körébe tartozó előterjesztésekhez;</w:t>
      </w:r>
    </w:p>
    <w:p w:rsidR="00B62782" w:rsidRPr="00D1799F" w:rsidRDefault="00023653" w:rsidP="00B62782">
      <w:pPr>
        <w:pStyle w:val="NormlWeb"/>
        <w:spacing w:before="0" w:beforeAutospacing="0" w:after="0" w:afterAutospacing="0"/>
        <w:jc w:val="both"/>
      </w:pPr>
      <w:r w:rsidRPr="00D1799F">
        <w:t>2</w:t>
      </w:r>
      <w:r w:rsidR="00B62782" w:rsidRPr="00D1799F">
        <w:t>.5.1</w:t>
      </w:r>
      <w:r w:rsidR="00AA18CD" w:rsidRPr="00D1799F">
        <w:t>3</w:t>
      </w:r>
      <w:r w:rsidR="00B62782" w:rsidRPr="00D1799F">
        <w:t>. a helyi gyermek és ifjúsági feladatok meghatározására irányuló koncepciókhoz, tervezetekhez, előterjesztésekhez;</w:t>
      </w:r>
    </w:p>
    <w:p w:rsidR="00B62782" w:rsidRPr="00D1799F" w:rsidRDefault="00023653" w:rsidP="00B62782">
      <w:pPr>
        <w:pStyle w:val="NormlWeb"/>
        <w:spacing w:before="0" w:beforeAutospacing="0" w:after="0" w:afterAutospacing="0"/>
        <w:jc w:val="both"/>
      </w:pPr>
      <w:r w:rsidRPr="00D1799F">
        <w:t>2</w:t>
      </w:r>
      <w:r w:rsidR="00B62782" w:rsidRPr="00D1799F">
        <w:t>.5.1</w:t>
      </w:r>
      <w:r w:rsidR="00AA18CD" w:rsidRPr="00D1799F">
        <w:t>4</w:t>
      </w:r>
      <w:r w:rsidR="00B62782" w:rsidRPr="00D1799F">
        <w:t>. a gyermekekkel és ifjúsággal foglalkozó szervezetekkel, a drog (kábítószer, alkohol, dohányzás) fogyasztás visszaszorításával kapcsolatos előterjesztésekhez;</w:t>
      </w:r>
    </w:p>
    <w:p w:rsidR="00B62782" w:rsidRPr="00D1799F" w:rsidRDefault="00023653" w:rsidP="00B62782">
      <w:pPr>
        <w:pStyle w:val="NormlWeb"/>
        <w:spacing w:before="0" w:beforeAutospacing="0" w:after="0" w:afterAutospacing="0"/>
        <w:jc w:val="both"/>
      </w:pPr>
      <w:r w:rsidRPr="00D1799F">
        <w:t>2</w:t>
      </w:r>
      <w:r w:rsidR="00B62782" w:rsidRPr="00D1799F">
        <w:t>.5.1</w:t>
      </w:r>
      <w:r w:rsidR="00AA18CD" w:rsidRPr="00D1799F">
        <w:t>5</w:t>
      </w:r>
      <w:r w:rsidR="00B62782" w:rsidRPr="00D1799F">
        <w:t xml:space="preserve">. a képviselő-testület munkaterv-tervezetéhez; </w:t>
      </w:r>
    </w:p>
    <w:p w:rsidR="00B62782" w:rsidRPr="00D1799F" w:rsidRDefault="00F00AF1" w:rsidP="00B62782">
      <w:pPr>
        <w:pStyle w:val="NormlWeb"/>
        <w:spacing w:before="0" w:beforeAutospacing="0" w:after="0" w:afterAutospacing="0"/>
        <w:jc w:val="both"/>
      </w:pPr>
      <w:r w:rsidRPr="00D1799F">
        <w:t>2</w:t>
      </w:r>
      <w:r w:rsidR="00B62782" w:rsidRPr="00D1799F">
        <w:t>.</w:t>
      </w:r>
      <w:r w:rsidR="00C30EE1" w:rsidRPr="00D1799F">
        <w:t>5</w:t>
      </w:r>
      <w:r w:rsidR="00B62782" w:rsidRPr="00D1799F">
        <w:t>.1</w:t>
      </w:r>
      <w:r w:rsidR="00AA18CD" w:rsidRPr="00D1799F">
        <w:t>6</w:t>
      </w:r>
      <w:r w:rsidR="00B62782" w:rsidRPr="00D1799F">
        <w:t xml:space="preserve">. az önkormányzat gazdasági programja tervezetet, a költségvetési rendelet tervezetét és a végrehajtásról szóló tájékoztatókat, beszámolót; </w:t>
      </w:r>
    </w:p>
    <w:p w:rsidR="00B62782" w:rsidRPr="00D1799F" w:rsidRDefault="00F00AF1" w:rsidP="00B62782">
      <w:pPr>
        <w:pStyle w:val="NormlWeb"/>
        <w:spacing w:before="0" w:beforeAutospacing="0" w:after="0" w:afterAutospacing="0"/>
        <w:jc w:val="both"/>
      </w:pPr>
      <w:r w:rsidRPr="00D1799F">
        <w:t>2</w:t>
      </w:r>
      <w:r w:rsidR="00B62782" w:rsidRPr="00D1799F">
        <w:t>.</w:t>
      </w:r>
      <w:r w:rsidR="00C30EE1" w:rsidRPr="00D1799F">
        <w:t>5</w:t>
      </w:r>
      <w:r w:rsidR="00B62782" w:rsidRPr="00D1799F">
        <w:t>.</w:t>
      </w:r>
      <w:r w:rsidR="00541998" w:rsidRPr="00D1799F">
        <w:t>1</w:t>
      </w:r>
      <w:r w:rsidR="00AA18CD" w:rsidRPr="00D1799F">
        <w:t>7</w:t>
      </w:r>
      <w:r w:rsidR="00B62782" w:rsidRPr="00D1799F">
        <w:t>. gyógyszertár létesítésével kapcsolatos előterjesztést, ha azt nem az önkormányzat kezdeményezi, vagy nem az önkormányzattal közösen kezdeményezik;</w:t>
      </w:r>
    </w:p>
    <w:p w:rsidR="00B62782" w:rsidRPr="00D1799F" w:rsidRDefault="00F00AF1" w:rsidP="00B62782">
      <w:pPr>
        <w:pStyle w:val="NormlWeb"/>
        <w:spacing w:before="0" w:beforeAutospacing="0" w:after="0" w:afterAutospacing="0"/>
        <w:jc w:val="both"/>
      </w:pPr>
      <w:r w:rsidRPr="00D1799F">
        <w:t>2</w:t>
      </w:r>
      <w:r w:rsidR="00B62782" w:rsidRPr="00D1799F">
        <w:t>.</w:t>
      </w:r>
      <w:r w:rsidR="00C30EE1" w:rsidRPr="00D1799F">
        <w:t>5</w:t>
      </w:r>
      <w:r w:rsidR="00B62782" w:rsidRPr="00D1799F">
        <w:t>.</w:t>
      </w:r>
      <w:r w:rsidR="00541998" w:rsidRPr="00D1799F">
        <w:t>1</w:t>
      </w:r>
      <w:r w:rsidR="00AA18CD" w:rsidRPr="00D1799F">
        <w:t>8</w:t>
      </w:r>
      <w:r w:rsidR="00B62782" w:rsidRPr="00D1799F">
        <w:t>. a gyógytestneveléssel összefüggő előterjesztéseket;</w:t>
      </w:r>
    </w:p>
    <w:p w:rsidR="00B62782" w:rsidRPr="00D1799F" w:rsidRDefault="00F00AF1" w:rsidP="00B62782">
      <w:pPr>
        <w:pStyle w:val="NormlWeb"/>
        <w:spacing w:before="0" w:beforeAutospacing="0" w:after="0" w:afterAutospacing="0"/>
        <w:jc w:val="both"/>
      </w:pPr>
      <w:r w:rsidRPr="00D1799F">
        <w:t>2</w:t>
      </w:r>
      <w:r w:rsidR="00B62782" w:rsidRPr="00D1799F">
        <w:t>.</w:t>
      </w:r>
      <w:r w:rsidR="00C30EE1" w:rsidRPr="00D1799F">
        <w:t>5</w:t>
      </w:r>
      <w:r w:rsidR="00B62782" w:rsidRPr="00D1799F">
        <w:t>.</w:t>
      </w:r>
      <w:r w:rsidR="00AA18CD" w:rsidRPr="00D1799F">
        <w:t>19</w:t>
      </w:r>
      <w:r w:rsidR="00B62782" w:rsidRPr="00D1799F">
        <w:t>. a diákok foglalkoztatásával kapcsolatos javaslatokat;</w:t>
      </w:r>
    </w:p>
    <w:p w:rsidR="00B62782" w:rsidRPr="00D1799F" w:rsidRDefault="00F00AF1" w:rsidP="00B62782">
      <w:pPr>
        <w:pStyle w:val="NormlWeb"/>
        <w:spacing w:before="0" w:beforeAutospacing="0" w:after="0" w:afterAutospacing="0"/>
        <w:jc w:val="both"/>
      </w:pPr>
      <w:r w:rsidRPr="00D1799F">
        <w:t>2</w:t>
      </w:r>
      <w:r w:rsidR="00B62782" w:rsidRPr="00D1799F">
        <w:t>.</w:t>
      </w:r>
      <w:r w:rsidR="00C30EE1" w:rsidRPr="00D1799F">
        <w:t>5</w:t>
      </w:r>
      <w:r w:rsidR="00B62782" w:rsidRPr="00D1799F">
        <w:t>.</w:t>
      </w:r>
      <w:r w:rsidR="00541998" w:rsidRPr="00D1799F">
        <w:t>2</w:t>
      </w:r>
      <w:r w:rsidR="00AA18CD" w:rsidRPr="00D1799F">
        <w:t>0</w:t>
      </w:r>
      <w:r w:rsidR="00B62782" w:rsidRPr="00D1799F">
        <w:t>. fiatalok számára civil szervezetek, vagy intézmények által szervezett programok, rendezvények támogatásával kapcsolatos képviselő-testületi előterjesztéseket;</w:t>
      </w:r>
    </w:p>
    <w:p w:rsidR="00A84273" w:rsidRPr="00EF6A79" w:rsidRDefault="00A84273" w:rsidP="00A84273">
      <w:pPr>
        <w:pStyle w:val="NormlWeb"/>
        <w:tabs>
          <w:tab w:val="left" w:pos="728"/>
        </w:tabs>
        <w:spacing w:before="0" w:beforeAutospacing="0" w:after="0" w:afterAutospacing="0"/>
        <w:jc w:val="both"/>
      </w:pPr>
      <w:r>
        <w:t>2.5.</w:t>
      </w:r>
      <w:r w:rsidR="00AA18CD">
        <w:t>21</w:t>
      </w:r>
      <w:r w:rsidRPr="00EF6A79">
        <w:t>. a polgármester, (alpolgármesterek), a jegyző által elébe terjesztett feladatkörébe tartozó - javaslatokhoz, tervezetekhez;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</w:p>
    <w:p w:rsidR="00B62782" w:rsidRDefault="009E3648" w:rsidP="00B62782">
      <w:pPr>
        <w:pStyle w:val="NormlWeb"/>
        <w:spacing w:before="0" w:beforeAutospacing="0" w:after="0" w:afterAutospacing="0"/>
        <w:jc w:val="both"/>
        <w:rPr>
          <w:b/>
        </w:rPr>
      </w:pPr>
      <w:r>
        <w:rPr>
          <w:b/>
        </w:rPr>
        <w:t>2</w:t>
      </w:r>
      <w:r w:rsidR="00154CAB">
        <w:rPr>
          <w:b/>
        </w:rPr>
        <w:t>.6</w:t>
      </w:r>
      <w:r w:rsidR="00B62782" w:rsidRPr="00EF6A79">
        <w:rPr>
          <w:b/>
        </w:rPr>
        <w:t>. Ellenőrzi:</w:t>
      </w:r>
    </w:p>
    <w:p w:rsidR="009E3648" w:rsidRPr="00EF6A79" w:rsidRDefault="009E3648" w:rsidP="00B62782">
      <w:pPr>
        <w:pStyle w:val="NormlWeb"/>
        <w:spacing w:before="0" w:beforeAutospacing="0" w:after="0" w:afterAutospacing="0"/>
        <w:jc w:val="both"/>
        <w:rPr>
          <w:b/>
        </w:rPr>
      </w:pPr>
    </w:p>
    <w:p w:rsidR="00B62782" w:rsidRPr="00EF6A79" w:rsidRDefault="009E3648" w:rsidP="00B62782">
      <w:pPr>
        <w:pStyle w:val="NormlWeb"/>
        <w:spacing w:before="0" w:beforeAutospacing="0" w:after="0" w:afterAutospacing="0"/>
        <w:jc w:val="both"/>
      </w:pPr>
      <w:r>
        <w:t>2</w:t>
      </w:r>
      <w:r w:rsidR="00B62782" w:rsidRPr="00EF6A79">
        <w:t>.</w:t>
      </w:r>
      <w:r w:rsidR="00154CAB">
        <w:t>6</w:t>
      </w:r>
      <w:r w:rsidR="00B62782" w:rsidRPr="00EF6A79">
        <w:t>.</w:t>
      </w:r>
      <w:smartTag w:uri="urn:schemas-microsoft-com:office:smarttags" w:element="metricconverter">
        <w:smartTagPr>
          <w:attr w:name="ProductID" w:val="1. A"/>
        </w:smartTagPr>
        <w:r w:rsidR="00B62782" w:rsidRPr="00EF6A79">
          <w:t>1. a</w:t>
        </w:r>
      </w:smartTag>
      <w:r w:rsidR="00B62782" w:rsidRPr="00EF6A79">
        <w:t xml:space="preserve"> polgármesteri hivatalnál a bizottság feladatkörébe tartozó képviselő-testületi döntések, valamint a bizottság által átruházott hatáskörében hozott döntések előkészítésére és végrehajtására irányuló munkát;</w:t>
      </w:r>
    </w:p>
    <w:p w:rsidR="00B62782" w:rsidRPr="00EF6A79" w:rsidRDefault="009E3648" w:rsidP="00B62782">
      <w:pPr>
        <w:pStyle w:val="NormlWeb"/>
        <w:spacing w:before="0" w:beforeAutospacing="0" w:after="0" w:afterAutospacing="0"/>
        <w:jc w:val="both"/>
      </w:pPr>
      <w:r>
        <w:t>2</w:t>
      </w:r>
      <w:r w:rsidR="00B62782" w:rsidRPr="00EF6A79">
        <w:t>.</w:t>
      </w:r>
      <w:r w:rsidR="00154CAB">
        <w:t>6</w:t>
      </w:r>
      <w:r w:rsidR="00B62782" w:rsidRPr="00EF6A79">
        <w:t>.</w:t>
      </w:r>
      <w:smartTag w:uri="urn:schemas-microsoft-com:office:smarttags" w:element="metricconverter">
        <w:smartTagPr>
          <w:attr w:name="ProductID" w:val="2. A"/>
        </w:smartTagPr>
        <w:r w:rsidR="00B62782" w:rsidRPr="00EF6A79">
          <w:t>2. a</w:t>
        </w:r>
      </w:smartTag>
      <w:r w:rsidR="00B62782" w:rsidRPr="00EF6A79">
        <w:t xml:space="preserve"> feladatkörébe tartozó önkormányzati intézmények tevékenységét a képviselő-testület, vagy a polgármester jóváhagyásával;</w:t>
      </w:r>
    </w:p>
    <w:p w:rsidR="00B62782" w:rsidRPr="00EF6A79" w:rsidRDefault="009E3648" w:rsidP="00B62782">
      <w:pPr>
        <w:pStyle w:val="NormlWeb"/>
        <w:spacing w:before="0" w:beforeAutospacing="0" w:after="0" w:afterAutospacing="0"/>
        <w:jc w:val="both"/>
      </w:pPr>
      <w:r>
        <w:t>2</w:t>
      </w:r>
      <w:r w:rsidR="00B62782" w:rsidRPr="00EF6A79">
        <w:t>.</w:t>
      </w:r>
      <w:r w:rsidR="00154CAB">
        <w:t>6</w:t>
      </w:r>
      <w:r w:rsidR="00B62782" w:rsidRPr="00EF6A79">
        <w:t>.3. azon képviselő-testület döntések végrehajtását, amelyek előkészítésében részt vett;</w:t>
      </w:r>
    </w:p>
    <w:p w:rsidR="00B62782" w:rsidRPr="00EF6A79" w:rsidRDefault="009E3648" w:rsidP="00B62782">
      <w:pPr>
        <w:pStyle w:val="NormlWeb"/>
        <w:spacing w:before="0" w:beforeAutospacing="0" w:after="0" w:afterAutospacing="0"/>
        <w:jc w:val="both"/>
      </w:pPr>
      <w:r>
        <w:t>2</w:t>
      </w:r>
      <w:r w:rsidR="00B62782" w:rsidRPr="00EF6A79">
        <w:t>.</w:t>
      </w:r>
      <w:r w:rsidR="00154CAB">
        <w:t>6</w:t>
      </w:r>
      <w:r w:rsidR="00B62782" w:rsidRPr="00EF6A79">
        <w:t>.</w:t>
      </w:r>
      <w:smartTag w:uri="urn:schemas-microsoft-com:office:smarttags" w:element="metricconverter">
        <w:smartTagPr>
          <w:attr w:name="ProductID" w:val="4. A"/>
        </w:smartTagPr>
        <w:r w:rsidR="00B62782" w:rsidRPr="00EF6A79">
          <w:t>4. a</w:t>
        </w:r>
      </w:smartTag>
      <w:r w:rsidR="00B62782" w:rsidRPr="00EF6A79">
        <w:t xml:space="preserve"> helyi foglalkoztatási viszonyok alakulását;</w:t>
      </w:r>
    </w:p>
    <w:p w:rsidR="00B62782" w:rsidRPr="00EF6A79" w:rsidRDefault="009E3648" w:rsidP="00B62782">
      <w:pPr>
        <w:pStyle w:val="NormlWeb"/>
        <w:spacing w:before="0" w:beforeAutospacing="0" w:after="0" w:afterAutospacing="0"/>
        <w:jc w:val="both"/>
      </w:pPr>
      <w:r>
        <w:t>2</w:t>
      </w:r>
      <w:r w:rsidR="00B62782" w:rsidRPr="00EF6A79">
        <w:t>.</w:t>
      </w:r>
      <w:r w:rsidR="00154CAB">
        <w:t>6</w:t>
      </w:r>
      <w:r w:rsidR="00B62782" w:rsidRPr="00EF6A79">
        <w:t>.</w:t>
      </w:r>
      <w:smartTag w:uri="urn:schemas-microsoft-com:office:smarttags" w:element="metricconverter">
        <w:smartTagPr>
          <w:attr w:name="ProductID" w:val="5. a"/>
        </w:smartTagPr>
        <w:r w:rsidR="00B62782" w:rsidRPr="00EF6A79">
          <w:t>5. a</w:t>
        </w:r>
      </w:smartTag>
      <w:r w:rsidR="00B62782" w:rsidRPr="00EF6A79">
        <w:t xml:space="preserve"> feladatkörét érintő önkormányzati rendeletek hatályosulását, és javaslatot tesz azok módosítására;</w:t>
      </w:r>
    </w:p>
    <w:p w:rsidR="00B62782" w:rsidRPr="00EF6A79" w:rsidRDefault="009E3648" w:rsidP="00B62782">
      <w:pPr>
        <w:pStyle w:val="NormlWeb"/>
        <w:spacing w:before="0" w:beforeAutospacing="0" w:after="0" w:afterAutospacing="0"/>
        <w:jc w:val="both"/>
      </w:pPr>
      <w:r>
        <w:t>2</w:t>
      </w:r>
      <w:r w:rsidR="00B62782" w:rsidRPr="00EF6A79">
        <w:t>.</w:t>
      </w:r>
      <w:r w:rsidR="00154CAB">
        <w:t>6</w:t>
      </w:r>
      <w:r w:rsidR="00B62782" w:rsidRPr="00EF6A79">
        <w:t>.6. a feladatkörébe tartozó intézmények tevékenységét a képviselő-testület, vagy a polgármester felhatalmazása alapján;</w:t>
      </w:r>
    </w:p>
    <w:p w:rsidR="00B62782" w:rsidRPr="00EF6A79" w:rsidRDefault="00457EDE" w:rsidP="00B62782">
      <w:pPr>
        <w:pStyle w:val="NormlWeb"/>
        <w:spacing w:before="0" w:beforeAutospacing="0" w:after="0" w:afterAutospacing="0"/>
        <w:jc w:val="both"/>
      </w:pPr>
      <w:r>
        <w:t>2</w:t>
      </w:r>
      <w:r w:rsidR="00B62782" w:rsidRPr="00EF6A79">
        <w:t>.</w:t>
      </w:r>
      <w:r w:rsidR="00154CAB">
        <w:t>6</w:t>
      </w:r>
      <w:r w:rsidR="00B62782" w:rsidRPr="00EF6A79">
        <w:t xml:space="preserve">.7. az önkormányzat ellenőrzési tervében történő ütemezés szerint - </w:t>
      </w:r>
      <w:r w:rsidR="00B62782">
        <w:t>nevelési</w:t>
      </w:r>
      <w:r w:rsidR="00B62782" w:rsidRPr="00EF6A79">
        <w:t xml:space="preserve"> évenként egy alkalommal - átfogó beszámolót kérhet az önkormányz</w:t>
      </w:r>
      <w:r w:rsidR="00B62782">
        <w:t>at fenntartásában lévő köznevelé</w:t>
      </w:r>
      <w:r w:rsidR="00B62782" w:rsidRPr="00EF6A79">
        <w:t>si intézmények vezetőitől az intézmény</w:t>
      </w:r>
      <w:r w:rsidR="00B62782">
        <w:t>ek</w:t>
      </w:r>
      <w:r w:rsidR="00B62782" w:rsidRPr="00EF6A79">
        <w:t xml:space="preserve"> tevékenységéről;</w:t>
      </w:r>
    </w:p>
    <w:p w:rsidR="00B62782" w:rsidRPr="00EF6A79" w:rsidRDefault="00457EDE" w:rsidP="00B62782">
      <w:pPr>
        <w:pStyle w:val="NormlWeb"/>
        <w:spacing w:before="0" w:beforeAutospacing="0" w:after="0" w:afterAutospacing="0"/>
        <w:jc w:val="both"/>
      </w:pPr>
      <w:r>
        <w:t>2</w:t>
      </w:r>
      <w:r w:rsidR="00B62782" w:rsidRPr="00EF6A79">
        <w:t>.</w:t>
      </w:r>
      <w:r w:rsidR="00154CAB">
        <w:t>6</w:t>
      </w:r>
      <w:r w:rsidR="00B62782" w:rsidRPr="00EF6A79">
        <w:t xml:space="preserve">.8. az önkormányzat ellenőrzési tervében történő ütemezés alapján értékelheti az önkormányzat fenntartásában lévő </w:t>
      </w:r>
      <w:r w:rsidR="00B62782">
        <w:t>köznevelési</w:t>
      </w:r>
      <w:r w:rsidR="00B62782" w:rsidRPr="00EF6A79">
        <w:t xml:space="preserve"> intézményben a nevelési program végrehajtását, továbbá az intézményben folyó szakmai munka eredményességét, a gyermek- és ifjúságvédelmi tevékenységet, és a gyermekbaleset megelőzése érdekében tett intézkedéseket;</w:t>
      </w:r>
    </w:p>
    <w:p w:rsidR="00B62782" w:rsidRPr="00EF6A79" w:rsidRDefault="00457EDE" w:rsidP="00B62782">
      <w:pPr>
        <w:pStyle w:val="NormlWeb"/>
        <w:spacing w:before="0" w:beforeAutospacing="0" w:after="0" w:afterAutospacing="0"/>
        <w:jc w:val="both"/>
      </w:pPr>
      <w:r>
        <w:t>2.</w:t>
      </w:r>
      <w:r w:rsidR="00154CAB">
        <w:t>6</w:t>
      </w:r>
      <w:r w:rsidR="00B62782">
        <w:t>.</w:t>
      </w:r>
      <w:r w:rsidR="00942689">
        <w:t>9</w:t>
      </w:r>
      <w:r w:rsidR="00B62782" w:rsidRPr="00EF6A79">
        <w:t>. a nevelési intézményekben a továbbképzési program, valamint a nevelési program, a pedagógiai program illetve a minőségirányítási program összhangját, a továbbképzési program törvényességét, beleértve a költségvetés terhére vonatkozó kötelezettségvállalás szabályainak megtartását.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  <w:rPr>
          <w:b/>
        </w:rPr>
      </w:pPr>
    </w:p>
    <w:p w:rsidR="00B62782" w:rsidRDefault="00D151B2" w:rsidP="00B62782">
      <w:pPr>
        <w:pStyle w:val="NormlWeb"/>
        <w:spacing w:before="0" w:beforeAutospacing="0" w:after="0" w:afterAutospacing="0"/>
        <w:jc w:val="both"/>
        <w:rPr>
          <w:b/>
        </w:rPr>
      </w:pPr>
      <w:r>
        <w:rPr>
          <w:b/>
        </w:rPr>
        <w:t>2</w:t>
      </w:r>
      <w:r w:rsidR="00B62782" w:rsidRPr="00EF6A79">
        <w:rPr>
          <w:b/>
        </w:rPr>
        <w:t>.</w:t>
      </w:r>
      <w:r w:rsidR="00154CAB">
        <w:rPr>
          <w:b/>
        </w:rPr>
        <w:t>7</w:t>
      </w:r>
      <w:r w:rsidR="00B62782" w:rsidRPr="00EF6A79">
        <w:rPr>
          <w:b/>
        </w:rPr>
        <w:t>. Kapcsolatot tart:</w:t>
      </w:r>
    </w:p>
    <w:p w:rsidR="00154CAB" w:rsidRPr="00EF6A79" w:rsidRDefault="00154CAB" w:rsidP="00B62782">
      <w:pPr>
        <w:pStyle w:val="NormlWeb"/>
        <w:spacing w:before="0" w:beforeAutospacing="0" w:after="0" w:afterAutospacing="0"/>
        <w:jc w:val="both"/>
        <w:rPr>
          <w:b/>
        </w:rPr>
      </w:pPr>
    </w:p>
    <w:p w:rsidR="00B62782" w:rsidRPr="00EF6A79" w:rsidRDefault="00D151B2" w:rsidP="00B62782">
      <w:pPr>
        <w:pStyle w:val="NormlWeb"/>
        <w:spacing w:before="0" w:beforeAutospacing="0" w:after="0" w:afterAutospacing="0"/>
        <w:jc w:val="both"/>
      </w:pPr>
      <w:r>
        <w:t>2</w:t>
      </w:r>
      <w:r w:rsidR="00B62782" w:rsidRPr="00EF6A79">
        <w:t>.</w:t>
      </w:r>
      <w:r w:rsidR="00154CAB">
        <w:t>7</w:t>
      </w:r>
      <w:r w:rsidR="00B62782" w:rsidRPr="00EF6A79">
        <w:t>.</w:t>
      </w:r>
      <w:smartTag w:uri="urn:schemas-microsoft-com:office:smarttags" w:element="metricconverter">
        <w:smartTagPr>
          <w:attr w:name="ProductID" w:val="1. A"/>
        </w:smartTagPr>
        <w:r w:rsidR="00B62782" w:rsidRPr="00EF6A79">
          <w:t>1. a</w:t>
        </w:r>
      </w:smartTag>
      <w:r w:rsidR="00B62782" w:rsidRPr="00EF6A79">
        <w:t xml:space="preserve"> feladatkörébe tartozó területen működő társadalmi, alapítványi, és egyéb segítő szervezetekkel, valamint a foglalkoztatás elősegítése, a munkanélküliség enyhítése érdekében a munkaadókkal, a munkavállalókkal, illetve az utóbbiak érdekvédelmi szervez</w:t>
      </w:r>
      <w:r w:rsidR="00B62782">
        <w:t>eteivel</w:t>
      </w:r>
      <w:r w:rsidR="00334BC4">
        <w:t>, illetékes Járási Hivatal Foglalkoztatási Osztályával</w:t>
      </w:r>
      <w:r w:rsidR="00B62782">
        <w:t xml:space="preserve"> </w:t>
      </w:r>
    </w:p>
    <w:p w:rsidR="00B62782" w:rsidRPr="00EF6A79" w:rsidRDefault="00B64FF6" w:rsidP="00B62782">
      <w:pPr>
        <w:pStyle w:val="NormlWeb"/>
        <w:spacing w:before="0" w:beforeAutospacing="0" w:after="0" w:afterAutospacing="0"/>
        <w:jc w:val="both"/>
      </w:pPr>
      <w:r>
        <w:t>2</w:t>
      </w:r>
      <w:r w:rsidR="00B62782">
        <w:t>.</w:t>
      </w:r>
      <w:r w:rsidR="00154CAB">
        <w:t>7</w:t>
      </w:r>
      <w:r w:rsidR="00B62782">
        <w:t xml:space="preserve">.2. a város egészségügyi </w:t>
      </w:r>
      <w:r w:rsidR="00B62782" w:rsidRPr="00EF6A79">
        <w:t>e</w:t>
      </w:r>
      <w:r w:rsidR="00B62782">
        <w:t>llátásának biztosításában részt</w:t>
      </w:r>
      <w:r w:rsidR="00B62782" w:rsidRPr="00EF6A79">
        <w:t>vevőkkel,</w:t>
      </w:r>
    </w:p>
    <w:p w:rsidR="00B62782" w:rsidRPr="00EF6A79" w:rsidRDefault="00B64FF6" w:rsidP="00B62782">
      <w:pPr>
        <w:pStyle w:val="NormlWeb"/>
        <w:spacing w:before="0" w:beforeAutospacing="0" w:after="0" w:afterAutospacing="0"/>
        <w:jc w:val="both"/>
      </w:pPr>
      <w:r>
        <w:t>2</w:t>
      </w:r>
      <w:r w:rsidR="00B62782" w:rsidRPr="00EF6A79">
        <w:t>.</w:t>
      </w:r>
      <w:r w:rsidR="00154CAB">
        <w:t>7</w:t>
      </w:r>
      <w:r w:rsidR="00B62782" w:rsidRPr="00EF6A79">
        <w:t>.3. az önkormányzat oktatási, köznevelési, kulturális, művészeti, sport intézményeivel;</w:t>
      </w:r>
    </w:p>
    <w:p w:rsidR="00B62782" w:rsidRPr="00EF6A79" w:rsidRDefault="00B64FF6" w:rsidP="00B62782">
      <w:pPr>
        <w:pStyle w:val="NormlWeb"/>
        <w:spacing w:before="0" w:beforeAutospacing="0" w:after="0" w:afterAutospacing="0"/>
        <w:jc w:val="both"/>
      </w:pPr>
      <w:r>
        <w:t>2</w:t>
      </w:r>
      <w:r w:rsidR="00B62782" w:rsidRPr="00EF6A79">
        <w:t>.</w:t>
      </w:r>
      <w:r w:rsidR="00154CAB">
        <w:t>7</w:t>
      </w:r>
      <w:r w:rsidR="00B62782" w:rsidRPr="00EF6A79">
        <w:t>.4. a kulturális hagyományok és értékek ápolása érdekében a művelődésre, társas életre szerveződő közösségekkel, szervezetekkel;</w:t>
      </w:r>
    </w:p>
    <w:p w:rsidR="00B62782" w:rsidRPr="00EF6A79" w:rsidRDefault="00B64FF6" w:rsidP="00B62782">
      <w:pPr>
        <w:pStyle w:val="NormlWeb"/>
        <w:spacing w:before="0" w:beforeAutospacing="0" w:after="0" w:afterAutospacing="0"/>
        <w:jc w:val="both"/>
      </w:pPr>
      <w:r>
        <w:t>2</w:t>
      </w:r>
      <w:r w:rsidR="00B62782" w:rsidRPr="00EF6A79">
        <w:t>.</w:t>
      </w:r>
      <w:r w:rsidR="00154CAB">
        <w:t>7</w:t>
      </w:r>
      <w:r w:rsidR="00B62782" w:rsidRPr="00EF6A79">
        <w:t>.5. a lakosság művészeti kezdeményezéseinek önszerveződő közösségeivel;</w:t>
      </w:r>
    </w:p>
    <w:p w:rsidR="00B62782" w:rsidRPr="00EF6A79" w:rsidRDefault="00B64FF6" w:rsidP="00B62782">
      <w:pPr>
        <w:pStyle w:val="NormlWeb"/>
        <w:spacing w:before="0" w:beforeAutospacing="0" w:after="0" w:afterAutospacing="0"/>
        <w:jc w:val="both"/>
      </w:pPr>
      <w:r>
        <w:t>2</w:t>
      </w:r>
      <w:r w:rsidR="00B62782" w:rsidRPr="00EF6A79">
        <w:t>.</w:t>
      </w:r>
      <w:r w:rsidR="00154CAB">
        <w:t>7</w:t>
      </w:r>
      <w:r w:rsidR="00B62782" w:rsidRPr="00EF6A79">
        <w:t>.6. egyházakkal, karitatív szervezetekkel;</w:t>
      </w:r>
    </w:p>
    <w:p w:rsidR="00B62782" w:rsidRPr="00EF6A79" w:rsidRDefault="00B64FF6" w:rsidP="00B62782">
      <w:pPr>
        <w:pStyle w:val="NormlWeb"/>
        <w:spacing w:before="0" w:beforeAutospacing="0" w:after="0" w:afterAutospacing="0"/>
        <w:jc w:val="both"/>
      </w:pPr>
      <w:r>
        <w:t>2</w:t>
      </w:r>
      <w:r w:rsidR="00B62782" w:rsidRPr="00EF6A79">
        <w:t>.</w:t>
      </w:r>
      <w:r w:rsidR="00154CAB">
        <w:t>7</w:t>
      </w:r>
      <w:r w:rsidR="00B62782" w:rsidRPr="00EF6A79">
        <w:t>.7. a gyermek és ifjúsági programokat bonyolító szervezetekkel, intézményekkel;</w:t>
      </w:r>
    </w:p>
    <w:p w:rsidR="00B62782" w:rsidRPr="00EF6A79" w:rsidRDefault="00B64FF6" w:rsidP="00B62782">
      <w:pPr>
        <w:pStyle w:val="NormlWeb"/>
        <w:spacing w:before="0" w:beforeAutospacing="0" w:after="0" w:afterAutospacing="0"/>
        <w:jc w:val="both"/>
      </w:pPr>
      <w:r>
        <w:t>2</w:t>
      </w:r>
      <w:r w:rsidR="00B62782" w:rsidRPr="00EF6A79">
        <w:t>.</w:t>
      </w:r>
      <w:r w:rsidR="00154CAB">
        <w:t>7</w:t>
      </w:r>
      <w:r w:rsidR="00B62782" w:rsidRPr="00EF6A79">
        <w:t>.8 sportszervezetekkel.</w:t>
      </w:r>
    </w:p>
    <w:p w:rsidR="009B518B" w:rsidRPr="00EF6A79" w:rsidRDefault="009B518B" w:rsidP="009B518B">
      <w:pPr>
        <w:pStyle w:val="NormlWeb"/>
        <w:spacing w:before="0" w:beforeAutospacing="0" w:after="0" w:afterAutospacing="0"/>
        <w:jc w:val="both"/>
      </w:pPr>
      <w:r w:rsidRPr="00D1799F">
        <w:t>2.</w:t>
      </w:r>
      <w:r w:rsidR="00154CAB" w:rsidRPr="00D1799F">
        <w:t>7</w:t>
      </w:r>
      <w:r w:rsidRPr="00D1799F">
        <w:t>.</w:t>
      </w:r>
      <w:r w:rsidR="001F3A92" w:rsidRPr="00D1799F">
        <w:t>9</w:t>
      </w:r>
      <w:r w:rsidRPr="00D1799F">
        <w:t xml:space="preserve">. </w:t>
      </w:r>
      <w:r w:rsidR="00F32A7F" w:rsidRPr="00D1799F">
        <w:t>Roma</w:t>
      </w:r>
      <w:r w:rsidRPr="00D1799F">
        <w:t xml:space="preserve"> </w:t>
      </w:r>
      <w:r w:rsidR="00F32A7F" w:rsidRPr="00D1799F">
        <w:t>N</w:t>
      </w:r>
      <w:r w:rsidRPr="00D1799F">
        <w:t xml:space="preserve">emzetiségi </w:t>
      </w:r>
      <w:r w:rsidR="00F32A7F" w:rsidRPr="00D1799F">
        <w:t>Ö</w:t>
      </w:r>
      <w:r w:rsidRPr="00D1799F">
        <w:t>nkormányzattal;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</w:p>
    <w:p w:rsidR="00B62782" w:rsidRPr="00EF6A79" w:rsidRDefault="00A36EE1" w:rsidP="00B62782">
      <w:pPr>
        <w:pStyle w:val="NormlWeb"/>
        <w:spacing w:before="0" w:beforeAutospacing="0" w:after="0" w:afterAutospacing="0"/>
        <w:jc w:val="center"/>
        <w:rPr>
          <w:b/>
        </w:rPr>
      </w:pPr>
      <w:r>
        <w:rPr>
          <w:b/>
        </w:rPr>
        <w:t>3</w:t>
      </w:r>
      <w:r w:rsidR="00B62782" w:rsidRPr="00EF6A79">
        <w:rPr>
          <w:b/>
        </w:rPr>
        <w:t>.</w:t>
      </w:r>
    </w:p>
    <w:p w:rsidR="00B62782" w:rsidRPr="00EF6A79" w:rsidRDefault="00A213C5" w:rsidP="00B62782">
      <w:pPr>
        <w:pStyle w:val="NormlWeb"/>
        <w:jc w:val="center"/>
        <w:rPr>
          <w:b/>
        </w:rPr>
      </w:pPr>
      <w:r>
        <w:rPr>
          <w:b/>
        </w:rPr>
        <w:t>VÁROSFEJLESZTÉSI</w:t>
      </w:r>
      <w:r w:rsidR="00B62782" w:rsidRPr="00EF6A79">
        <w:rPr>
          <w:b/>
        </w:rPr>
        <w:t xml:space="preserve"> BIZOTTSÁG FELADAT- ÉS HATÁSKÖRE</w:t>
      </w:r>
    </w:p>
    <w:p w:rsidR="00B62782" w:rsidRPr="00EF6A79" w:rsidRDefault="00A36EE1" w:rsidP="00B62782">
      <w:pPr>
        <w:pStyle w:val="NormlWeb"/>
        <w:jc w:val="both"/>
      </w:pPr>
      <w:r>
        <w:rPr>
          <w:b/>
        </w:rPr>
        <w:t>3</w:t>
      </w:r>
      <w:r w:rsidR="00B62782" w:rsidRPr="00EF6A79">
        <w:rPr>
          <w:b/>
        </w:rPr>
        <w:t>.1. Feladatköre</w:t>
      </w:r>
      <w:r w:rsidR="00B62782" w:rsidRPr="00EF6A79">
        <w:t>:</w:t>
      </w:r>
    </w:p>
    <w:p w:rsidR="00B62782" w:rsidRDefault="00B62782" w:rsidP="00B62782">
      <w:pPr>
        <w:pStyle w:val="NormlWeb"/>
        <w:jc w:val="both"/>
      </w:pPr>
      <w:r w:rsidRPr="00EF6A79">
        <w:t xml:space="preserve">A </w:t>
      </w:r>
      <w:r>
        <w:t xml:space="preserve">helyi gazdaság fejlesztésével, a </w:t>
      </w:r>
      <w:r w:rsidRPr="00EF6A79">
        <w:t>foglalkoz</w:t>
      </w:r>
      <w:r>
        <w:t>tatottság növelésével, a munkanélküliség csökkentésével, a munkahelyteremtő beruházások bevonzásával kapcsolatos önkormányzati lehetőségek feltárása, az e célokat szolgáló intézkedések kidolgozása, a megvalósításuk nyomon követése</w:t>
      </w:r>
    </w:p>
    <w:p w:rsidR="00C21A7A" w:rsidRPr="00C21A7A" w:rsidRDefault="00C21A7A" w:rsidP="00D33961">
      <w:pPr>
        <w:pStyle w:val="NormlWeb"/>
        <w:jc w:val="both"/>
      </w:pPr>
      <w:r w:rsidRPr="00C21A7A">
        <w:t>A településfejlesztés, településrendezés, településüzemeltetés (köztemetők kialakítása és fenntartása, a közvilágításról való gondoskodás, helyi közutak és tartozékainak kialakítása és fenntartása, közparkok és egyéb közterületek kialakítása és fenntartása, gépjárművek parkolásának biztosítása), helyi környezet-és természetvédelem, vízgazdálkodás, vízkárelhárítással összefüggő önkormányzati feladatok ellátásáról való gondoskodás, helyi közösségi közlekedés biztosítása, hulladékgazdálkodás, a kistermelők, őstermelők számára – jogszabályban meghatározott termékeik- értékesítési lehetőségeinek biztosítása, ideértve a hétvégi árusítás lehetőségét is, a földrajzi nevek megállapításával, a kulturális örökség helyi védelmével, zaj- és rezgésvédelemmel, levegőtisztaság védelemmel, a földügyi, az állategészségügyi önkormányzati feladat- és hatáskörök ellátásával, valamint a közszolgáltatások körében az önkormányzat részére törvény által kötelezően előírt, más jogszabály által biztosított, illetve a képviselő-testület által felvállalt feladatokban, a helyi érdekű közügyek megoldásában való részvétel.</w:t>
      </w:r>
    </w:p>
    <w:p w:rsidR="00C21A7A" w:rsidRPr="00C21A7A" w:rsidRDefault="00C21A7A" w:rsidP="00D33961">
      <w:pPr>
        <w:pStyle w:val="NormlWeb"/>
        <w:jc w:val="both"/>
      </w:pPr>
      <w:r w:rsidRPr="00C21A7A">
        <w:t>Városfejlesztési, vállalkozásfejlesztési és munkahely-teremtési elképzelések, koncepciók előkészítése, kidolgozása és végrehajtása. Az idegenforgalom, a regionális és nemzetközi kapcsolatok fejlesztése, az Európai Unióhoz való csatlakozásból adódó gazdasági feladatok irányítása és koordinálása.  Feladata a város idegenforgalmi koncepciójának, az idegenforgalmi információs rendszerének, valamint marketingjének az áttekintése, javaslattétel az idegenforgalom fejlesztésének lehetőségeire, irányaira, valamint az idegenforgalom támogatásának formáira.</w:t>
      </w:r>
    </w:p>
    <w:p w:rsidR="00B62782" w:rsidRPr="00EF6A79" w:rsidRDefault="00A36EE1" w:rsidP="00B62782">
      <w:pPr>
        <w:pStyle w:val="NormlWeb"/>
        <w:jc w:val="both"/>
        <w:rPr>
          <w:b/>
        </w:rPr>
      </w:pPr>
      <w:r>
        <w:rPr>
          <w:b/>
        </w:rPr>
        <w:t>3</w:t>
      </w:r>
      <w:r w:rsidR="00B62782" w:rsidRPr="00EF6A79">
        <w:rPr>
          <w:b/>
        </w:rPr>
        <w:t>.2. Saját hatáskörben dönt:</w:t>
      </w:r>
    </w:p>
    <w:p w:rsidR="00B62782" w:rsidRPr="00EF6A79" w:rsidRDefault="00A36EE1" w:rsidP="00B62782">
      <w:pPr>
        <w:pStyle w:val="NormlWeb"/>
        <w:spacing w:before="0" w:beforeAutospacing="0" w:after="0" w:afterAutospacing="0"/>
        <w:jc w:val="both"/>
      </w:pPr>
      <w:r>
        <w:t>3</w:t>
      </w:r>
      <w:r w:rsidR="00B62782" w:rsidRPr="00EF6A79">
        <w:t>.2.1. ügyrendjének megállapításáról;</w:t>
      </w:r>
    </w:p>
    <w:p w:rsidR="00B62782" w:rsidRPr="00EF6A79" w:rsidRDefault="00A36EE1" w:rsidP="00B62782">
      <w:pPr>
        <w:pStyle w:val="NormlWeb"/>
        <w:spacing w:before="0" w:beforeAutospacing="0" w:after="0" w:afterAutospacing="0"/>
        <w:jc w:val="both"/>
      </w:pPr>
      <w:r>
        <w:t>3</w:t>
      </w:r>
      <w:r w:rsidR="00B62782" w:rsidRPr="00EF6A79">
        <w:t>.2.</w:t>
      </w:r>
      <w:smartTag w:uri="urn:schemas-microsoft-com:office:smarttags" w:element="metricconverter">
        <w:smartTagPr>
          <w:attr w:name="ProductID" w:val="2. A"/>
        </w:smartTagPr>
        <w:r w:rsidR="00B62782" w:rsidRPr="00EF6A79">
          <w:t>2. a</w:t>
        </w:r>
      </w:smartTag>
      <w:r w:rsidR="00B62782" w:rsidRPr="00EF6A79">
        <w:t xml:space="preserve"> képviselő-testület munkatervéhez igazodóan saját munkaterve elfogadásáról.</w:t>
      </w:r>
    </w:p>
    <w:p w:rsidR="00B62782" w:rsidRDefault="00B62782" w:rsidP="00B62782">
      <w:pPr>
        <w:pStyle w:val="NormlWeb"/>
        <w:spacing w:before="0" w:beforeAutospacing="0" w:after="0" w:afterAutospacing="0"/>
        <w:jc w:val="both"/>
      </w:pPr>
    </w:p>
    <w:p w:rsidR="00A36EE1" w:rsidRDefault="006F6E0D" w:rsidP="00B62782">
      <w:pPr>
        <w:pStyle w:val="NormlWeb"/>
        <w:spacing w:before="0" w:beforeAutospacing="0" w:after="0" w:afterAutospacing="0"/>
        <w:jc w:val="both"/>
        <w:rPr>
          <w:b/>
          <w:bCs/>
        </w:rPr>
      </w:pPr>
      <w:r>
        <w:rPr>
          <w:b/>
          <w:bCs/>
        </w:rPr>
        <w:t>3</w:t>
      </w:r>
      <w:r w:rsidR="00A36EE1" w:rsidRPr="00A36EE1">
        <w:rPr>
          <w:b/>
          <w:bCs/>
        </w:rPr>
        <w:t>.3.</w:t>
      </w:r>
      <w:r w:rsidR="00A36EE1">
        <w:rPr>
          <w:b/>
          <w:bCs/>
        </w:rPr>
        <w:t xml:space="preserve"> A Képviselő-testület által átruházott hatáskörben dönt:</w:t>
      </w:r>
    </w:p>
    <w:p w:rsidR="00A36EE1" w:rsidRDefault="00A36EE1" w:rsidP="00B62782">
      <w:pPr>
        <w:pStyle w:val="NormlWeb"/>
        <w:spacing w:before="0" w:beforeAutospacing="0" w:after="0" w:afterAutospacing="0"/>
        <w:jc w:val="both"/>
        <w:rPr>
          <w:b/>
          <w:bCs/>
        </w:rPr>
      </w:pPr>
    </w:p>
    <w:p w:rsidR="00A36EE1" w:rsidRPr="005D2FBE" w:rsidRDefault="006F6E0D" w:rsidP="00A36EE1">
      <w:pPr>
        <w:pStyle w:val="NormlWeb"/>
        <w:spacing w:before="0" w:beforeAutospacing="0" w:after="0" w:afterAutospacing="0"/>
        <w:jc w:val="both"/>
      </w:pPr>
      <w:r>
        <w:t>3</w:t>
      </w:r>
      <w:r w:rsidR="00A36EE1" w:rsidRPr="005D2FBE">
        <w:t>.3.</w:t>
      </w:r>
      <w:r w:rsidR="00E71E05">
        <w:t>1</w:t>
      </w:r>
      <w:r w:rsidR="00A36EE1" w:rsidRPr="005D2FBE">
        <w:t>. a helyi közutakat osztályba sorolja a településrendezési tervek figyelembevételével; [5/2004. (I. 28.) GKM rendelet 1. pontja]</w:t>
      </w:r>
    </w:p>
    <w:p w:rsidR="00A36EE1" w:rsidRPr="005D2FBE" w:rsidRDefault="006F6E0D" w:rsidP="00A36EE1">
      <w:pPr>
        <w:pStyle w:val="NormlWeb"/>
        <w:spacing w:before="0" w:beforeAutospacing="0" w:after="0" w:afterAutospacing="0"/>
        <w:jc w:val="both"/>
      </w:pPr>
      <w:r>
        <w:t>3</w:t>
      </w:r>
      <w:r w:rsidR="00A36EE1" w:rsidRPr="005D2FBE">
        <w:t>.3.</w:t>
      </w:r>
      <w:r w:rsidR="00E71E05">
        <w:t>2</w:t>
      </w:r>
      <w:r w:rsidR="00A36EE1" w:rsidRPr="005D2FBE">
        <w:t>. Megállapítja a helyi jelentőségű védett természeti érték, terület rendeltetésének és jelentős mértékű megváltoztatása tényét, és a kérelmet a képviselő-testület elé terjeszti;</w:t>
      </w:r>
    </w:p>
    <w:p w:rsidR="00A36EE1" w:rsidRPr="005D2FBE" w:rsidRDefault="006F6E0D" w:rsidP="00D5297C">
      <w:pPr>
        <w:pStyle w:val="NormlWeb"/>
        <w:spacing w:before="0" w:beforeAutospacing="0" w:after="0" w:afterAutospacing="0"/>
        <w:jc w:val="both"/>
      </w:pPr>
      <w:r>
        <w:t>3</w:t>
      </w:r>
      <w:r w:rsidR="00A36EE1" w:rsidRPr="005D2FBE">
        <w:t>.3.</w:t>
      </w:r>
      <w:r w:rsidR="00E71E05">
        <w:t>3</w:t>
      </w:r>
      <w:r w:rsidR="00A36EE1" w:rsidRPr="005D2FBE">
        <w:t xml:space="preserve">. a vásárok és piacok nyitvatartási idejéről; </w:t>
      </w:r>
      <w:r w:rsidR="00D5297C" w:rsidRPr="005D2FBE">
        <w:t>vásárok rendezése, vásárnaptár összeállítása; [16/2001. (XII. 6.) ÖR 3. § (2)-(3) bekezdés]</w:t>
      </w:r>
      <w:r w:rsidR="00D5297C">
        <w:t xml:space="preserve"> </w:t>
      </w:r>
    </w:p>
    <w:p w:rsidR="00A36EE1" w:rsidRPr="005D2FBE" w:rsidRDefault="006F6E0D" w:rsidP="00A36EE1">
      <w:pPr>
        <w:pStyle w:val="NormlWeb"/>
        <w:spacing w:before="0" w:beforeAutospacing="0" w:after="0" w:afterAutospacing="0"/>
        <w:jc w:val="both"/>
      </w:pPr>
      <w:r>
        <w:t>3</w:t>
      </w:r>
      <w:r w:rsidR="00A36EE1" w:rsidRPr="005D2FBE">
        <w:t>.3.</w:t>
      </w:r>
      <w:r w:rsidR="00E71E05">
        <w:t>4</w:t>
      </w:r>
      <w:r w:rsidR="00A36EE1" w:rsidRPr="005D2FBE">
        <w:t xml:space="preserve">. a közút forgalmi rendjéről, kivéve az átmeneti forgalmi rend módosítást, valamint – a 20/1984. (XII. 21.) KM. rendelet 2. § (1)-(2) bekezdéseiben foglaltak szerint gondoskodik a közúti jelzések elhelyezéséről, fenntartásáról és eltávolításáról [1988. évi I. törvény 34. § (2) bekezdés, </w:t>
      </w:r>
    </w:p>
    <w:p w:rsidR="00A36EE1" w:rsidRPr="00A36EE1" w:rsidRDefault="00A36EE1" w:rsidP="00B62782">
      <w:pPr>
        <w:pStyle w:val="NormlWeb"/>
        <w:spacing w:before="0" w:beforeAutospacing="0" w:after="0" w:afterAutospacing="0"/>
        <w:jc w:val="both"/>
      </w:pPr>
    </w:p>
    <w:p w:rsidR="00B62782" w:rsidRPr="00EF6A79" w:rsidRDefault="00204FBB" w:rsidP="00B62782">
      <w:pPr>
        <w:pStyle w:val="NormlWeb"/>
        <w:spacing w:before="0" w:beforeAutospacing="0" w:after="0" w:afterAutospacing="0"/>
        <w:jc w:val="both"/>
        <w:rPr>
          <w:b/>
        </w:rPr>
      </w:pPr>
      <w:r>
        <w:rPr>
          <w:b/>
        </w:rPr>
        <w:t>3</w:t>
      </w:r>
      <w:r w:rsidR="00B62782" w:rsidRPr="00EF6A79">
        <w:rPr>
          <w:b/>
        </w:rPr>
        <w:t>.</w:t>
      </w:r>
      <w:r>
        <w:rPr>
          <w:b/>
        </w:rPr>
        <w:t>4</w:t>
      </w:r>
      <w:r w:rsidR="00B62782" w:rsidRPr="00EF6A79">
        <w:rPr>
          <w:b/>
        </w:rPr>
        <w:t>. Előkészíti: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</w:p>
    <w:p w:rsidR="00B62782" w:rsidRPr="00EF6A79" w:rsidRDefault="009505AC" w:rsidP="00B62782">
      <w:pPr>
        <w:pStyle w:val="NormlWeb"/>
        <w:spacing w:before="0" w:beforeAutospacing="0" w:after="0" w:afterAutospacing="0"/>
        <w:jc w:val="both"/>
      </w:pPr>
      <w:r>
        <w:t>3</w:t>
      </w:r>
      <w:r w:rsidR="00B62782">
        <w:t>.</w:t>
      </w:r>
      <w:r w:rsidR="004840F2">
        <w:t>4</w:t>
      </w:r>
      <w:r w:rsidR="00B62782">
        <w:t>.1. a város marketing stratégiájára vonatkozó önkormányzati koncepció elfogadását</w:t>
      </w:r>
    </w:p>
    <w:p w:rsidR="00B62782" w:rsidRDefault="009505AC" w:rsidP="00B62782">
      <w:pPr>
        <w:pStyle w:val="NormlWeb"/>
        <w:spacing w:before="0" w:beforeAutospacing="0" w:after="0" w:afterAutospacing="0"/>
        <w:jc w:val="both"/>
      </w:pPr>
      <w:r>
        <w:t>3</w:t>
      </w:r>
      <w:r w:rsidR="00B62782" w:rsidRPr="00EF6A79">
        <w:t>.</w:t>
      </w:r>
      <w:r w:rsidR="004840F2">
        <w:t>4</w:t>
      </w:r>
      <w:r w:rsidR="00B62782" w:rsidRPr="00EF6A79">
        <w:t xml:space="preserve">.2. </w:t>
      </w:r>
      <w:r w:rsidR="00B62782">
        <w:t>a munkahelyteremtő beruházások megtelepedését szolgáló intézkedések tervezeteit</w:t>
      </w:r>
    </w:p>
    <w:p w:rsidR="00B62782" w:rsidRPr="00EF6A79" w:rsidRDefault="009505AC" w:rsidP="00B62782">
      <w:pPr>
        <w:pStyle w:val="NormlWeb"/>
        <w:spacing w:before="0" w:beforeAutospacing="0" w:after="0" w:afterAutospacing="0"/>
        <w:jc w:val="both"/>
      </w:pPr>
      <w:r>
        <w:t>3</w:t>
      </w:r>
      <w:r w:rsidR="00B62782">
        <w:t>.</w:t>
      </w:r>
      <w:r w:rsidR="004840F2">
        <w:t>4</w:t>
      </w:r>
      <w:r w:rsidR="00B62782">
        <w:t xml:space="preserve">.3. a gazdaságfejlesztési célt szolgáló </w:t>
      </w:r>
      <w:r w:rsidR="00B62782" w:rsidRPr="00EF6A79">
        <w:t xml:space="preserve">testvérvárosi kapcsolatok </w:t>
      </w:r>
      <w:r w:rsidR="00B62782">
        <w:t>ki</w:t>
      </w:r>
      <w:r w:rsidR="00B62782" w:rsidRPr="00EF6A79">
        <w:t>építését.</w:t>
      </w:r>
    </w:p>
    <w:p w:rsidR="0011580F" w:rsidRDefault="0011580F" w:rsidP="00B62782">
      <w:pPr>
        <w:pStyle w:val="NormlWeb"/>
        <w:spacing w:before="0" w:beforeAutospacing="0" w:after="0" w:afterAutospacing="0"/>
        <w:jc w:val="both"/>
        <w:rPr>
          <w:b/>
        </w:rPr>
      </w:pPr>
    </w:p>
    <w:p w:rsidR="00B62782" w:rsidRPr="00EF6A79" w:rsidRDefault="00BA3260" w:rsidP="00B62782">
      <w:pPr>
        <w:pStyle w:val="NormlWeb"/>
        <w:spacing w:before="0" w:beforeAutospacing="0" w:after="0" w:afterAutospacing="0"/>
        <w:jc w:val="both"/>
        <w:rPr>
          <w:b/>
        </w:rPr>
      </w:pPr>
      <w:r>
        <w:rPr>
          <w:b/>
        </w:rPr>
        <w:t>3</w:t>
      </w:r>
      <w:r w:rsidR="00B62782" w:rsidRPr="00EF6A79">
        <w:rPr>
          <w:b/>
        </w:rPr>
        <w:t>.</w:t>
      </w:r>
      <w:r>
        <w:rPr>
          <w:b/>
        </w:rPr>
        <w:t>5</w:t>
      </w:r>
      <w:r w:rsidR="00B62782" w:rsidRPr="00EF6A79">
        <w:rPr>
          <w:b/>
        </w:rPr>
        <w:t>. A bizottság állásfoglalása szükséges:</w:t>
      </w:r>
    </w:p>
    <w:p w:rsidR="00B62782" w:rsidRPr="00EF6A79" w:rsidRDefault="00B62782" w:rsidP="00B62782">
      <w:pPr>
        <w:pStyle w:val="NormlWeb"/>
        <w:spacing w:before="0" w:beforeAutospacing="0" w:after="0" w:afterAutospacing="0"/>
        <w:jc w:val="both"/>
      </w:pPr>
    </w:p>
    <w:p w:rsidR="00B62782" w:rsidRDefault="00E0623F" w:rsidP="00E0623F">
      <w:pPr>
        <w:pStyle w:val="NormlWeb"/>
        <w:spacing w:before="0" w:beforeAutospacing="0" w:after="0" w:afterAutospacing="0"/>
        <w:jc w:val="both"/>
      </w:pPr>
      <w:r>
        <w:t>3.5.1.</w:t>
      </w:r>
      <w:r w:rsidR="00B62782" w:rsidRPr="00EF6A79">
        <w:t>az önkormányzat gazdasági programja tervezetéhez;</w:t>
      </w:r>
    </w:p>
    <w:p w:rsidR="00B62782" w:rsidRDefault="00B62782" w:rsidP="00EF1088">
      <w:pPr>
        <w:pStyle w:val="NormlWeb"/>
        <w:numPr>
          <w:ilvl w:val="2"/>
          <w:numId w:val="6"/>
        </w:numPr>
        <w:spacing w:before="0" w:beforeAutospacing="0" w:after="0" w:afterAutospacing="0"/>
        <w:ind w:left="0" w:firstLine="0"/>
        <w:jc w:val="both"/>
      </w:pPr>
      <w:r w:rsidRPr="00EF6A79">
        <w:t>a városfejlesztést szolgáló koncepciók, továbbá az önkormányzatnak az idegenforgalom helyi fejlesztésére, a területi érdekeknek az országos érdekekkel való összehangolására vonatkozó koncepciójának tervezetéhez;</w:t>
      </w:r>
    </w:p>
    <w:p w:rsidR="00B62782" w:rsidRDefault="00B62782" w:rsidP="00EF1088">
      <w:pPr>
        <w:pStyle w:val="NormlWeb"/>
        <w:numPr>
          <w:ilvl w:val="2"/>
          <w:numId w:val="7"/>
        </w:numPr>
        <w:spacing w:before="0" w:beforeAutospacing="0" w:after="0" w:afterAutospacing="0"/>
        <w:ind w:left="0" w:firstLine="0"/>
        <w:jc w:val="both"/>
      </w:pPr>
      <w:r>
        <w:t>a Pest Megyei Területrendezési Terv felülvizsgálatához kapcsolódó képviselő-testületi előterjesztésekhez</w:t>
      </w:r>
    </w:p>
    <w:p w:rsidR="00B62782" w:rsidRDefault="00B62782" w:rsidP="001B2D2E">
      <w:pPr>
        <w:pStyle w:val="NormlWeb"/>
        <w:numPr>
          <w:ilvl w:val="2"/>
          <w:numId w:val="7"/>
        </w:numPr>
        <w:spacing w:before="0" w:beforeAutospacing="0" w:after="0" w:afterAutospacing="0"/>
        <w:jc w:val="both"/>
      </w:pPr>
      <w:r>
        <w:t>a Településfejlesztési Koncepcióhoz</w:t>
      </w:r>
      <w:r w:rsidR="00080282">
        <w:t xml:space="preserve"> és módosításai tervezetéhez</w:t>
      </w:r>
    </w:p>
    <w:p w:rsidR="00B62782" w:rsidRDefault="00B62782" w:rsidP="001B2D2E">
      <w:pPr>
        <w:pStyle w:val="NormlWeb"/>
        <w:numPr>
          <w:ilvl w:val="2"/>
          <w:numId w:val="7"/>
        </w:numPr>
        <w:spacing w:before="0" w:beforeAutospacing="0" w:after="0" w:afterAutospacing="0"/>
        <w:jc w:val="both"/>
      </w:pPr>
      <w:r>
        <w:t>az Integrált Városfejlesztési Stratégia felülvizsgálatához</w:t>
      </w:r>
    </w:p>
    <w:p w:rsidR="00B62782" w:rsidRDefault="00B62782" w:rsidP="00EF1088">
      <w:pPr>
        <w:pStyle w:val="NormlWeb"/>
        <w:numPr>
          <w:ilvl w:val="2"/>
          <w:numId w:val="7"/>
        </w:numPr>
        <w:spacing w:before="0" w:beforeAutospacing="0" w:after="0" w:afterAutospacing="0"/>
        <w:ind w:left="0" w:firstLine="0"/>
        <w:jc w:val="both"/>
      </w:pPr>
      <w:r>
        <w:t>a Településszerkezeti Terv</w:t>
      </w:r>
      <w:r w:rsidR="008912F6">
        <w:t xml:space="preserve"> annak módosításai</w:t>
      </w:r>
      <w:r>
        <w:t xml:space="preserve">, és a Helyi Építési Szabályzat </w:t>
      </w:r>
      <w:r w:rsidR="008912F6">
        <w:t>és</w:t>
      </w:r>
      <w:r w:rsidR="00240C66">
        <w:t xml:space="preserve"> szabályozási terv valamint</w:t>
      </w:r>
      <w:r w:rsidR="008912F6">
        <w:t xml:space="preserve"> annak módosításaival </w:t>
      </w:r>
      <w:r>
        <w:t>kapcsolatos előterjesztésekhez;</w:t>
      </w:r>
    </w:p>
    <w:p w:rsidR="00B62782" w:rsidRDefault="00B62782" w:rsidP="00EF1088">
      <w:pPr>
        <w:pStyle w:val="NormlWeb"/>
        <w:numPr>
          <w:ilvl w:val="2"/>
          <w:numId w:val="7"/>
        </w:numPr>
        <w:spacing w:before="0" w:beforeAutospacing="0" w:after="0" w:afterAutospacing="0"/>
        <w:ind w:left="0" w:firstLine="0"/>
        <w:jc w:val="both"/>
      </w:pPr>
      <w:r w:rsidRPr="00EF6A79">
        <w:t>az önkormányzat idegenforgalmi rendeltetésű fejlesztéseire, beruházásaira, az idegenforgalmi rendeltetésű vagyontárgyainak hasznosítására vonatkozó előterjesztésekhez;</w:t>
      </w:r>
    </w:p>
    <w:p w:rsidR="00B62782" w:rsidRDefault="00B62782" w:rsidP="00EF1088">
      <w:pPr>
        <w:pStyle w:val="NormlWeb"/>
        <w:numPr>
          <w:ilvl w:val="2"/>
          <w:numId w:val="7"/>
        </w:numPr>
        <w:spacing w:before="0" w:beforeAutospacing="0" w:after="0" w:afterAutospacing="0"/>
        <w:ind w:left="0" w:firstLine="0"/>
        <w:jc w:val="both"/>
      </w:pPr>
      <w:r w:rsidRPr="00EF6A79">
        <w:t>az idegenforgalmi értékek feltárásáról, bemutatásáról, propagálásáról szóló, a város idegenforgalmának alakulását elemző előterjesztésekhez;</w:t>
      </w:r>
    </w:p>
    <w:p w:rsidR="00B62782" w:rsidRDefault="00B62782" w:rsidP="004B773C">
      <w:pPr>
        <w:pStyle w:val="NormlWeb"/>
        <w:numPr>
          <w:ilvl w:val="2"/>
          <w:numId w:val="7"/>
        </w:numPr>
        <w:spacing w:before="0" w:beforeAutospacing="0" w:after="0" w:afterAutospacing="0"/>
        <w:ind w:left="0" w:firstLine="0"/>
        <w:jc w:val="both"/>
      </w:pPr>
      <w:r w:rsidRPr="00EF6A79">
        <w:t>idegenforgalmi intézmény alapításáról, átszervezéséről, megszüntetéséről szóló előterjesztésekhez;</w:t>
      </w:r>
    </w:p>
    <w:p w:rsidR="00B62782" w:rsidRDefault="00B62782" w:rsidP="001B2D2E">
      <w:pPr>
        <w:pStyle w:val="NormlWeb"/>
        <w:numPr>
          <w:ilvl w:val="2"/>
          <w:numId w:val="7"/>
        </w:numPr>
        <w:spacing w:before="0" w:beforeAutospacing="0" w:after="0" w:afterAutospacing="0"/>
        <w:jc w:val="both"/>
      </w:pPr>
      <w:r w:rsidRPr="00EF6A79">
        <w:t>az idegenforgalmi és nemzetközi megállapodások tervezetéhez;</w:t>
      </w:r>
    </w:p>
    <w:p w:rsidR="00B62782" w:rsidRDefault="00B62782" w:rsidP="004B773C">
      <w:pPr>
        <w:pStyle w:val="NormlWeb"/>
        <w:numPr>
          <w:ilvl w:val="2"/>
          <w:numId w:val="7"/>
        </w:numPr>
        <w:spacing w:before="0" w:beforeAutospacing="0" w:after="0" w:afterAutospacing="0"/>
        <w:ind w:left="0" w:firstLine="0"/>
        <w:jc w:val="both"/>
      </w:pPr>
      <w:r w:rsidRPr="00EF6A79">
        <w:t>bel- és külföldi önkormányzattal való együttműködésről, új kapcsolatok kialakításáról, nemzetközi önkormányzati és egyéb szervezethez való csatlakozásról készített megállapodás tervezetekhez;</w:t>
      </w:r>
    </w:p>
    <w:p w:rsidR="00AA43B0" w:rsidRDefault="001B2D2E" w:rsidP="00AA43B0">
      <w:pPr>
        <w:pStyle w:val="NormlWeb"/>
        <w:spacing w:before="0" w:beforeAutospacing="0" w:after="0" w:afterAutospacing="0"/>
        <w:ind w:left="709" w:hanging="709"/>
        <w:jc w:val="both"/>
      </w:pPr>
      <w:r>
        <w:t>3.5.1</w:t>
      </w:r>
      <w:r w:rsidR="00E91CD4">
        <w:t>2</w:t>
      </w:r>
      <w:r>
        <w:t xml:space="preserve">. </w:t>
      </w:r>
      <w:r w:rsidR="00AA43B0" w:rsidRPr="00EF6A79">
        <w:t xml:space="preserve">a </w:t>
      </w:r>
      <w:r w:rsidR="00AA0A90">
        <w:t>feladatkörébe</w:t>
      </w:r>
      <w:r w:rsidR="00AA43B0">
        <w:t xml:space="preserve"> </w:t>
      </w:r>
      <w:r w:rsidR="00F13ED0">
        <w:t>tartozó</w:t>
      </w:r>
      <w:r w:rsidR="00AA43B0">
        <w:t xml:space="preserve"> </w:t>
      </w:r>
      <w:r w:rsidR="00AA43B0" w:rsidRPr="00EF6A79">
        <w:t>rendelet</w:t>
      </w:r>
      <w:r w:rsidR="00BB0187">
        <w:t>ek</w:t>
      </w:r>
      <w:r w:rsidR="00AA43B0" w:rsidRPr="00EF6A79">
        <w:t>-tervezet</w:t>
      </w:r>
      <w:r w:rsidR="00BB0187">
        <w:t>é</w:t>
      </w:r>
      <w:r w:rsidR="00AA43B0" w:rsidRPr="00EF6A79">
        <w:t xml:space="preserve">hez; </w:t>
      </w:r>
    </w:p>
    <w:p w:rsidR="00960907" w:rsidRPr="00EF6A79" w:rsidRDefault="001B2D2E" w:rsidP="004B773C">
      <w:pPr>
        <w:pStyle w:val="NormlWeb"/>
        <w:spacing w:before="0" w:beforeAutospacing="0" w:after="0" w:afterAutospacing="0"/>
        <w:jc w:val="both"/>
      </w:pPr>
      <w:r>
        <w:t>3.5.1</w:t>
      </w:r>
      <w:r w:rsidR="00E91CD4">
        <w:t>3</w:t>
      </w:r>
      <w:r>
        <w:t>.</w:t>
      </w:r>
      <w:r w:rsidR="00960907" w:rsidRPr="00EF6A79">
        <w:t xml:space="preserve"> a kormányzati terület- és településfejlesztési célokat szolgáló eszközök igénybevételéről és az ehhez kapcsolódó helyi feladatok meghatározásáról szóló előterjesztéshez;</w:t>
      </w:r>
    </w:p>
    <w:p w:rsidR="006A099C" w:rsidRPr="00EF6A79" w:rsidRDefault="001B2D2E" w:rsidP="001B2D2E">
      <w:pPr>
        <w:pStyle w:val="NormlWeb"/>
        <w:spacing w:before="0" w:beforeAutospacing="0" w:after="0" w:afterAutospacing="0"/>
        <w:jc w:val="both"/>
      </w:pPr>
      <w:r>
        <w:t>3.5.1</w:t>
      </w:r>
      <w:r w:rsidR="00E91CD4">
        <w:t>4</w:t>
      </w:r>
      <w:r>
        <w:t xml:space="preserve">. </w:t>
      </w:r>
      <w:r w:rsidR="004D1619">
        <w:t>üzleti</w:t>
      </w:r>
      <w:r w:rsidR="006A099C" w:rsidRPr="00EF6A79">
        <w:t xml:space="preserve"> park és egyéb területfejlesztési egység létrehozására vonatkozó előterjesztéshez;</w:t>
      </w:r>
    </w:p>
    <w:p w:rsidR="00AA7B99" w:rsidRPr="00EF6A79" w:rsidRDefault="00B96EA3" w:rsidP="00B96EA3">
      <w:pPr>
        <w:pStyle w:val="NormlWeb"/>
        <w:spacing w:before="0" w:beforeAutospacing="0" w:after="0" w:afterAutospacing="0"/>
        <w:jc w:val="both"/>
      </w:pPr>
      <w:r>
        <w:t>3.5.15.</w:t>
      </w:r>
      <w:r w:rsidR="00AA7B99" w:rsidRPr="00EF6A79">
        <w:t>helyi jelentőségű természeti értékek és területek védetté nyilvánításáról, óvásáról, őrzéséről, fenntartásáról, valamint természeti állapotának fejlesztéséről való gondoskodás körében készített, továbbá a védettség feloldására irányuló előterjesztések tervezeteihez;</w:t>
      </w:r>
    </w:p>
    <w:p w:rsidR="00AA7B99" w:rsidRPr="00D1799F" w:rsidRDefault="00144709" w:rsidP="00144709">
      <w:pPr>
        <w:pStyle w:val="NormlWeb"/>
        <w:spacing w:before="0" w:beforeAutospacing="0" w:after="0" w:afterAutospacing="0"/>
        <w:jc w:val="both"/>
      </w:pPr>
      <w:r w:rsidRPr="00D1799F">
        <w:t>3.5.16.</w:t>
      </w:r>
      <w:r w:rsidR="00AA7B99" w:rsidRPr="00D1799F">
        <w:t>a területek zajvédelmi szempontból fokozottan védetté nyilvánítására, csendes övezet kialakításának elrendelésére; helyi zaj- és rezgésvédelmi szabályok megállapítására vonatkozó tervezetekhez</w:t>
      </w:r>
      <w:r w:rsidR="00874C7A" w:rsidRPr="00D1799F">
        <w:t xml:space="preserve">, és a </w:t>
      </w:r>
      <w:r w:rsidR="00AA7B99" w:rsidRPr="00D1799F">
        <w:t xml:space="preserve"> védett kategóriába tartozó területeken alacsonyabb levegőtisztaság-védelmi követelmények megállapítására irányuló tervezethez;</w:t>
      </w:r>
    </w:p>
    <w:p w:rsidR="003E6A68" w:rsidRPr="00D1799F" w:rsidRDefault="0065187C" w:rsidP="0065187C">
      <w:pPr>
        <w:pStyle w:val="NormlWeb"/>
        <w:spacing w:before="0" w:beforeAutospacing="0" w:after="0" w:afterAutospacing="0"/>
        <w:jc w:val="both"/>
      </w:pPr>
      <w:r w:rsidRPr="00D1799F">
        <w:t>3.5.1</w:t>
      </w:r>
      <w:r w:rsidR="00144709" w:rsidRPr="00D1799F">
        <w:t>7</w:t>
      </w:r>
      <w:r w:rsidRPr="00D1799F">
        <w:t>.</w:t>
      </w:r>
      <w:r w:rsidR="003E6A68" w:rsidRPr="00D1799F">
        <w:t>a hulladék kezelésével, elhelyezésével és ártalmatlanításával kapcsolatos előterjesztéshez;</w:t>
      </w:r>
    </w:p>
    <w:p w:rsidR="00AC50FD" w:rsidRPr="00D1799F" w:rsidRDefault="001703C5" w:rsidP="001703C5">
      <w:pPr>
        <w:pStyle w:val="NormlWeb"/>
        <w:spacing w:before="0" w:beforeAutospacing="0" w:after="0" w:afterAutospacing="0"/>
        <w:jc w:val="both"/>
      </w:pPr>
      <w:r w:rsidRPr="00D1799F">
        <w:t>3.5.18.</w:t>
      </w:r>
      <w:r w:rsidR="00AC50FD" w:rsidRPr="00D1799F">
        <w:t>a települési közműves vízszolgáltatás korlátozására vonatkozó terv jóváhagyására, és a vízfogyasztás rendjének megállapítására vonatkozó döntési javaslathoz;</w:t>
      </w:r>
    </w:p>
    <w:p w:rsidR="00225719" w:rsidRPr="00D1799F" w:rsidRDefault="001703C5" w:rsidP="001703C5">
      <w:pPr>
        <w:pStyle w:val="NormlWeb"/>
        <w:spacing w:before="0" w:beforeAutospacing="0" w:after="0" w:afterAutospacing="0"/>
        <w:jc w:val="both"/>
      </w:pPr>
      <w:r w:rsidRPr="00D1799F">
        <w:t>3.5.19.</w:t>
      </w:r>
      <w:r w:rsidR="00225719" w:rsidRPr="00D1799F">
        <w:t>a városfejlesztést szolgáló koncepciók, továbbá az önkormányzatnak az idegenforgalom helyi fejlesztésére, a területi érdekeknek az országos érdekekkel való összehangolására vonatkozó koncepciójának tervezetéhez;</w:t>
      </w:r>
    </w:p>
    <w:p w:rsidR="00E543C2" w:rsidRPr="00D1799F" w:rsidRDefault="001703C5" w:rsidP="001703C5">
      <w:pPr>
        <w:pStyle w:val="NormlWeb"/>
        <w:spacing w:before="0" w:beforeAutospacing="0" w:after="0" w:afterAutospacing="0"/>
        <w:jc w:val="both"/>
      </w:pPr>
      <w:r w:rsidRPr="00D1799F">
        <w:t>3.5.20.</w:t>
      </w:r>
      <w:r w:rsidR="00E543C2" w:rsidRPr="00D1799F">
        <w:t>a térképezési határkiigazítással kapcsolatos önkormányzati vélemény kialakítására vonatkozó előterjesztéshez;</w:t>
      </w:r>
    </w:p>
    <w:p w:rsidR="00E543C2" w:rsidRPr="00D1799F" w:rsidRDefault="001703C5" w:rsidP="001703C5">
      <w:pPr>
        <w:pStyle w:val="NormlWeb"/>
        <w:spacing w:before="0" w:beforeAutospacing="0" w:after="0" w:afterAutospacing="0"/>
        <w:jc w:val="both"/>
      </w:pPr>
      <w:r w:rsidRPr="00D1799F">
        <w:t>3.5.21.</w:t>
      </w:r>
      <w:r w:rsidR="00E543C2" w:rsidRPr="00D1799F">
        <w:t>az önkormányzat illetékességi területére jogszabályokban előírtaknál kizárólag nagyobb mértékben korlátozó környezetvédelmi előírásokat meghatározó szabályokat tartalmazó önkormányzati rendelet tervezetéhez;</w:t>
      </w:r>
    </w:p>
    <w:p w:rsidR="00E543C2" w:rsidRPr="00D1799F" w:rsidRDefault="001703C5" w:rsidP="001703C5">
      <w:pPr>
        <w:pStyle w:val="NormlWeb"/>
        <w:spacing w:before="0" w:beforeAutospacing="0" w:after="0" w:afterAutospacing="0"/>
        <w:jc w:val="both"/>
      </w:pPr>
      <w:r w:rsidRPr="00D1799F">
        <w:t>3.5.22.</w:t>
      </w:r>
      <w:r w:rsidR="00E543C2" w:rsidRPr="00D1799F">
        <w:t>az önkormányzat illetékességi területén lévő és műemléki oltalmat érdemlő értékek védetté nyilvánítására, illetőleg a védettség megszüntetésére irányuló kezdeményezéshez;</w:t>
      </w:r>
    </w:p>
    <w:p w:rsidR="00E543C2" w:rsidRPr="00D1799F" w:rsidRDefault="005B54CF" w:rsidP="005B54CF">
      <w:pPr>
        <w:pStyle w:val="NormlWeb"/>
        <w:spacing w:before="0" w:beforeAutospacing="0" w:after="0" w:afterAutospacing="0"/>
        <w:jc w:val="both"/>
      </w:pPr>
      <w:r w:rsidRPr="00D1799F">
        <w:t>3.5.23.</w:t>
      </w:r>
      <w:r w:rsidR="00E543C2" w:rsidRPr="00D1799F">
        <w:t xml:space="preserve">a település műemlékileg védett területeinek szabályozási terv lapjára és annak módosítására vonatkozó tervezethez; </w:t>
      </w:r>
    </w:p>
    <w:p w:rsidR="008B1BF5" w:rsidRPr="00D1799F" w:rsidRDefault="005B54CF" w:rsidP="005B54CF">
      <w:pPr>
        <w:pStyle w:val="NormlWeb"/>
        <w:spacing w:before="0" w:beforeAutospacing="0" w:after="0" w:afterAutospacing="0"/>
        <w:jc w:val="both"/>
      </w:pPr>
      <w:r w:rsidRPr="00D1799F">
        <w:t>3.5.24.</w:t>
      </w:r>
      <w:r w:rsidR="008B1BF5" w:rsidRPr="00D1799F">
        <w:t>az önkormányzat tulajdonában lévő közhasználatú építmények vonatkozásában a mozgásukban korlátozott személyek részére a biztonságos és akadálymentes megközelíthetőséget, illetőleg használhatóságot megteremtő intézkedésekre kidolgozandó program tervezetéhez;</w:t>
      </w:r>
    </w:p>
    <w:p w:rsidR="00E0215D" w:rsidRPr="00D1799F" w:rsidRDefault="005B54CF" w:rsidP="005B54CF">
      <w:pPr>
        <w:pStyle w:val="NormlWeb"/>
        <w:spacing w:before="0" w:beforeAutospacing="0" w:after="0" w:afterAutospacing="0"/>
        <w:jc w:val="both"/>
      </w:pPr>
      <w:r w:rsidRPr="00D1799F">
        <w:t>3.5.25.</w:t>
      </w:r>
      <w:r w:rsidR="00E0215D" w:rsidRPr="00D1799F">
        <w:t>az önkormányzat idegenforgalmi rendeltetésű fejlesztéseire, beruházásaira, az idegenforgalmi rendeltetésű vagyontárgyainak hasznosítására vonatkozó előterjesztésekhez;</w:t>
      </w:r>
    </w:p>
    <w:p w:rsidR="00E0215D" w:rsidRPr="00D1799F" w:rsidRDefault="005B54CF" w:rsidP="005B54CF">
      <w:pPr>
        <w:pStyle w:val="NormlWeb"/>
        <w:spacing w:before="0" w:beforeAutospacing="0" w:after="0" w:afterAutospacing="0"/>
        <w:jc w:val="both"/>
      </w:pPr>
      <w:r w:rsidRPr="00D1799F">
        <w:t>3.5.26.</w:t>
      </w:r>
      <w:r w:rsidR="00E0215D" w:rsidRPr="00D1799F">
        <w:t>az idegenforgalmi értékek feltárásáról, bemutatásáról, propagálásáról szóló, a város idegenforgalmának alakulását elemző előterjesztésekhez;</w:t>
      </w:r>
    </w:p>
    <w:p w:rsidR="00E0215D" w:rsidRPr="00D1799F" w:rsidRDefault="00F47CD7" w:rsidP="00F47CD7">
      <w:pPr>
        <w:pStyle w:val="NormlWeb"/>
        <w:spacing w:before="0" w:beforeAutospacing="0" w:after="0" w:afterAutospacing="0"/>
        <w:jc w:val="both"/>
      </w:pPr>
      <w:r w:rsidRPr="00D1799F">
        <w:t>3.5.27.</w:t>
      </w:r>
      <w:r w:rsidR="00E0215D" w:rsidRPr="00D1799F">
        <w:t>idegenforgalmi intézmény alapításáról, átszervezéséről, megszüntetéséről szóló előterjesztésekhez;</w:t>
      </w:r>
    </w:p>
    <w:p w:rsidR="00E0215D" w:rsidRPr="00D1799F" w:rsidRDefault="0098211A" w:rsidP="0098211A">
      <w:pPr>
        <w:pStyle w:val="NormlWeb"/>
        <w:spacing w:before="0" w:beforeAutospacing="0" w:after="0" w:afterAutospacing="0"/>
        <w:jc w:val="both"/>
      </w:pPr>
      <w:r w:rsidRPr="00D1799F">
        <w:t>3.5.28.</w:t>
      </w:r>
      <w:r w:rsidR="00E0215D" w:rsidRPr="00D1799F">
        <w:t>az idegenforgalmi és nemzetközi megállapodások tervezetéhez;</w:t>
      </w:r>
    </w:p>
    <w:p w:rsidR="00E0215D" w:rsidRPr="00D1799F" w:rsidRDefault="0098211A" w:rsidP="0098211A">
      <w:pPr>
        <w:pStyle w:val="NormlWeb"/>
        <w:spacing w:before="0" w:beforeAutospacing="0" w:after="0" w:afterAutospacing="0"/>
        <w:jc w:val="both"/>
      </w:pPr>
      <w:r w:rsidRPr="00D1799F">
        <w:t>3.5.29.</w:t>
      </w:r>
      <w:r w:rsidR="00E0215D" w:rsidRPr="00D1799F">
        <w:t>az önkormányzat EU integrációs és nemzetközi vonatkozású előterjesztéseihez;</w:t>
      </w:r>
    </w:p>
    <w:p w:rsidR="00E0215D" w:rsidRPr="00D1799F" w:rsidRDefault="0098211A" w:rsidP="0098211A">
      <w:pPr>
        <w:pStyle w:val="NormlWeb"/>
        <w:spacing w:before="0" w:beforeAutospacing="0" w:after="0" w:afterAutospacing="0"/>
        <w:jc w:val="both"/>
      </w:pPr>
      <w:bookmarkStart w:id="0" w:name="_Hlk24017339"/>
      <w:r w:rsidRPr="00D1799F">
        <w:t>3.5.30.</w:t>
      </w:r>
      <w:r w:rsidR="00E0215D" w:rsidRPr="00D1799F">
        <w:t>bel- és külföldi önkormányzattal való együttműködésről, új kapcsolatok kialakításáról, nemzetközi önkormányzati és egyéb szervezethez való csatlakozásról készített megállapodás tervezetekhez;</w:t>
      </w:r>
    </w:p>
    <w:p w:rsidR="00E0215D" w:rsidRPr="00D1799F" w:rsidRDefault="0098211A" w:rsidP="0098211A">
      <w:pPr>
        <w:pStyle w:val="NormlWeb"/>
        <w:spacing w:before="0" w:beforeAutospacing="0" w:after="0" w:afterAutospacing="0"/>
        <w:jc w:val="both"/>
      </w:pPr>
      <w:r w:rsidRPr="00D1799F">
        <w:t>3.5.31.</w:t>
      </w:r>
      <w:r w:rsidR="00E0215D" w:rsidRPr="00D1799F">
        <w:t>az EU tagsággal összefüggő intézményfejlesztésekkel kapcsolatos előterjesztésekhez;</w:t>
      </w:r>
    </w:p>
    <w:bookmarkEnd w:id="0"/>
    <w:p w:rsidR="002148B7" w:rsidRPr="00D1799F" w:rsidRDefault="00CE5A63" w:rsidP="00CE5A63">
      <w:pPr>
        <w:pStyle w:val="NormlWeb"/>
        <w:spacing w:before="0" w:beforeAutospacing="0" w:after="0" w:afterAutospacing="0"/>
        <w:jc w:val="both"/>
      </w:pPr>
      <w:r w:rsidRPr="00D1799F">
        <w:t>3.5.32.</w:t>
      </w:r>
      <w:r w:rsidR="002148B7" w:rsidRPr="00D1799F">
        <w:t>művészeti alkotás közterületen, valamint önkormányzati tulajdonú épületen való elhelyezésére, áthelyezésére, lebontására, felújítására vonatkozó előterjesztésekhez;</w:t>
      </w:r>
    </w:p>
    <w:p w:rsidR="004F3449" w:rsidRPr="00EF6A79" w:rsidRDefault="000F04B6" w:rsidP="000F04B6">
      <w:pPr>
        <w:pStyle w:val="NormlWeb"/>
        <w:spacing w:before="0" w:beforeAutospacing="0" w:after="0" w:afterAutospacing="0"/>
        <w:jc w:val="both"/>
      </w:pPr>
      <w:r w:rsidRPr="00D1799F">
        <w:t>3.5.33.</w:t>
      </w:r>
      <w:r w:rsidR="004F3449" w:rsidRPr="00D1799F">
        <w:t>a szakbizottságok véleményének ismeretében a beruházások, felújítások</w:t>
      </w:r>
      <w:r w:rsidR="004F3449" w:rsidRPr="00EF6A79">
        <w:t xml:space="preserve"> indokoltságá</w:t>
      </w:r>
      <w:r w:rsidR="002E6C36">
        <w:t>hoz</w:t>
      </w:r>
      <w:r w:rsidR="004F3449" w:rsidRPr="00EF6A79">
        <w:t>, a beruházási javaslatok</w:t>
      </w:r>
      <w:r w:rsidR="002E6C36">
        <w:t>hoz</w:t>
      </w:r>
      <w:r w:rsidR="004F3449" w:rsidRPr="00EF6A79">
        <w:t>, a beruházási programok</w:t>
      </w:r>
      <w:r w:rsidR="002E6C36">
        <w:t>hoz</w:t>
      </w:r>
      <w:r w:rsidR="004F3449" w:rsidRPr="00EF6A79">
        <w:t>, és azoknak az éves költségvetésbe történő felvételé</w:t>
      </w:r>
      <w:r w:rsidR="002E6C36">
        <w:t>hez</w:t>
      </w:r>
      <w:r w:rsidR="004F3449" w:rsidRPr="00EF6A79">
        <w:t>;</w:t>
      </w:r>
    </w:p>
    <w:p w:rsidR="006733F7" w:rsidRPr="00EF6A79" w:rsidRDefault="002E6C36" w:rsidP="008E0FAC">
      <w:pPr>
        <w:pStyle w:val="NormlWeb"/>
        <w:spacing w:before="0" w:beforeAutospacing="0" w:after="0" w:afterAutospacing="0"/>
        <w:jc w:val="both"/>
        <w:rPr>
          <w:b/>
        </w:rPr>
      </w:pPr>
      <w:r>
        <w:t>3.5.3</w:t>
      </w:r>
      <w:r w:rsidR="000F04B6">
        <w:t>4</w:t>
      </w:r>
      <w:r>
        <w:t>.</w:t>
      </w:r>
      <w:r w:rsidR="006733F7" w:rsidRPr="00EF6A79">
        <w:t>az önkormányzat illetékességi területén földrajzi nevek megállapítására,</w:t>
      </w:r>
      <w:r>
        <w:t xml:space="preserve"> </w:t>
      </w:r>
      <w:r w:rsidR="006733F7" w:rsidRPr="00EF6A79">
        <w:t>megváltoztatására irányuló javaslatot, tervezetet</w:t>
      </w:r>
    </w:p>
    <w:p w:rsidR="006733F7" w:rsidRDefault="000F04B6" w:rsidP="000F04B6">
      <w:pPr>
        <w:pStyle w:val="NormlWeb"/>
        <w:spacing w:before="0" w:beforeAutospacing="0" w:after="0" w:afterAutospacing="0"/>
        <w:jc w:val="both"/>
      </w:pPr>
      <w:r>
        <w:t>3.5.35.</w:t>
      </w:r>
      <w:r w:rsidR="006733F7" w:rsidRPr="00EF6A79">
        <w:t xml:space="preserve">a városfejlesztési célú előterjesztések véleményezése során törekszik érvényesíteni a környezetvédelem követelményeit, elősegíteni a környezeti állapot javítását; </w:t>
      </w:r>
    </w:p>
    <w:p w:rsidR="00F97AB0" w:rsidRPr="00F43C60" w:rsidRDefault="000F04B6" w:rsidP="000F04B6">
      <w:pPr>
        <w:pStyle w:val="NormlWeb"/>
        <w:spacing w:before="0" w:beforeAutospacing="0" w:after="0" w:afterAutospacing="0"/>
        <w:jc w:val="both"/>
      </w:pPr>
      <w:r>
        <w:t>3.5.36.</w:t>
      </w:r>
      <w:r w:rsidR="00F97AB0" w:rsidRPr="00F43C60">
        <w:t>a polgármester, (alpolgármester), a jegyző által elébe terjesztett –feladatkörét érintő- javaslatokhoz, tervezetekhez.</w:t>
      </w:r>
    </w:p>
    <w:p w:rsidR="00F97AB0" w:rsidRDefault="00F97AB0" w:rsidP="00F97AB0">
      <w:pPr>
        <w:pStyle w:val="NormlWeb"/>
        <w:spacing w:before="0" w:beforeAutospacing="0" w:after="0" w:afterAutospacing="0"/>
        <w:jc w:val="both"/>
      </w:pPr>
    </w:p>
    <w:p w:rsidR="004F3449" w:rsidRDefault="0049340A" w:rsidP="00B62782">
      <w:pPr>
        <w:pStyle w:val="NormlWeb"/>
        <w:jc w:val="both"/>
        <w:rPr>
          <w:b/>
        </w:rPr>
      </w:pPr>
      <w:r>
        <w:rPr>
          <w:b/>
        </w:rPr>
        <w:t>3.</w:t>
      </w:r>
      <w:r w:rsidR="00E27CC1">
        <w:rPr>
          <w:b/>
        </w:rPr>
        <w:t>6</w:t>
      </w:r>
      <w:r w:rsidR="00767D65">
        <w:rPr>
          <w:b/>
        </w:rPr>
        <w:t>.J</w:t>
      </w:r>
      <w:r>
        <w:rPr>
          <w:b/>
        </w:rPr>
        <w:t>avaslatot tesz:</w:t>
      </w:r>
    </w:p>
    <w:p w:rsidR="009A6D0B" w:rsidRDefault="009A6D0B" w:rsidP="009A6D0B">
      <w:pPr>
        <w:pStyle w:val="NormlWeb"/>
        <w:spacing w:before="0" w:beforeAutospacing="0" w:after="0" w:afterAutospacing="0"/>
        <w:jc w:val="both"/>
      </w:pPr>
      <w:r>
        <w:t>3</w:t>
      </w:r>
      <w:r w:rsidRPr="00EF6A79">
        <w:t>.</w:t>
      </w:r>
      <w:r w:rsidR="00E27CC1">
        <w:t>6</w:t>
      </w:r>
      <w:r w:rsidRPr="00EF6A79">
        <w:t>.1. vállalkozásélénkítő, munkahelyteremtő, iparfejlesztő intézkedések megtételére.</w:t>
      </w:r>
    </w:p>
    <w:p w:rsidR="00E27CC1" w:rsidRDefault="00E27CC1" w:rsidP="009A6D0B">
      <w:pPr>
        <w:pStyle w:val="NormlWeb"/>
        <w:spacing w:before="0" w:beforeAutospacing="0" w:after="0" w:afterAutospacing="0"/>
        <w:jc w:val="both"/>
      </w:pPr>
      <w:r>
        <w:t>3.6.2.közösségépítő rendezvények megvalósítására</w:t>
      </w:r>
    </w:p>
    <w:p w:rsidR="00E27CC1" w:rsidRPr="00EF6A79" w:rsidRDefault="00E27CC1" w:rsidP="009A6D0B">
      <w:pPr>
        <w:pStyle w:val="NormlWeb"/>
        <w:spacing w:before="0" w:beforeAutospacing="0" w:after="0" w:afterAutospacing="0"/>
        <w:jc w:val="both"/>
      </w:pPr>
      <w:r>
        <w:t>3.6.3.a település fejlődését elősegítő pályázatok benyújtására</w:t>
      </w:r>
    </w:p>
    <w:p w:rsidR="00B62782" w:rsidRPr="00EF6A79" w:rsidRDefault="00403B1F" w:rsidP="00B62782">
      <w:pPr>
        <w:pStyle w:val="NormlWeb"/>
        <w:jc w:val="both"/>
      </w:pPr>
      <w:r>
        <w:rPr>
          <w:b/>
        </w:rPr>
        <w:t>3</w:t>
      </w:r>
      <w:r w:rsidR="00B62782">
        <w:rPr>
          <w:b/>
        </w:rPr>
        <w:t>.</w:t>
      </w:r>
      <w:r w:rsidR="00996741">
        <w:rPr>
          <w:b/>
        </w:rPr>
        <w:t>7</w:t>
      </w:r>
      <w:r>
        <w:rPr>
          <w:b/>
        </w:rPr>
        <w:t>.</w:t>
      </w:r>
      <w:r w:rsidR="00B62782" w:rsidRPr="00EF6A79">
        <w:rPr>
          <w:b/>
        </w:rPr>
        <w:t xml:space="preserve"> Ellenőrzi:</w:t>
      </w:r>
    </w:p>
    <w:p w:rsidR="00B62782" w:rsidRPr="00EF6A79" w:rsidRDefault="00FF3E33" w:rsidP="00B62782">
      <w:pPr>
        <w:pStyle w:val="NormlWeb"/>
        <w:spacing w:before="0" w:beforeAutospacing="0" w:after="0" w:afterAutospacing="0"/>
        <w:jc w:val="both"/>
      </w:pPr>
      <w:r>
        <w:t>3</w:t>
      </w:r>
      <w:r w:rsidR="00B62782">
        <w:t>.</w:t>
      </w:r>
      <w:r w:rsidR="00996741">
        <w:t>7</w:t>
      </w:r>
      <w:r w:rsidR="00B62782" w:rsidRPr="00EF6A79">
        <w:t>.1. az idegenforgalmi, valamint terület- és település fejlesztési célokat szolgáló támogatások felhasználását;</w:t>
      </w:r>
    </w:p>
    <w:p w:rsidR="00B62782" w:rsidRPr="00EF6A79" w:rsidRDefault="00FF3E33" w:rsidP="00B62782">
      <w:pPr>
        <w:pStyle w:val="NormlWeb"/>
        <w:spacing w:before="0" w:beforeAutospacing="0" w:after="0" w:afterAutospacing="0"/>
        <w:jc w:val="both"/>
      </w:pPr>
      <w:r>
        <w:t>3</w:t>
      </w:r>
      <w:r w:rsidR="00B62782">
        <w:t>.</w:t>
      </w:r>
      <w:r w:rsidR="00996741">
        <w:t>7</w:t>
      </w:r>
      <w:r w:rsidR="00B62782" w:rsidRPr="00EF6A79">
        <w:t>.2. a helyi foglalkoztatási viszonyok alakulását;</w:t>
      </w:r>
    </w:p>
    <w:p w:rsidR="0051499A" w:rsidRPr="00EF6A79" w:rsidRDefault="00FF3E33" w:rsidP="0051499A">
      <w:pPr>
        <w:pStyle w:val="NormlWeb"/>
        <w:spacing w:before="0" w:beforeAutospacing="0" w:after="0" w:afterAutospacing="0"/>
        <w:jc w:val="both"/>
      </w:pPr>
      <w:r>
        <w:t>3</w:t>
      </w:r>
      <w:r w:rsidR="0051499A" w:rsidRPr="00EF6A79">
        <w:t>.</w:t>
      </w:r>
      <w:r w:rsidR="00996741">
        <w:t>7</w:t>
      </w:r>
      <w:r w:rsidR="0051499A" w:rsidRPr="00EF6A79">
        <w:t>.</w:t>
      </w:r>
      <w:r>
        <w:t>3</w:t>
      </w:r>
      <w:r w:rsidR="0051499A" w:rsidRPr="00EF6A79">
        <w:t>. a közterületek tisztántartásával kapcsolatos önkormányzati feladatok ellátását;</w:t>
      </w:r>
    </w:p>
    <w:p w:rsidR="0051499A" w:rsidRPr="00EF6A79" w:rsidRDefault="00FF3E33" w:rsidP="0051499A">
      <w:pPr>
        <w:pStyle w:val="NormlWeb"/>
        <w:spacing w:before="0" w:beforeAutospacing="0" w:after="0" w:afterAutospacing="0"/>
        <w:jc w:val="both"/>
      </w:pPr>
      <w:r>
        <w:t>3</w:t>
      </w:r>
      <w:r w:rsidR="0051499A" w:rsidRPr="00EF6A79">
        <w:t>.</w:t>
      </w:r>
      <w:r w:rsidR="00996741">
        <w:t>7</w:t>
      </w:r>
      <w:r w:rsidR="0051499A" w:rsidRPr="00EF6A79">
        <w:t>.</w:t>
      </w:r>
      <w:r>
        <w:t>4</w:t>
      </w:r>
      <w:r w:rsidR="0051499A" w:rsidRPr="00EF6A79">
        <w:t>. a közhasználatú zöldterületek fenntartásával kapcsolatos önkormányzati feladatellátást;</w:t>
      </w:r>
    </w:p>
    <w:p w:rsidR="0051499A" w:rsidRPr="00EF6A79" w:rsidRDefault="00FF3E33" w:rsidP="0051499A">
      <w:pPr>
        <w:pStyle w:val="NormlWeb"/>
        <w:spacing w:before="0" w:beforeAutospacing="0" w:after="0" w:afterAutospacing="0"/>
        <w:jc w:val="both"/>
      </w:pPr>
      <w:r>
        <w:t>3</w:t>
      </w:r>
      <w:r w:rsidR="0051499A" w:rsidRPr="00EF6A79">
        <w:t>.</w:t>
      </w:r>
      <w:r w:rsidR="00996741">
        <w:t>7</w:t>
      </w:r>
      <w:r w:rsidR="0051499A" w:rsidRPr="00EF6A79">
        <w:t>.</w:t>
      </w:r>
      <w:r>
        <w:t>5</w:t>
      </w:r>
      <w:r w:rsidR="0051499A" w:rsidRPr="00EF6A79">
        <w:t>. a város területén helyi védelem alatt álló építmények védelmével kapcsolatos tevékenységet;</w:t>
      </w:r>
    </w:p>
    <w:p w:rsidR="0051499A" w:rsidRPr="00EF6A79" w:rsidRDefault="000C190B" w:rsidP="0051499A">
      <w:pPr>
        <w:pStyle w:val="NormlWeb"/>
        <w:spacing w:before="0" w:beforeAutospacing="0" w:after="0" w:afterAutospacing="0"/>
        <w:jc w:val="both"/>
      </w:pPr>
      <w:r>
        <w:t>3</w:t>
      </w:r>
      <w:r w:rsidR="0051499A" w:rsidRPr="00EF6A79">
        <w:t>.</w:t>
      </w:r>
      <w:r w:rsidR="00996741">
        <w:t>7</w:t>
      </w:r>
      <w:r w:rsidR="0051499A" w:rsidRPr="00EF6A79">
        <w:t>.</w:t>
      </w:r>
      <w:r>
        <w:t>6</w:t>
      </w:r>
      <w:r w:rsidR="0051499A" w:rsidRPr="00EF6A79">
        <w:t>. a csapadék és egyéb vizek által okozott kártételek megelőzése, a védőművek fenntartása, fejlesztése, és azokon a védekezés ellátása körébe tartozó önkormányzati feladatellátást;</w:t>
      </w:r>
    </w:p>
    <w:p w:rsidR="003B658E" w:rsidRPr="00EF6A79" w:rsidRDefault="000C190B" w:rsidP="003B658E">
      <w:pPr>
        <w:pStyle w:val="NormlWeb"/>
        <w:spacing w:before="0" w:beforeAutospacing="0" w:after="0" w:afterAutospacing="0"/>
        <w:jc w:val="both"/>
      </w:pPr>
      <w:r>
        <w:t>3</w:t>
      </w:r>
      <w:r w:rsidR="003B658E" w:rsidRPr="00EF6A79">
        <w:t>.</w:t>
      </w:r>
      <w:r w:rsidR="00996741">
        <w:t>7</w:t>
      </w:r>
      <w:r w:rsidR="003B658E" w:rsidRPr="00EF6A79">
        <w:t>.</w:t>
      </w:r>
      <w:r>
        <w:t>7</w:t>
      </w:r>
      <w:r w:rsidR="003B658E" w:rsidRPr="00EF6A79">
        <w:t>. folyamatosan ellenőrzi a vásárok és a piac rendjét;</w:t>
      </w:r>
    </w:p>
    <w:p w:rsidR="000E332F" w:rsidRPr="00D1799F" w:rsidRDefault="00996741" w:rsidP="000E332F">
      <w:pPr>
        <w:pStyle w:val="NormlWeb"/>
        <w:spacing w:before="0" w:beforeAutospacing="0" w:after="0" w:afterAutospacing="0"/>
        <w:jc w:val="both"/>
      </w:pPr>
      <w:r w:rsidRPr="00D1799F">
        <w:t>3.7.8.</w:t>
      </w:r>
      <w:r w:rsidR="000E332F" w:rsidRPr="00D1799F">
        <w:t xml:space="preserve"> az önkormányzat közútkezelői feladatainak ellátását; </w:t>
      </w:r>
    </w:p>
    <w:p w:rsidR="00B62782" w:rsidRPr="00D1799F" w:rsidRDefault="00B62782" w:rsidP="00B62782">
      <w:pPr>
        <w:pStyle w:val="NormlWeb"/>
        <w:spacing w:before="0" w:beforeAutospacing="0" w:after="0" w:afterAutospacing="0"/>
        <w:jc w:val="both"/>
      </w:pPr>
    </w:p>
    <w:p w:rsidR="00B62782" w:rsidRPr="00D1799F" w:rsidRDefault="0049340A" w:rsidP="00B62782">
      <w:pPr>
        <w:pStyle w:val="NormlWeb"/>
        <w:spacing w:before="0" w:beforeAutospacing="0" w:after="0" w:afterAutospacing="0"/>
        <w:jc w:val="both"/>
        <w:rPr>
          <w:b/>
        </w:rPr>
      </w:pPr>
      <w:r w:rsidRPr="00D1799F">
        <w:rPr>
          <w:b/>
        </w:rPr>
        <w:t>3</w:t>
      </w:r>
      <w:r w:rsidR="00B62782" w:rsidRPr="00D1799F">
        <w:rPr>
          <w:b/>
        </w:rPr>
        <w:t>.</w:t>
      </w:r>
      <w:r w:rsidR="00D328FA" w:rsidRPr="00D1799F">
        <w:rPr>
          <w:b/>
        </w:rPr>
        <w:t>8</w:t>
      </w:r>
      <w:r w:rsidR="00B62782" w:rsidRPr="00D1799F">
        <w:rPr>
          <w:b/>
        </w:rPr>
        <w:t>. Kapcsolatot tart:</w:t>
      </w:r>
    </w:p>
    <w:p w:rsidR="00B62782" w:rsidRPr="00D1799F" w:rsidRDefault="00B62782" w:rsidP="00B62782">
      <w:pPr>
        <w:pStyle w:val="NormlWeb"/>
        <w:spacing w:before="0" w:beforeAutospacing="0" w:after="0" w:afterAutospacing="0"/>
        <w:jc w:val="both"/>
      </w:pPr>
    </w:p>
    <w:p w:rsidR="00B62782" w:rsidRPr="00D1799F" w:rsidRDefault="00A32E34" w:rsidP="00B62782">
      <w:pPr>
        <w:pStyle w:val="NormlWeb"/>
        <w:spacing w:before="0" w:beforeAutospacing="0" w:after="0" w:afterAutospacing="0"/>
        <w:jc w:val="both"/>
      </w:pPr>
      <w:r w:rsidRPr="00D1799F">
        <w:t>3</w:t>
      </w:r>
      <w:r w:rsidR="00B62782" w:rsidRPr="00D1799F">
        <w:t>.</w:t>
      </w:r>
      <w:r w:rsidR="00D328FA" w:rsidRPr="00D1799F">
        <w:t>8</w:t>
      </w:r>
      <w:r w:rsidR="00B62782" w:rsidRPr="00D1799F">
        <w:t>.1. a gazdasági élet helyi és térségi szereplőivel, azok szervezeteivel</w:t>
      </w:r>
    </w:p>
    <w:p w:rsidR="00B62782" w:rsidRPr="00D1799F" w:rsidRDefault="00A32E34" w:rsidP="00B62782">
      <w:pPr>
        <w:pStyle w:val="NormlWeb"/>
        <w:spacing w:before="0" w:beforeAutospacing="0" w:after="0" w:afterAutospacing="0"/>
        <w:jc w:val="both"/>
      </w:pPr>
      <w:r w:rsidRPr="00D1799F">
        <w:t>3</w:t>
      </w:r>
      <w:r w:rsidR="00B62782" w:rsidRPr="00D1799F">
        <w:t>.</w:t>
      </w:r>
      <w:r w:rsidR="00D328FA" w:rsidRPr="00D1799F">
        <w:t>8</w:t>
      </w:r>
      <w:r w:rsidR="00B62782" w:rsidRPr="00D1799F">
        <w:t>.2. az idegenforgalomban meghatározó szerepet játszó helyi, regionális országos és nemzetközi szervezetekkel;</w:t>
      </w:r>
    </w:p>
    <w:p w:rsidR="00B62782" w:rsidRPr="00D1799F" w:rsidRDefault="00A32E34" w:rsidP="00B62782">
      <w:pPr>
        <w:pStyle w:val="NormlWeb"/>
        <w:spacing w:before="0" w:beforeAutospacing="0" w:after="0" w:afterAutospacing="0"/>
        <w:jc w:val="both"/>
      </w:pPr>
      <w:r w:rsidRPr="00D1799F">
        <w:t>3</w:t>
      </w:r>
      <w:r w:rsidR="00B62782" w:rsidRPr="00D1799F">
        <w:t>.</w:t>
      </w:r>
      <w:r w:rsidR="00D328FA" w:rsidRPr="00D1799F">
        <w:t>8</w:t>
      </w:r>
      <w:r w:rsidR="00B62782" w:rsidRPr="00D1799F">
        <w:t xml:space="preserve">.3. </w:t>
      </w:r>
      <w:r w:rsidR="00BC56F5" w:rsidRPr="00D1799F">
        <w:t>illetékes Járási Hivatal Foglalkoztatási Osztályával</w:t>
      </w:r>
    </w:p>
    <w:p w:rsidR="00B62782" w:rsidRPr="00D1799F" w:rsidRDefault="00A32E34" w:rsidP="00B62782">
      <w:pPr>
        <w:pStyle w:val="NormlWeb"/>
        <w:spacing w:before="0" w:beforeAutospacing="0" w:after="0" w:afterAutospacing="0"/>
        <w:jc w:val="both"/>
      </w:pPr>
      <w:r w:rsidRPr="00D1799F">
        <w:t>3</w:t>
      </w:r>
      <w:r w:rsidR="00B62782" w:rsidRPr="00D1799F">
        <w:t>.</w:t>
      </w:r>
      <w:r w:rsidR="00D328FA" w:rsidRPr="00D1799F">
        <w:t>8</w:t>
      </w:r>
      <w:r w:rsidR="00B62782" w:rsidRPr="00D1799F">
        <w:t>.4. a munkahelyteremtés területén működő állami, nemzetközi és piaci szereplőkkel, azok szervezeteivel</w:t>
      </w:r>
    </w:p>
    <w:p w:rsidR="00E71275" w:rsidRPr="00D1799F" w:rsidRDefault="00D328FA" w:rsidP="00E71275">
      <w:pPr>
        <w:pStyle w:val="NormlWeb"/>
        <w:spacing w:before="0" w:beforeAutospacing="0" w:after="0" w:afterAutospacing="0"/>
        <w:jc w:val="both"/>
      </w:pPr>
      <w:r w:rsidRPr="00D1799F">
        <w:t>3.8.5</w:t>
      </w:r>
      <w:r w:rsidR="00E71275" w:rsidRPr="00D1799F">
        <w:t>. az idegenforgalomban meghatározó szerepet játszó helyi, regionális és nemzeti szervezetekkel, egységekkel;</w:t>
      </w:r>
    </w:p>
    <w:p w:rsidR="00E71275" w:rsidRPr="00D1799F" w:rsidRDefault="00D328FA" w:rsidP="00E71275">
      <w:pPr>
        <w:pStyle w:val="NormlWeb"/>
        <w:spacing w:before="0" w:beforeAutospacing="0" w:after="0" w:afterAutospacing="0"/>
        <w:jc w:val="both"/>
      </w:pPr>
      <w:r w:rsidRPr="00D1799F">
        <w:t>3.8.6</w:t>
      </w:r>
      <w:r w:rsidR="00E71275" w:rsidRPr="00D1799F">
        <w:t>. az európai integrációs folyamatokban kiemelt szerepet játszó hazai és nemzetközi szervezetekkel.</w:t>
      </w:r>
    </w:p>
    <w:p w:rsidR="00E71275" w:rsidRPr="00D1799F" w:rsidRDefault="00D328FA" w:rsidP="00E71275">
      <w:pPr>
        <w:pStyle w:val="NormlWeb"/>
        <w:spacing w:before="0" w:beforeAutospacing="0" w:after="0" w:afterAutospacing="0"/>
        <w:jc w:val="both"/>
        <w:rPr>
          <w:color w:val="000000" w:themeColor="text1"/>
        </w:rPr>
      </w:pPr>
      <w:r w:rsidRPr="00D1799F">
        <w:rPr>
          <w:color w:val="000000" w:themeColor="text1"/>
        </w:rPr>
        <w:t>3.8.7</w:t>
      </w:r>
      <w:r w:rsidR="00E71275" w:rsidRPr="00D1799F">
        <w:rPr>
          <w:color w:val="000000" w:themeColor="text1"/>
        </w:rPr>
        <w:t>. nemzetközi kapcsolatok egyéb helyi, regionális, nemzeti és külföldi szereplőivel (országgyűlési, kormányzati, diplomáciai stb. szervezetek);</w:t>
      </w:r>
    </w:p>
    <w:p w:rsidR="00E71275" w:rsidRPr="00D1799F" w:rsidRDefault="00D328FA" w:rsidP="00E71275">
      <w:pPr>
        <w:jc w:val="both"/>
        <w:rPr>
          <w:color w:val="000000" w:themeColor="text1"/>
        </w:rPr>
      </w:pPr>
      <w:r w:rsidRPr="00D1799F">
        <w:rPr>
          <w:color w:val="000000" w:themeColor="text1"/>
        </w:rPr>
        <w:t>3.8.8</w:t>
      </w:r>
      <w:r w:rsidR="00E71275" w:rsidRPr="00D1799F">
        <w:rPr>
          <w:color w:val="000000" w:themeColor="text1"/>
        </w:rPr>
        <w:t>. az európai integrációs folyamatokban kiemelt szerepet játszó hazai és nemzetközi szervezetekkel.</w:t>
      </w:r>
    </w:p>
    <w:p w:rsidR="00125642" w:rsidRPr="00D1799F" w:rsidRDefault="00125642" w:rsidP="00E71275">
      <w:pPr>
        <w:jc w:val="both"/>
        <w:rPr>
          <w:color w:val="000000" w:themeColor="text1"/>
        </w:rPr>
      </w:pPr>
      <w:r w:rsidRPr="00D1799F">
        <w:rPr>
          <w:color w:val="000000" w:themeColor="text1"/>
        </w:rPr>
        <w:t>3.8.9. helyi vállalkozásokkal</w:t>
      </w:r>
    </w:p>
    <w:p w:rsidR="00125642" w:rsidRPr="00D1799F" w:rsidRDefault="00125642" w:rsidP="00E71275">
      <w:pPr>
        <w:jc w:val="both"/>
        <w:rPr>
          <w:color w:val="000000" w:themeColor="text1"/>
        </w:rPr>
      </w:pPr>
      <w:r w:rsidRPr="00D1799F">
        <w:rPr>
          <w:color w:val="000000" w:themeColor="text1"/>
        </w:rPr>
        <w:t>3.8.10.civil szervezetekkel</w:t>
      </w:r>
    </w:p>
    <w:p w:rsidR="00F725E1" w:rsidRDefault="00125642" w:rsidP="00EE2326">
      <w:pPr>
        <w:jc w:val="both"/>
      </w:pPr>
      <w:r w:rsidRPr="00D1799F">
        <w:rPr>
          <w:color w:val="000000" w:themeColor="text1"/>
        </w:rPr>
        <w:t>3.8.11.Roma Nemzetiségi Önkormányzattal</w:t>
      </w:r>
      <w:bookmarkStart w:id="1" w:name="_GoBack"/>
      <w:bookmarkEnd w:id="1"/>
    </w:p>
    <w:sectPr w:rsidR="00F725E1" w:rsidSect="00B62782">
      <w:footnotePr>
        <w:pos w:val="beneathText"/>
      </w:footnotePr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46E9" w:rsidRDefault="00B646E9" w:rsidP="00B62782">
      <w:r>
        <w:separator/>
      </w:r>
    </w:p>
  </w:endnote>
  <w:endnote w:type="continuationSeparator" w:id="0">
    <w:p w:rsidR="00B646E9" w:rsidRDefault="00B646E9" w:rsidP="00B62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H-Times-Ro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46E9" w:rsidRDefault="00B646E9" w:rsidP="00B62782">
      <w:r>
        <w:separator/>
      </w:r>
    </w:p>
  </w:footnote>
  <w:footnote w:type="continuationSeparator" w:id="0">
    <w:p w:rsidR="00B646E9" w:rsidRDefault="00B646E9" w:rsidP="00B627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B3C72"/>
    <w:multiLevelType w:val="multilevel"/>
    <w:tmpl w:val="27184D06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7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5A71758"/>
    <w:multiLevelType w:val="multilevel"/>
    <w:tmpl w:val="B0DC874E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64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10C21EE"/>
    <w:multiLevelType w:val="multilevel"/>
    <w:tmpl w:val="923A3314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lowerLetter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2ED4853"/>
    <w:multiLevelType w:val="multilevel"/>
    <w:tmpl w:val="B108F0B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D981200"/>
    <w:multiLevelType w:val="multilevel"/>
    <w:tmpl w:val="A54A91E0"/>
    <w:lvl w:ilvl="0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57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50" w:hanging="1800"/>
      </w:pPr>
      <w:rPr>
        <w:rFonts w:hint="default"/>
      </w:rPr>
    </w:lvl>
  </w:abstractNum>
  <w:abstractNum w:abstractNumId="5" w15:restartNumberingAfterBreak="0">
    <w:nsid w:val="20E47D2F"/>
    <w:multiLevelType w:val="multilevel"/>
    <w:tmpl w:val="80A00584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2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lowerLetter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8763EC4"/>
    <w:multiLevelType w:val="multilevel"/>
    <w:tmpl w:val="370E69AA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B5E54FD"/>
    <w:multiLevelType w:val="multilevel"/>
    <w:tmpl w:val="6D3856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  <w:b/>
      </w:rPr>
    </w:lvl>
    <w:lvl w:ilvl="3">
      <w:start w:val="1"/>
      <w:numFmt w:val="lowerLetter"/>
      <w:lvlText w:val="%1.%2.%3.%4"/>
      <w:lvlJc w:val="left"/>
      <w:pPr>
        <w:ind w:left="19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  <w:b/>
      </w:rPr>
    </w:lvl>
  </w:abstractNum>
  <w:abstractNum w:abstractNumId="8" w15:restartNumberingAfterBreak="0">
    <w:nsid w:val="3BD9332C"/>
    <w:multiLevelType w:val="multilevel"/>
    <w:tmpl w:val="799A87B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lowerLetter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0071C21"/>
    <w:multiLevelType w:val="multilevel"/>
    <w:tmpl w:val="CB02C45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6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C6C0D5C"/>
    <w:multiLevelType w:val="multilevel"/>
    <w:tmpl w:val="799A87B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lowerLetter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6A075B0"/>
    <w:multiLevelType w:val="multilevel"/>
    <w:tmpl w:val="799A87B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lowerLetter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7B61BE1"/>
    <w:multiLevelType w:val="multilevel"/>
    <w:tmpl w:val="A0B85CF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  <w:b/>
      </w:rPr>
    </w:lvl>
  </w:abstractNum>
  <w:abstractNum w:abstractNumId="13" w15:restartNumberingAfterBreak="0">
    <w:nsid w:val="57DA17FC"/>
    <w:multiLevelType w:val="multilevel"/>
    <w:tmpl w:val="BA6C3B78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3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7EE1D79"/>
    <w:multiLevelType w:val="multilevel"/>
    <w:tmpl w:val="27184D06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CE639F9"/>
    <w:multiLevelType w:val="multilevel"/>
    <w:tmpl w:val="923A3314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lowerLetter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385396E"/>
    <w:multiLevelType w:val="multilevel"/>
    <w:tmpl w:val="E3829792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2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480277E"/>
    <w:multiLevelType w:val="hybridMultilevel"/>
    <w:tmpl w:val="2F681E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873A18"/>
    <w:multiLevelType w:val="multilevel"/>
    <w:tmpl w:val="EB0A941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7"/>
  </w:num>
  <w:num w:numId="2">
    <w:abstractNumId w:val="4"/>
  </w:num>
  <w:num w:numId="3">
    <w:abstractNumId w:val="12"/>
  </w:num>
  <w:num w:numId="4">
    <w:abstractNumId w:val="3"/>
  </w:num>
  <w:num w:numId="5">
    <w:abstractNumId w:val="7"/>
  </w:num>
  <w:num w:numId="6">
    <w:abstractNumId w:val="18"/>
  </w:num>
  <w:num w:numId="7">
    <w:abstractNumId w:val="10"/>
  </w:num>
  <w:num w:numId="8">
    <w:abstractNumId w:val="11"/>
  </w:num>
  <w:num w:numId="9">
    <w:abstractNumId w:val="8"/>
  </w:num>
  <w:num w:numId="10">
    <w:abstractNumId w:val="15"/>
  </w:num>
  <w:num w:numId="11">
    <w:abstractNumId w:val="2"/>
  </w:num>
  <w:num w:numId="12">
    <w:abstractNumId w:val="0"/>
  </w:num>
  <w:num w:numId="13">
    <w:abstractNumId w:val="5"/>
  </w:num>
  <w:num w:numId="14">
    <w:abstractNumId w:val="16"/>
  </w:num>
  <w:num w:numId="15">
    <w:abstractNumId w:val="1"/>
  </w:num>
  <w:num w:numId="16">
    <w:abstractNumId w:val="6"/>
  </w:num>
  <w:num w:numId="17">
    <w:abstractNumId w:val="14"/>
  </w:num>
  <w:num w:numId="18">
    <w:abstractNumId w:val="13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782"/>
    <w:rsid w:val="00011830"/>
    <w:rsid w:val="00023653"/>
    <w:rsid w:val="0003095D"/>
    <w:rsid w:val="00046962"/>
    <w:rsid w:val="00047F18"/>
    <w:rsid w:val="00056562"/>
    <w:rsid w:val="00061AE3"/>
    <w:rsid w:val="00065B2F"/>
    <w:rsid w:val="00080282"/>
    <w:rsid w:val="0008407B"/>
    <w:rsid w:val="00086F96"/>
    <w:rsid w:val="000B63D1"/>
    <w:rsid w:val="000C190B"/>
    <w:rsid w:val="000C769D"/>
    <w:rsid w:val="000E332F"/>
    <w:rsid w:val="000F04B6"/>
    <w:rsid w:val="000F35E0"/>
    <w:rsid w:val="000F61A3"/>
    <w:rsid w:val="0011327D"/>
    <w:rsid w:val="0011580F"/>
    <w:rsid w:val="00125642"/>
    <w:rsid w:val="00144709"/>
    <w:rsid w:val="001516F9"/>
    <w:rsid w:val="00154C71"/>
    <w:rsid w:val="00154CAB"/>
    <w:rsid w:val="00156B19"/>
    <w:rsid w:val="00162E9B"/>
    <w:rsid w:val="001703C5"/>
    <w:rsid w:val="00180F9B"/>
    <w:rsid w:val="00194FB5"/>
    <w:rsid w:val="001A7271"/>
    <w:rsid w:val="001B0126"/>
    <w:rsid w:val="001B2D2E"/>
    <w:rsid w:val="001B594B"/>
    <w:rsid w:val="001C4E8C"/>
    <w:rsid w:val="001E05FD"/>
    <w:rsid w:val="001F3A92"/>
    <w:rsid w:val="001F408C"/>
    <w:rsid w:val="00203C4D"/>
    <w:rsid w:val="00204FBB"/>
    <w:rsid w:val="002148B7"/>
    <w:rsid w:val="00215D12"/>
    <w:rsid w:val="002216EC"/>
    <w:rsid w:val="00225719"/>
    <w:rsid w:val="00240C66"/>
    <w:rsid w:val="00244BA9"/>
    <w:rsid w:val="0025067D"/>
    <w:rsid w:val="00262616"/>
    <w:rsid w:val="00276E5A"/>
    <w:rsid w:val="00280E72"/>
    <w:rsid w:val="00284112"/>
    <w:rsid w:val="002978EE"/>
    <w:rsid w:val="002B21D3"/>
    <w:rsid w:val="002B5679"/>
    <w:rsid w:val="002C44BA"/>
    <w:rsid w:val="002D7E1A"/>
    <w:rsid w:val="002E6C36"/>
    <w:rsid w:val="002F5752"/>
    <w:rsid w:val="002F5A13"/>
    <w:rsid w:val="00323354"/>
    <w:rsid w:val="0032450C"/>
    <w:rsid w:val="00334BC4"/>
    <w:rsid w:val="003630A8"/>
    <w:rsid w:val="00383B57"/>
    <w:rsid w:val="003940C5"/>
    <w:rsid w:val="00395DB2"/>
    <w:rsid w:val="003B658E"/>
    <w:rsid w:val="003C681C"/>
    <w:rsid w:val="003D70A0"/>
    <w:rsid w:val="003E6A68"/>
    <w:rsid w:val="00403B1F"/>
    <w:rsid w:val="00411D85"/>
    <w:rsid w:val="00413785"/>
    <w:rsid w:val="004167CD"/>
    <w:rsid w:val="00420AC3"/>
    <w:rsid w:val="004248D7"/>
    <w:rsid w:val="00457EDE"/>
    <w:rsid w:val="0046661F"/>
    <w:rsid w:val="00466876"/>
    <w:rsid w:val="004840F2"/>
    <w:rsid w:val="0049340A"/>
    <w:rsid w:val="004944F5"/>
    <w:rsid w:val="004B773C"/>
    <w:rsid w:val="004C243C"/>
    <w:rsid w:val="004C3D89"/>
    <w:rsid w:val="004D1619"/>
    <w:rsid w:val="004E02E1"/>
    <w:rsid w:val="004F0A1F"/>
    <w:rsid w:val="004F3449"/>
    <w:rsid w:val="00507970"/>
    <w:rsid w:val="0051499A"/>
    <w:rsid w:val="00516BAE"/>
    <w:rsid w:val="005305D7"/>
    <w:rsid w:val="0053236A"/>
    <w:rsid w:val="00541998"/>
    <w:rsid w:val="00545261"/>
    <w:rsid w:val="005562C8"/>
    <w:rsid w:val="00585826"/>
    <w:rsid w:val="005B54CF"/>
    <w:rsid w:val="005C4648"/>
    <w:rsid w:val="005D4208"/>
    <w:rsid w:val="005F686F"/>
    <w:rsid w:val="0061505B"/>
    <w:rsid w:val="00624292"/>
    <w:rsid w:val="00626F0C"/>
    <w:rsid w:val="006330CF"/>
    <w:rsid w:val="00636AC2"/>
    <w:rsid w:val="00637215"/>
    <w:rsid w:val="0065187C"/>
    <w:rsid w:val="006679FD"/>
    <w:rsid w:val="006733F7"/>
    <w:rsid w:val="006807EF"/>
    <w:rsid w:val="00686636"/>
    <w:rsid w:val="006A099C"/>
    <w:rsid w:val="006B04FB"/>
    <w:rsid w:val="006B2C22"/>
    <w:rsid w:val="006C37B4"/>
    <w:rsid w:val="006D019E"/>
    <w:rsid w:val="006D0CE6"/>
    <w:rsid w:val="006F1C79"/>
    <w:rsid w:val="006F6E0D"/>
    <w:rsid w:val="00706A1E"/>
    <w:rsid w:val="00720468"/>
    <w:rsid w:val="007274E3"/>
    <w:rsid w:val="00767D65"/>
    <w:rsid w:val="0077458E"/>
    <w:rsid w:val="007A09B1"/>
    <w:rsid w:val="007B005C"/>
    <w:rsid w:val="007B21C3"/>
    <w:rsid w:val="007B3DA6"/>
    <w:rsid w:val="007B6218"/>
    <w:rsid w:val="007D2660"/>
    <w:rsid w:val="007D7939"/>
    <w:rsid w:val="007E5890"/>
    <w:rsid w:val="007E6791"/>
    <w:rsid w:val="008146B6"/>
    <w:rsid w:val="0082302A"/>
    <w:rsid w:val="00823B07"/>
    <w:rsid w:val="00844302"/>
    <w:rsid w:val="008618DA"/>
    <w:rsid w:val="00874C7A"/>
    <w:rsid w:val="008848B9"/>
    <w:rsid w:val="0089032D"/>
    <w:rsid w:val="008912F6"/>
    <w:rsid w:val="00892199"/>
    <w:rsid w:val="008A30BC"/>
    <w:rsid w:val="008B1BF5"/>
    <w:rsid w:val="008D16AA"/>
    <w:rsid w:val="008E0FAC"/>
    <w:rsid w:val="008F79EF"/>
    <w:rsid w:val="00906659"/>
    <w:rsid w:val="009364A7"/>
    <w:rsid w:val="00942689"/>
    <w:rsid w:val="009505AC"/>
    <w:rsid w:val="00950BC4"/>
    <w:rsid w:val="00960907"/>
    <w:rsid w:val="00965D23"/>
    <w:rsid w:val="00973788"/>
    <w:rsid w:val="0098211A"/>
    <w:rsid w:val="00996741"/>
    <w:rsid w:val="009A6D0B"/>
    <w:rsid w:val="009B518B"/>
    <w:rsid w:val="009D7402"/>
    <w:rsid w:val="009E2BCE"/>
    <w:rsid w:val="009E3648"/>
    <w:rsid w:val="00A028DF"/>
    <w:rsid w:val="00A078D1"/>
    <w:rsid w:val="00A1307A"/>
    <w:rsid w:val="00A1736A"/>
    <w:rsid w:val="00A213C5"/>
    <w:rsid w:val="00A2271D"/>
    <w:rsid w:val="00A275A3"/>
    <w:rsid w:val="00A275AC"/>
    <w:rsid w:val="00A32E34"/>
    <w:rsid w:val="00A33023"/>
    <w:rsid w:val="00A36DA6"/>
    <w:rsid w:val="00A36EE1"/>
    <w:rsid w:val="00A55BA2"/>
    <w:rsid w:val="00A84273"/>
    <w:rsid w:val="00A8452B"/>
    <w:rsid w:val="00A927A7"/>
    <w:rsid w:val="00A97D0E"/>
    <w:rsid w:val="00AA0A90"/>
    <w:rsid w:val="00AA18CD"/>
    <w:rsid w:val="00AA43B0"/>
    <w:rsid w:val="00AA46ED"/>
    <w:rsid w:val="00AA6705"/>
    <w:rsid w:val="00AA7612"/>
    <w:rsid w:val="00AA7B99"/>
    <w:rsid w:val="00AA7C68"/>
    <w:rsid w:val="00AC50FD"/>
    <w:rsid w:val="00AC7026"/>
    <w:rsid w:val="00AC7906"/>
    <w:rsid w:val="00AD45A7"/>
    <w:rsid w:val="00AE452C"/>
    <w:rsid w:val="00AF6E49"/>
    <w:rsid w:val="00B00775"/>
    <w:rsid w:val="00B052D0"/>
    <w:rsid w:val="00B0686A"/>
    <w:rsid w:val="00B21522"/>
    <w:rsid w:val="00B259A5"/>
    <w:rsid w:val="00B32D8E"/>
    <w:rsid w:val="00B5080D"/>
    <w:rsid w:val="00B5419A"/>
    <w:rsid w:val="00B62782"/>
    <w:rsid w:val="00B646E9"/>
    <w:rsid w:val="00B64FF6"/>
    <w:rsid w:val="00B8112F"/>
    <w:rsid w:val="00B96EA3"/>
    <w:rsid w:val="00BA0E0E"/>
    <w:rsid w:val="00BA2DA5"/>
    <w:rsid w:val="00BA3260"/>
    <w:rsid w:val="00BB0187"/>
    <w:rsid w:val="00BB28AD"/>
    <w:rsid w:val="00BC56F5"/>
    <w:rsid w:val="00BF013E"/>
    <w:rsid w:val="00BF739A"/>
    <w:rsid w:val="00C02228"/>
    <w:rsid w:val="00C05694"/>
    <w:rsid w:val="00C219D2"/>
    <w:rsid w:val="00C21A7A"/>
    <w:rsid w:val="00C30EE1"/>
    <w:rsid w:val="00C54BB9"/>
    <w:rsid w:val="00C62562"/>
    <w:rsid w:val="00C653E8"/>
    <w:rsid w:val="00C7307E"/>
    <w:rsid w:val="00C84740"/>
    <w:rsid w:val="00C85816"/>
    <w:rsid w:val="00C8600A"/>
    <w:rsid w:val="00C8692E"/>
    <w:rsid w:val="00C93808"/>
    <w:rsid w:val="00C93AE8"/>
    <w:rsid w:val="00CB1F8F"/>
    <w:rsid w:val="00CB30B3"/>
    <w:rsid w:val="00CB74BD"/>
    <w:rsid w:val="00CC0668"/>
    <w:rsid w:val="00CD0CA0"/>
    <w:rsid w:val="00CD67F3"/>
    <w:rsid w:val="00CE40E6"/>
    <w:rsid w:val="00CE4D5C"/>
    <w:rsid w:val="00CE5A63"/>
    <w:rsid w:val="00CF595C"/>
    <w:rsid w:val="00D041B5"/>
    <w:rsid w:val="00D045F7"/>
    <w:rsid w:val="00D104A2"/>
    <w:rsid w:val="00D151B2"/>
    <w:rsid w:val="00D17769"/>
    <w:rsid w:val="00D1799F"/>
    <w:rsid w:val="00D21A1B"/>
    <w:rsid w:val="00D328FA"/>
    <w:rsid w:val="00D33040"/>
    <w:rsid w:val="00D33961"/>
    <w:rsid w:val="00D5297C"/>
    <w:rsid w:val="00D54360"/>
    <w:rsid w:val="00D56369"/>
    <w:rsid w:val="00D61637"/>
    <w:rsid w:val="00D818BA"/>
    <w:rsid w:val="00D857EF"/>
    <w:rsid w:val="00D92D50"/>
    <w:rsid w:val="00D957F9"/>
    <w:rsid w:val="00D971DE"/>
    <w:rsid w:val="00DA76D8"/>
    <w:rsid w:val="00DD6CA8"/>
    <w:rsid w:val="00DE6305"/>
    <w:rsid w:val="00DF2EA7"/>
    <w:rsid w:val="00E0215D"/>
    <w:rsid w:val="00E0623F"/>
    <w:rsid w:val="00E27CC1"/>
    <w:rsid w:val="00E421DE"/>
    <w:rsid w:val="00E543C2"/>
    <w:rsid w:val="00E5574F"/>
    <w:rsid w:val="00E677E7"/>
    <w:rsid w:val="00E71275"/>
    <w:rsid w:val="00E71E05"/>
    <w:rsid w:val="00E75A28"/>
    <w:rsid w:val="00E90AA3"/>
    <w:rsid w:val="00E91CD4"/>
    <w:rsid w:val="00E9459E"/>
    <w:rsid w:val="00EB589C"/>
    <w:rsid w:val="00EE064B"/>
    <w:rsid w:val="00EE2326"/>
    <w:rsid w:val="00EF1088"/>
    <w:rsid w:val="00EF1783"/>
    <w:rsid w:val="00EF4BA0"/>
    <w:rsid w:val="00F00AF1"/>
    <w:rsid w:val="00F02453"/>
    <w:rsid w:val="00F05A1E"/>
    <w:rsid w:val="00F13ED0"/>
    <w:rsid w:val="00F253EC"/>
    <w:rsid w:val="00F32A7F"/>
    <w:rsid w:val="00F35607"/>
    <w:rsid w:val="00F35E9C"/>
    <w:rsid w:val="00F43C60"/>
    <w:rsid w:val="00F47CD7"/>
    <w:rsid w:val="00F725E1"/>
    <w:rsid w:val="00F75849"/>
    <w:rsid w:val="00F92C26"/>
    <w:rsid w:val="00F941EE"/>
    <w:rsid w:val="00F95FCA"/>
    <w:rsid w:val="00F97AB0"/>
    <w:rsid w:val="00FA0C98"/>
    <w:rsid w:val="00FA2608"/>
    <w:rsid w:val="00FC173B"/>
    <w:rsid w:val="00FE7F64"/>
    <w:rsid w:val="00FF3E33"/>
    <w:rsid w:val="00FF5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DE6AF8-4126-44B3-9248-FBACF083C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627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rsid w:val="00B62782"/>
    <w:pPr>
      <w:spacing w:before="100" w:beforeAutospacing="1" w:after="100" w:afterAutospacing="1"/>
    </w:pPr>
  </w:style>
  <w:style w:type="paragraph" w:styleId="Szvegtrzs">
    <w:name w:val="Body Text"/>
    <w:basedOn w:val="Norml"/>
    <w:link w:val="SzvegtrzsChar"/>
    <w:unhideWhenUsed/>
    <w:rsid w:val="00B62782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B6278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Bekezds">
    <w:name w:val="Bekezdés"/>
    <w:basedOn w:val="Norml"/>
    <w:qFormat/>
    <w:rsid w:val="00B62782"/>
    <w:pPr>
      <w:keepLines/>
      <w:ind w:firstLine="202"/>
      <w:jc w:val="both"/>
    </w:pPr>
    <w:rPr>
      <w:rFonts w:ascii="H-Times-Roman" w:hAnsi="H-Times-Roman"/>
      <w:szCs w:val="20"/>
      <w:lang w:val="da-DK"/>
    </w:rPr>
  </w:style>
  <w:style w:type="paragraph" w:styleId="Lbjegyzetszveg">
    <w:name w:val="footnote text"/>
    <w:basedOn w:val="Norml"/>
    <w:link w:val="LbjegyzetszvegChar"/>
    <w:uiPriority w:val="99"/>
    <w:semiHidden/>
    <w:rsid w:val="00B62782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B62782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rsid w:val="00B62782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B62782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13785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13785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C6907E-4F9F-4C3A-AD8C-F608F7880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13</Pages>
  <Words>5106</Words>
  <Characters>35236</Characters>
  <Application>Microsoft Office Word</Application>
  <DocSecurity>0</DocSecurity>
  <Lines>293</Lines>
  <Paragraphs>80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Pócsainé Tóth Éva</dc:creator>
  <cp:keywords/>
  <dc:description/>
  <cp:lastModifiedBy>Fruzsi</cp:lastModifiedBy>
  <cp:revision>147</cp:revision>
  <cp:lastPrinted>2019-10-28T11:43:00Z</cp:lastPrinted>
  <dcterms:created xsi:type="dcterms:W3CDTF">2019-10-28T11:15:00Z</dcterms:created>
  <dcterms:modified xsi:type="dcterms:W3CDTF">2019-11-27T08:15:00Z</dcterms:modified>
</cp:coreProperties>
</file>