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1E3" w:rsidRDefault="004851E3" w:rsidP="004851E3">
      <w:pPr>
        <w:jc w:val="both"/>
      </w:pPr>
    </w:p>
    <w:p w:rsidR="004851E3" w:rsidRDefault="004851E3" w:rsidP="004851E3">
      <w:pPr>
        <w:pStyle w:val="Listaszerbekezds"/>
        <w:numPr>
          <w:ilvl w:val="0"/>
          <w:numId w:val="2"/>
        </w:numPr>
        <w:jc w:val="center"/>
      </w:pPr>
      <w:bookmarkStart w:id="0" w:name="_GoBack"/>
      <w:bookmarkEnd w:id="0"/>
      <w:r>
        <w:t>melléklet a  7/2016. (X. 08.) önkormányzati rendelethez</w:t>
      </w:r>
    </w:p>
    <w:p w:rsidR="004851E3" w:rsidRDefault="004851E3" w:rsidP="004851E3">
      <w:pPr>
        <w:jc w:val="right"/>
      </w:pPr>
    </w:p>
    <w:p w:rsidR="004851E3" w:rsidRDefault="004851E3" w:rsidP="004851E3">
      <w:pPr>
        <w:jc w:val="center"/>
        <w:rPr>
          <w:bCs/>
        </w:rPr>
      </w:pPr>
    </w:p>
    <w:p w:rsidR="004851E3" w:rsidRDefault="004851E3" w:rsidP="004851E3">
      <w:pPr>
        <w:jc w:val="center"/>
        <w:rPr>
          <w:b/>
          <w:bCs/>
        </w:rPr>
      </w:pPr>
      <w:r w:rsidRPr="00AF7A37">
        <w:rPr>
          <w:b/>
          <w:bCs/>
        </w:rPr>
        <w:t>Alapellátáshoz kapcsol</w:t>
      </w:r>
      <w:r>
        <w:rPr>
          <w:b/>
          <w:bCs/>
        </w:rPr>
        <w:t>ódó iskola-és ifjúság-egészségügyi orvosi és védőnői ellátás ellátási helyei</w:t>
      </w:r>
    </w:p>
    <w:p w:rsidR="004851E3" w:rsidRDefault="004851E3" w:rsidP="004851E3">
      <w:pPr>
        <w:jc w:val="center"/>
        <w:rPr>
          <w:b/>
          <w:bCs/>
        </w:rPr>
      </w:pPr>
    </w:p>
    <w:p w:rsidR="004851E3" w:rsidRDefault="004851E3" w:rsidP="004851E3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3005"/>
        <w:gridCol w:w="2479"/>
        <w:gridCol w:w="2589"/>
      </w:tblGrid>
      <w:tr w:rsidR="004851E3" w:rsidRPr="00ED69D8" w:rsidTr="005D46C2">
        <w:tc>
          <w:tcPr>
            <w:tcW w:w="1008" w:type="dxa"/>
            <w:shd w:val="clear" w:color="auto" w:fill="auto"/>
          </w:tcPr>
          <w:p w:rsidR="004851E3" w:rsidRPr="00ED69D8" w:rsidRDefault="004851E3" w:rsidP="005D46C2">
            <w:pPr>
              <w:jc w:val="center"/>
              <w:rPr>
                <w:b/>
                <w:bCs/>
              </w:rPr>
            </w:pPr>
          </w:p>
        </w:tc>
        <w:tc>
          <w:tcPr>
            <w:tcW w:w="3060" w:type="dxa"/>
            <w:shd w:val="clear" w:color="auto" w:fill="auto"/>
          </w:tcPr>
          <w:p w:rsidR="004851E3" w:rsidRPr="00ED69D8" w:rsidRDefault="004851E3" w:rsidP="005D46C2">
            <w:pPr>
              <w:jc w:val="center"/>
              <w:rPr>
                <w:bCs/>
              </w:rPr>
            </w:pPr>
            <w:r w:rsidRPr="00ED69D8">
              <w:rPr>
                <w:bCs/>
              </w:rPr>
              <w:t>A</w:t>
            </w:r>
          </w:p>
          <w:p w:rsidR="004851E3" w:rsidRPr="00ED69D8" w:rsidRDefault="004851E3" w:rsidP="005D46C2">
            <w:pPr>
              <w:jc w:val="center"/>
              <w:rPr>
                <w:bCs/>
              </w:rPr>
            </w:pPr>
            <w:r w:rsidRPr="00ED69D8">
              <w:rPr>
                <w:bCs/>
              </w:rPr>
              <w:t>Intézmény neve</w:t>
            </w:r>
          </w:p>
        </w:tc>
        <w:tc>
          <w:tcPr>
            <w:tcW w:w="2520" w:type="dxa"/>
            <w:shd w:val="clear" w:color="auto" w:fill="auto"/>
          </w:tcPr>
          <w:p w:rsidR="004851E3" w:rsidRPr="00ED69D8" w:rsidRDefault="004851E3" w:rsidP="005D46C2">
            <w:pPr>
              <w:jc w:val="center"/>
              <w:rPr>
                <w:bCs/>
              </w:rPr>
            </w:pPr>
            <w:r w:rsidRPr="00ED69D8">
              <w:rPr>
                <w:bCs/>
              </w:rPr>
              <w:t>B</w:t>
            </w:r>
          </w:p>
          <w:p w:rsidR="004851E3" w:rsidRPr="00ED69D8" w:rsidRDefault="004851E3" w:rsidP="005D46C2">
            <w:pPr>
              <w:jc w:val="center"/>
              <w:rPr>
                <w:bCs/>
              </w:rPr>
            </w:pPr>
            <w:r w:rsidRPr="00ED69D8">
              <w:rPr>
                <w:bCs/>
              </w:rPr>
              <w:t>Intézmény címe</w:t>
            </w:r>
          </w:p>
        </w:tc>
        <w:tc>
          <w:tcPr>
            <w:tcW w:w="2624" w:type="dxa"/>
            <w:shd w:val="clear" w:color="auto" w:fill="auto"/>
          </w:tcPr>
          <w:p w:rsidR="004851E3" w:rsidRPr="00ED69D8" w:rsidRDefault="004851E3" w:rsidP="005D46C2">
            <w:pPr>
              <w:jc w:val="center"/>
              <w:rPr>
                <w:bCs/>
              </w:rPr>
            </w:pPr>
            <w:r w:rsidRPr="00ED69D8">
              <w:rPr>
                <w:bCs/>
              </w:rPr>
              <w:t>C</w:t>
            </w:r>
          </w:p>
          <w:p w:rsidR="004851E3" w:rsidRPr="00ED69D8" w:rsidRDefault="004851E3" w:rsidP="005D46C2">
            <w:pPr>
              <w:jc w:val="center"/>
              <w:rPr>
                <w:bCs/>
              </w:rPr>
            </w:pPr>
            <w:r w:rsidRPr="00ED69D8">
              <w:rPr>
                <w:bCs/>
              </w:rPr>
              <w:t>Ellátási kötelezett</w:t>
            </w:r>
          </w:p>
        </w:tc>
      </w:tr>
      <w:tr w:rsidR="004851E3" w:rsidRPr="00ED69D8" w:rsidTr="005D46C2">
        <w:tc>
          <w:tcPr>
            <w:tcW w:w="1008" w:type="dxa"/>
            <w:shd w:val="clear" w:color="auto" w:fill="auto"/>
          </w:tcPr>
          <w:p w:rsidR="004851E3" w:rsidRPr="00ED69D8" w:rsidRDefault="004851E3" w:rsidP="005D46C2">
            <w:pPr>
              <w:jc w:val="center"/>
              <w:rPr>
                <w:bCs/>
              </w:rPr>
            </w:pPr>
            <w:r w:rsidRPr="00ED69D8">
              <w:rPr>
                <w:bCs/>
              </w:rPr>
              <w:t>1.</w:t>
            </w:r>
          </w:p>
        </w:tc>
        <w:tc>
          <w:tcPr>
            <w:tcW w:w="3060" w:type="dxa"/>
            <w:shd w:val="clear" w:color="auto" w:fill="auto"/>
          </w:tcPr>
          <w:p w:rsidR="004851E3" w:rsidRPr="00ED69D8" w:rsidRDefault="004851E3" w:rsidP="005D46C2">
            <w:pPr>
              <w:rPr>
                <w:bCs/>
              </w:rPr>
            </w:pPr>
            <w:r w:rsidRPr="00ED69D8">
              <w:rPr>
                <w:bCs/>
              </w:rPr>
              <w:t>Köveskáli Közös Fenntartású Napközi-otthonos Óvoda</w:t>
            </w:r>
          </w:p>
        </w:tc>
        <w:tc>
          <w:tcPr>
            <w:tcW w:w="2520" w:type="dxa"/>
            <w:shd w:val="clear" w:color="auto" w:fill="auto"/>
          </w:tcPr>
          <w:p w:rsidR="004851E3" w:rsidRPr="00ED69D8" w:rsidRDefault="004851E3" w:rsidP="005D46C2">
            <w:pPr>
              <w:rPr>
                <w:bCs/>
              </w:rPr>
            </w:pPr>
            <w:r w:rsidRPr="00ED69D8">
              <w:rPr>
                <w:bCs/>
              </w:rPr>
              <w:t>8274 Köveskál, Petőfi Sándor u. 5.</w:t>
            </w:r>
          </w:p>
        </w:tc>
        <w:tc>
          <w:tcPr>
            <w:tcW w:w="2624" w:type="dxa"/>
            <w:shd w:val="clear" w:color="auto" w:fill="auto"/>
          </w:tcPr>
          <w:p w:rsidR="004851E3" w:rsidRPr="00ED69D8" w:rsidRDefault="004851E3" w:rsidP="005D46C2">
            <w:pPr>
              <w:jc w:val="center"/>
              <w:rPr>
                <w:bCs/>
              </w:rPr>
            </w:pPr>
            <w:r w:rsidRPr="00ED69D8">
              <w:rPr>
                <w:bCs/>
              </w:rPr>
              <w:t>orvos</w:t>
            </w:r>
            <w:r>
              <w:rPr>
                <w:bCs/>
              </w:rPr>
              <w:t>/védőnő</w:t>
            </w:r>
          </w:p>
        </w:tc>
      </w:tr>
      <w:tr w:rsidR="004851E3" w:rsidRPr="00ED69D8" w:rsidTr="005D46C2">
        <w:tc>
          <w:tcPr>
            <w:tcW w:w="1008" w:type="dxa"/>
            <w:shd w:val="clear" w:color="auto" w:fill="auto"/>
          </w:tcPr>
          <w:p w:rsidR="004851E3" w:rsidRPr="00ED69D8" w:rsidRDefault="004851E3" w:rsidP="005D46C2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Pr="00ED69D8">
              <w:rPr>
                <w:bCs/>
              </w:rPr>
              <w:t>.</w:t>
            </w:r>
          </w:p>
        </w:tc>
        <w:tc>
          <w:tcPr>
            <w:tcW w:w="3060" w:type="dxa"/>
            <w:shd w:val="clear" w:color="auto" w:fill="auto"/>
          </w:tcPr>
          <w:p w:rsidR="004851E3" w:rsidRPr="00ED69D8" w:rsidRDefault="004851E3" w:rsidP="005D46C2">
            <w:pPr>
              <w:rPr>
                <w:bCs/>
              </w:rPr>
            </w:pPr>
            <w:r>
              <w:rPr>
                <w:bCs/>
              </w:rPr>
              <w:t>Révfülöp Általános Iskola</w:t>
            </w:r>
          </w:p>
        </w:tc>
        <w:tc>
          <w:tcPr>
            <w:tcW w:w="2520" w:type="dxa"/>
            <w:shd w:val="clear" w:color="auto" w:fill="auto"/>
          </w:tcPr>
          <w:p w:rsidR="004851E3" w:rsidRPr="00835234" w:rsidRDefault="004851E3" w:rsidP="005D46C2">
            <w:pPr>
              <w:rPr>
                <w:bCs/>
              </w:rPr>
            </w:pPr>
            <w:r w:rsidRPr="00835234">
              <w:rPr>
                <w:bCs/>
              </w:rPr>
              <w:t>8253 Révfülöp, Iskola u. 5.</w:t>
            </w:r>
          </w:p>
        </w:tc>
        <w:tc>
          <w:tcPr>
            <w:tcW w:w="2624" w:type="dxa"/>
            <w:shd w:val="clear" w:color="auto" w:fill="auto"/>
          </w:tcPr>
          <w:p w:rsidR="004851E3" w:rsidRPr="00835234" w:rsidRDefault="004851E3" w:rsidP="005D46C2">
            <w:pPr>
              <w:jc w:val="center"/>
              <w:rPr>
                <w:bCs/>
              </w:rPr>
            </w:pPr>
            <w:r w:rsidRPr="00835234">
              <w:rPr>
                <w:bCs/>
              </w:rPr>
              <w:t>orvos/védőnő</w:t>
            </w:r>
          </w:p>
        </w:tc>
      </w:tr>
    </w:tbl>
    <w:p w:rsidR="004851E3" w:rsidRDefault="004851E3" w:rsidP="004851E3">
      <w:pPr>
        <w:jc w:val="center"/>
        <w:rPr>
          <w:b/>
          <w:bCs/>
        </w:rPr>
      </w:pPr>
    </w:p>
    <w:p w:rsidR="00F249B3" w:rsidRDefault="00F249B3"/>
    <w:sectPr w:rsidR="00F24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16CE6"/>
    <w:multiLevelType w:val="hybridMultilevel"/>
    <w:tmpl w:val="AF92F44C"/>
    <w:lvl w:ilvl="0" w:tplc="45F2C30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9B3A30"/>
    <w:multiLevelType w:val="hybridMultilevel"/>
    <w:tmpl w:val="183066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1E3"/>
    <w:rsid w:val="004851E3"/>
    <w:rsid w:val="00F2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3A308"/>
  <w15:chartTrackingRefBased/>
  <w15:docId w15:val="{5CBF1242-7A55-4ED0-9A53-CB2B33BF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4851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85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345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2016-10-11T07:01:00Z</dcterms:created>
  <dcterms:modified xsi:type="dcterms:W3CDTF">2016-10-11T07:01:00Z</dcterms:modified>
</cp:coreProperties>
</file>