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C82" w:rsidRPr="00401BEE" w:rsidRDefault="00EE6C82" w:rsidP="00EE6C82">
      <w:pPr>
        <w:jc w:val="right"/>
        <w:rPr>
          <w:rFonts w:eastAsiaTheme="minorHAnsi"/>
          <w:vertAlign w:val="superscript"/>
          <w:lang w:eastAsia="en-US"/>
        </w:rPr>
      </w:pPr>
      <w:r>
        <w:rPr>
          <w:rFonts w:eastAsiaTheme="minorHAnsi"/>
          <w:lang w:eastAsia="en-US"/>
        </w:rPr>
        <w:t>2. melléklet 10/2016. (X. 25.</w:t>
      </w:r>
      <w:r w:rsidRPr="00401BEE">
        <w:rPr>
          <w:rFonts w:eastAsiaTheme="minorHAnsi"/>
          <w:lang w:eastAsia="en-US"/>
        </w:rPr>
        <w:t xml:space="preserve">) önkormányzati rendelethez </w:t>
      </w:r>
    </w:p>
    <w:p w:rsidR="00EE6C82" w:rsidRDefault="00EE6C82" w:rsidP="00EE6C82">
      <w:pPr>
        <w:rPr>
          <w:rFonts w:eastAsiaTheme="minorHAnsi"/>
          <w:lang w:eastAsia="en-US"/>
        </w:rPr>
      </w:pPr>
    </w:p>
    <w:p w:rsidR="00EE6C82" w:rsidRDefault="00EE6C82" w:rsidP="00EE6C82">
      <w:pPr>
        <w:rPr>
          <w:rFonts w:eastAsiaTheme="minorHAnsi"/>
          <w:lang w:eastAsia="en-US"/>
        </w:rPr>
      </w:pPr>
    </w:p>
    <w:p w:rsidR="00EE6C82" w:rsidRPr="00D7533C" w:rsidRDefault="00EE6C82" w:rsidP="00EE6C82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1.A házi segítségnyújtás feladatellátás megállapított intézményi térítési díja önkormányzati támogatásának összege: </w:t>
      </w:r>
      <w:r>
        <w:rPr>
          <w:szCs w:val="20"/>
          <w:lang w:eastAsia="ar-SA"/>
        </w:rPr>
        <w:t>100 Ft/óra</w:t>
      </w:r>
    </w:p>
    <w:p w:rsidR="00EE6C82" w:rsidRDefault="00EE6C82" w:rsidP="00EE6C82">
      <w:pPr>
        <w:jc w:val="both"/>
        <w:rPr>
          <w:sz w:val="20"/>
          <w:szCs w:val="20"/>
        </w:rPr>
      </w:pPr>
    </w:p>
    <w:p w:rsidR="00EE6C82" w:rsidRDefault="00EE6C82" w:rsidP="00EE6C82">
      <w:pPr>
        <w:rPr>
          <w:b/>
        </w:rPr>
      </w:pPr>
    </w:p>
    <w:p w:rsidR="00273FE4" w:rsidRDefault="00273FE4">
      <w:bookmarkStart w:id="0" w:name="_GoBack"/>
      <w:bookmarkEnd w:id="0"/>
    </w:p>
    <w:sectPr w:rsidR="00273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C82"/>
    <w:rsid w:val="00273FE4"/>
    <w:rsid w:val="00EE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7DCE21-22CC-4682-80E1-DF5B2464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E6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László Gábor</dc:creator>
  <cp:keywords/>
  <dc:description/>
  <cp:lastModifiedBy>Vida László Gábor</cp:lastModifiedBy>
  <cp:revision>1</cp:revision>
  <dcterms:created xsi:type="dcterms:W3CDTF">2017-08-24T11:40:00Z</dcterms:created>
  <dcterms:modified xsi:type="dcterms:W3CDTF">2017-08-24T11:40:00Z</dcterms:modified>
</cp:coreProperties>
</file>