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A83" w:rsidRPr="000C4A83" w:rsidRDefault="000C4A83" w:rsidP="000C4A83">
      <w:pPr>
        <w:rPr>
          <w:b/>
        </w:rPr>
      </w:pPr>
      <w:r>
        <w:rPr>
          <w:b/>
        </w:rPr>
        <w:t>4.</w:t>
      </w:r>
      <w:bookmarkStart w:id="0" w:name="_GoBack"/>
      <w:bookmarkEnd w:id="0"/>
      <w:r w:rsidRPr="000C4A83">
        <w:rPr>
          <w:b/>
        </w:rPr>
        <w:t>melléklet a 23/2018. (VIII.31.) önkormányzati rendelethez</w:t>
      </w:r>
    </w:p>
    <w:p w:rsidR="000C4A83" w:rsidRDefault="000C4A83" w:rsidP="000C4A83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0C4A83" w:rsidRPr="00C6264C" w:rsidRDefault="000C4A83" w:rsidP="000C4A83">
      <w:pPr>
        <w:pStyle w:val="Listaszerbekezds"/>
        <w:autoSpaceDE w:val="0"/>
        <w:autoSpaceDN w:val="0"/>
        <w:ind w:left="510"/>
        <w:jc w:val="right"/>
        <w:rPr>
          <w:b/>
        </w:rPr>
      </w:pPr>
      <w:r>
        <w:rPr>
          <w:b/>
        </w:rPr>
        <w:t>a 41/2014. (XII. 16.) önkormányzati rendelet 7. melléklete</w:t>
      </w:r>
    </w:p>
    <w:p w:rsidR="000C4A83" w:rsidRDefault="000C4A83" w:rsidP="000C4A83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0C4A83" w:rsidRPr="009F5CCD" w:rsidRDefault="000C4A83" w:rsidP="000C4A83">
      <w:pPr>
        <w:autoSpaceDE w:val="0"/>
        <w:autoSpaceDN w:val="0"/>
        <w:jc w:val="both"/>
        <w:rPr>
          <w:b/>
        </w:rPr>
      </w:pPr>
      <w:r w:rsidRPr="009F5CCD">
        <w:rPr>
          <w:b/>
        </w:rPr>
        <w:t>Az Abony Város Önkormányzat alaptevékenységének kormányzati funkciók szerinti besorolása:</w:t>
      </w:r>
    </w:p>
    <w:p w:rsidR="000C4A83" w:rsidRPr="00566D8F" w:rsidRDefault="000C4A83" w:rsidP="000C4A83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0C4A83" w:rsidRDefault="000C4A83" w:rsidP="000C4A83"/>
    <w:tbl>
      <w:tblPr>
        <w:tblW w:w="76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700"/>
      </w:tblGrid>
      <w:tr w:rsidR="000C4A83" w:rsidRPr="003D122C" w:rsidTr="00E4592C">
        <w:trPr>
          <w:trHeight w:val="51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011130</w:t>
            </w:r>
          </w:p>
        </w:tc>
        <w:tc>
          <w:tcPr>
            <w:tcW w:w="6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Önkormányzatok és önkormányzati hivatalok jogalkotó és általános igazgatási tevékenysége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013350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Az önkormányzati vagyonnal való gazdálkodással kapcsolatos feladatok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013330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Pályázat- és támogatáskezelés, ellenőrzés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016080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Kiemelt állami és önkormányzati rendezvények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031060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Bűnmegelőzés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A83" w:rsidRPr="00D95508" w:rsidRDefault="000C4A83" w:rsidP="00E4592C">
            <w:pPr>
              <w:rPr>
                <w:sz w:val="22"/>
                <w:szCs w:val="22"/>
              </w:rPr>
            </w:pPr>
            <w:r w:rsidRPr="00D95508">
              <w:rPr>
                <w:sz w:val="22"/>
                <w:szCs w:val="22"/>
              </w:rPr>
              <w:t>041140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4A83" w:rsidRPr="00D95508" w:rsidRDefault="000C4A83" w:rsidP="00E4592C">
            <w:pPr>
              <w:rPr>
                <w:sz w:val="22"/>
                <w:szCs w:val="22"/>
              </w:rPr>
            </w:pPr>
            <w:r w:rsidRPr="00D95508">
              <w:rPr>
                <w:sz w:val="22"/>
                <w:szCs w:val="22"/>
              </w:rPr>
              <w:t>Területfejlesztés igazgatása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041231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Rövid időtartamú közfoglalkoztatás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041232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Start - munkaprogram - Téli közfoglalkoztatás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041233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Hosszabb időtartamú közfoglalkoztatás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A83" w:rsidRPr="00D95508" w:rsidRDefault="000C4A83" w:rsidP="00E4592C">
            <w:pPr>
              <w:rPr>
                <w:sz w:val="22"/>
                <w:szCs w:val="22"/>
              </w:rPr>
            </w:pPr>
            <w:r w:rsidRPr="00D95508">
              <w:rPr>
                <w:sz w:val="22"/>
                <w:szCs w:val="22"/>
              </w:rPr>
              <w:t>042120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4A83" w:rsidRPr="00D95508" w:rsidRDefault="000C4A83" w:rsidP="00E4592C">
            <w:pPr>
              <w:rPr>
                <w:sz w:val="22"/>
                <w:szCs w:val="22"/>
              </w:rPr>
            </w:pPr>
            <w:r w:rsidRPr="00D95508">
              <w:rPr>
                <w:sz w:val="22"/>
                <w:szCs w:val="22"/>
              </w:rPr>
              <w:t>Mezőgazdasági támogatások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045120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Út, autópálya építése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045160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Közutak, hidak, alagutak üzemeltetése, fenntartása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045170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Parkoló, garázs üzemeltetése, fenntartása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047120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Piac üzemeltetése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047410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Ár- és belvízvédelemmel összefüggő tevékenységek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052020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Szennyvíz gyűjtése, tisztítása, elhelyezése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052080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Szennyvízcsatorna építése, fenntartása, üzemeltetése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062010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Településfejlesztés igazgatása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062020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Településfejlesztési projektek és támogatásuk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063020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Víztermelés, -kezelés, -ellátás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063080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Vízellátással kapcsolatos közmű építése, fenntartása, üzemeltetése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064010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Közvilágítás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066010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Zöldterület-kezelés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066020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Város-, községgazdálkodási egyéb szolgáltatások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072111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Háziorvosi alapellátás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072112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Háziorvosi ügyeleti ellátás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081043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Iskolai, diáksport-tevékenység és támogatása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081045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Szabadidősport- (rekreációs sport-) tevékenység és támogatása</w:t>
            </w:r>
          </w:p>
        </w:tc>
      </w:tr>
      <w:tr w:rsidR="000C4A83" w:rsidRPr="003D122C" w:rsidTr="00E4592C">
        <w:trPr>
          <w:trHeight w:val="399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082070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Történelmi hely, építmény, egyéb látványosság működtetése és megóvása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082091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Közművelődés - közösségi és társadalmi részvétel fejlesztése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082092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Közművelődés - hagyományos közösségi kulturális értékek gondozása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084020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Nemzetiségi közfeladatok ellátása és támogatása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096015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Gyermekétkeztetés köznevelési intézményben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104035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4A83" w:rsidRPr="003D122C" w:rsidRDefault="000C4A83" w:rsidP="00E4592C">
            <w:pPr>
              <w:rPr>
                <w:color w:val="000000"/>
              </w:rPr>
            </w:pPr>
            <w:r w:rsidRPr="003D122C">
              <w:rPr>
                <w:color w:val="000000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0C4A83" w:rsidRPr="003D122C" w:rsidTr="00E4592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A83" w:rsidRPr="003D122C" w:rsidRDefault="000C4A83" w:rsidP="00E4592C">
            <w:pPr>
              <w:rPr>
                <w:color w:val="000000"/>
                <w:sz w:val="22"/>
                <w:szCs w:val="22"/>
              </w:rPr>
            </w:pPr>
            <w:r w:rsidRPr="003D122C">
              <w:rPr>
                <w:color w:val="000000"/>
                <w:sz w:val="22"/>
                <w:szCs w:val="22"/>
              </w:rPr>
              <w:t>104037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4A83" w:rsidRPr="003D122C" w:rsidRDefault="000C4A83" w:rsidP="00E4592C">
            <w:pPr>
              <w:rPr>
                <w:color w:val="000000"/>
                <w:sz w:val="22"/>
                <w:szCs w:val="22"/>
              </w:rPr>
            </w:pPr>
            <w:r w:rsidRPr="003D122C">
              <w:rPr>
                <w:color w:val="000000"/>
                <w:sz w:val="22"/>
                <w:szCs w:val="22"/>
              </w:rPr>
              <w:t>Intézményen kívüli gyermekétkeztetés</w:t>
            </w:r>
          </w:p>
        </w:tc>
      </w:tr>
      <w:tr w:rsidR="000C4A83" w:rsidRPr="003D122C" w:rsidTr="00E4592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A83" w:rsidRPr="003D122C" w:rsidRDefault="000C4A83" w:rsidP="00E4592C">
            <w:pPr>
              <w:rPr>
                <w:color w:val="000000"/>
                <w:sz w:val="22"/>
                <w:szCs w:val="22"/>
              </w:rPr>
            </w:pPr>
            <w:r w:rsidRPr="003D122C">
              <w:rPr>
                <w:color w:val="000000"/>
                <w:sz w:val="22"/>
                <w:szCs w:val="22"/>
              </w:rPr>
              <w:t>106010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4A83" w:rsidRPr="003D122C" w:rsidRDefault="000C4A83" w:rsidP="00E4592C">
            <w:pPr>
              <w:rPr>
                <w:color w:val="000000"/>
                <w:sz w:val="22"/>
                <w:szCs w:val="22"/>
              </w:rPr>
            </w:pPr>
            <w:r w:rsidRPr="003D122C">
              <w:rPr>
                <w:color w:val="000000"/>
                <w:sz w:val="22"/>
                <w:szCs w:val="22"/>
              </w:rPr>
              <w:t>Lakóingatlan szociális célú bérbeadása, üzemeltetése</w:t>
            </w:r>
          </w:p>
        </w:tc>
      </w:tr>
    </w:tbl>
    <w:p w:rsidR="0097265D" w:rsidRDefault="0097265D"/>
    <w:sectPr w:rsidR="00972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179BB"/>
    <w:multiLevelType w:val="hybridMultilevel"/>
    <w:tmpl w:val="B32E8150"/>
    <w:lvl w:ilvl="0" w:tplc="697AC37A">
      <w:start w:val="4"/>
      <w:numFmt w:val="decimal"/>
      <w:lvlText w:val="%1."/>
      <w:lvlJc w:val="left"/>
      <w:pPr>
        <w:ind w:left="53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0" w:hanging="360"/>
      </w:pPr>
    </w:lvl>
    <w:lvl w:ilvl="2" w:tplc="040E001B" w:tentative="1">
      <w:start w:val="1"/>
      <w:numFmt w:val="lowerRoman"/>
      <w:lvlText w:val="%3."/>
      <w:lvlJc w:val="right"/>
      <w:pPr>
        <w:ind w:left="6750" w:hanging="180"/>
      </w:pPr>
    </w:lvl>
    <w:lvl w:ilvl="3" w:tplc="040E000F" w:tentative="1">
      <w:start w:val="1"/>
      <w:numFmt w:val="decimal"/>
      <w:lvlText w:val="%4."/>
      <w:lvlJc w:val="left"/>
      <w:pPr>
        <w:ind w:left="7470" w:hanging="360"/>
      </w:pPr>
    </w:lvl>
    <w:lvl w:ilvl="4" w:tplc="040E0019" w:tentative="1">
      <w:start w:val="1"/>
      <w:numFmt w:val="lowerLetter"/>
      <w:lvlText w:val="%5."/>
      <w:lvlJc w:val="left"/>
      <w:pPr>
        <w:ind w:left="8190" w:hanging="360"/>
      </w:pPr>
    </w:lvl>
    <w:lvl w:ilvl="5" w:tplc="040E001B" w:tentative="1">
      <w:start w:val="1"/>
      <w:numFmt w:val="lowerRoman"/>
      <w:lvlText w:val="%6."/>
      <w:lvlJc w:val="right"/>
      <w:pPr>
        <w:ind w:left="8910" w:hanging="180"/>
      </w:pPr>
    </w:lvl>
    <w:lvl w:ilvl="6" w:tplc="040E000F" w:tentative="1">
      <w:start w:val="1"/>
      <w:numFmt w:val="decimal"/>
      <w:lvlText w:val="%7."/>
      <w:lvlJc w:val="left"/>
      <w:pPr>
        <w:ind w:left="9630" w:hanging="360"/>
      </w:pPr>
    </w:lvl>
    <w:lvl w:ilvl="7" w:tplc="040E0019" w:tentative="1">
      <w:start w:val="1"/>
      <w:numFmt w:val="lowerLetter"/>
      <w:lvlText w:val="%8."/>
      <w:lvlJc w:val="left"/>
      <w:pPr>
        <w:ind w:left="10350" w:hanging="360"/>
      </w:pPr>
    </w:lvl>
    <w:lvl w:ilvl="8" w:tplc="040E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83"/>
    <w:rsid w:val="000C4A83"/>
    <w:rsid w:val="0097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F468"/>
  <w15:chartTrackingRefBased/>
  <w15:docId w15:val="{80853096-D0FE-4629-8F50-187F27C4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C4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C4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1</cp:revision>
  <dcterms:created xsi:type="dcterms:W3CDTF">2018-09-03T10:00:00Z</dcterms:created>
  <dcterms:modified xsi:type="dcterms:W3CDTF">2018-09-03T10:01:00Z</dcterms:modified>
</cp:coreProperties>
</file>