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8CA" w:rsidRDefault="000168CA" w:rsidP="000168CA">
      <w:pPr>
        <w:jc w:val="both"/>
      </w:pPr>
    </w:p>
    <w:p w:rsidR="000168CA" w:rsidRDefault="000168CA" w:rsidP="000168CA"/>
    <w:p w:rsidR="000168CA" w:rsidRDefault="000168CA" w:rsidP="000168CA">
      <w:pPr>
        <w:ind w:right="-567"/>
        <w:jc w:val="both"/>
      </w:pPr>
      <w:r>
        <w:t>1. melléklet Balatonfűzfő Város Önkormányzata Képviselő-testületének a személyes gondoskodást nyújtó ellátásokról szóló 17/2015. (VIII.31.) önkormányzati rendelet módosításáról szóló 4/2020. (III.27.) önkormányzati rendeletéhez</w:t>
      </w:r>
    </w:p>
    <w:p w:rsidR="000168CA" w:rsidRDefault="000168CA" w:rsidP="000168CA">
      <w:pPr>
        <w:ind w:right="-567"/>
        <w:jc w:val="both"/>
      </w:pPr>
    </w:p>
    <w:p w:rsidR="000168CA" w:rsidRDefault="000168CA" w:rsidP="000168CA">
      <w:pPr>
        <w:ind w:right="-567"/>
        <w:jc w:val="both"/>
      </w:pPr>
    </w:p>
    <w:p w:rsidR="000168CA" w:rsidRDefault="000168CA" w:rsidP="000168CA">
      <w:pPr>
        <w:ind w:right="-567"/>
        <w:jc w:val="both"/>
      </w:pPr>
      <w:r>
        <w:t xml:space="preserve">„1. melléklet </w:t>
      </w:r>
      <w:r w:rsidRPr="00A94EB3">
        <w:t>Balatonfűzfő Város Önkormányzata Képviselő-testületének</w:t>
      </w:r>
      <w:r>
        <w:t xml:space="preserve"> </w:t>
      </w:r>
      <w:r w:rsidRPr="00A94EB3">
        <w:t>a személyes gondoskodást nyújtó ellátásokról</w:t>
      </w:r>
      <w:r>
        <w:t xml:space="preserve"> szóló 17</w:t>
      </w:r>
      <w:r w:rsidRPr="00A94EB3">
        <w:t>/2015. (</w:t>
      </w:r>
      <w:r>
        <w:t>VIII</w:t>
      </w:r>
      <w:r w:rsidRPr="00A94EB3">
        <w:t>.</w:t>
      </w:r>
      <w:r>
        <w:t>31.</w:t>
      </w:r>
      <w:r w:rsidRPr="00A94EB3">
        <w:t>) önkormányzati</w:t>
      </w:r>
      <w:r>
        <w:t xml:space="preserve"> rendeletéhez”</w:t>
      </w:r>
    </w:p>
    <w:p w:rsidR="000168CA" w:rsidRDefault="000168CA" w:rsidP="000168CA">
      <w:pPr>
        <w:ind w:right="-567"/>
        <w:jc w:val="both"/>
      </w:pPr>
    </w:p>
    <w:p w:rsidR="000168CA" w:rsidRDefault="000168CA" w:rsidP="000168CA">
      <w:r>
        <w:t>A szociális alapszolgáltatások körébe tartozó étkeztetés intézményi térítési díja</w:t>
      </w:r>
    </w:p>
    <w:p w:rsidR="000168CA" w:rsidRDefault="000168CA" w:rsidP="000168CA"/>
    <w:tbl>
      <w:tblPr>
        <w:tblW w:w="8100" w:type="dxa"/>
        <w:tblInd w:w="-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2209"/>
        <w:gridCol w:w="1620"/>
        <w:gridCol w:w="2015"/>
        <w:gridCol w:w="1765"/>
      </w:tblGrid>
      <w:tr w:rsidR="000168CA" w:rsidTr="00154155">
        <w:tc>
          <w:tcPr>
            <w:tcW w:w="491" w:type="dxa"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09" w:type="dxa"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620" w:type="dxa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3780" w:type="dxa"/>
            <w:gridSpan w:val="2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</w:tr>
      <w:tr w:rsidR="000168CA" w:rsidTr="00154155">
        <w:tc>
          <w:tcPr>
            <w:tcW w:w="491" w:type="dxa"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09" w:type="dxa"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ÉTKEZTETÉS</w:t>
            </w:r>
          </w:p>
        </w:tc>
        <w:tc>
          <w:tcPr>
            <w:tcW w:w="1620" w:type="dxa"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Intézményi térítési díj</w:t>
            </w:r>
          </w:p>
          <w:p w:rsidR="000168CA" w:rsidRDefault="000168CA" w:rsidP="00154155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(forint/nap</w:t>
            </w:r>
          </w:p>
          <w:p w:rsidR="000168CA" w:rsidRDefault="000168CA" w:rsidP="00154155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áfát tartalmaz)</w:t>
            </w:r>
          </w:p>
        </w:tc>
        <w:tc>
          <w:tcPr>
            <w:tcW w:w="2015" w:type="dxa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Jövedelem</w:t>
            </w:r>
          </w:p>
          <w:p w:rsidR="000168CA" w:rsidRDefault="000168CA" w:rsidP="00154155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(forint)</w:t>
            </w:r>
          </w:p>
        </w:tc>
        <w:tc>
          <w:tcPr>
            <w:tcW w:w="1765" w:type="dxa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Személyi térítési díj</w:t>
            </w:r>
          </w:p>
          <w:p w:rsidR="000168CA" w:rsidRDefault="000168CA" w:rsidP="00154155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(forint/adag)</w:t>
            </w:r>
          </w:p>
        </w:tc>
      </w:tr>
      <w:tr w:rsidR="000168CA" w:rsidTr="00154155">
        <w:trPr>
          <w:cantSplit/>
          <w:trHeight w:val="260"/>
        </w:trPr>
        <w:tc>
          <w:tcPr>
            <w:tcW w:w="491" w:type="dxa"/>
            <w:vMerge w:val="restart"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2209" w:type="dxa"/>
            <w:vMerge w:val="restart"/>
            <w:vAlign w:val="center"/>
          </w:tcPr>
          <w:p w:rsidR="000168CA" w:rsidRDefault="000168CA" w:rsidP="00154155">
            <w:pPr>
              <w:tabs>
                <w:tab w:val="left" w:pos="723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Étkeztetés helyben fogyasztással, elvitellel vagy kiszállítással</w:t>
            </w:r>
          </w:p>
        </w:tc>
        <w:tc>
          <w:tcPr>
            <w:tcW w:w="1620" w:type="dxa"/>
            <w:vMerge w:val="restart"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2015" w:type="dxa"/>
            <w:vAlign w:val="center"/>
          </w:tcPr>
          <w:p w:rsidR="000168CA" w:rsidRDefault="000168CA" w:rsidP="00154155">
            <w:pPr>
              <w:jc w:val="center"/>
            </w:pPr>
            <w:r>
              <w:t>0 – 50.000</w:t>
            </w:r>
          </w:p>
        </w:tc>
        <w:tc>
          <w:tcPr>
            <w:tcW w:w="1765" w:type="dxa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0168CA" w:rsidTr="00154155">
        <w:trPr>
          <w:cantSplit/>
          <w:trHeight w:val="260"/>
        </w:trPr>
        <w:tc>
          <w:tcPr>
            <w:tcW w:w="491" w:type="dxa"/>
            <w:vMerge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09" w:type="dxa"/>
            <w:vMerge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Align w:val="center"/>
          </w:tcPr>
          <w:p w:rsidR="000168CA" w:rsidRDefault="000168CA" w:rsidP="00154155">
            <w:pPr>
              <w:jc w:val="center"/>
            </w:pPr>
            <w:r>
              <w:t>50.001 – 100.000</w:t>
            </w:r>
          </w:p>
        </w:tc>
        <w:tc>
          <w:tcPr>
            <w:tcW w:w="1765" w:type="dxa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0168CA" w:rsidTr="00154155">
        <w:trPr>
          <w:cantSplit/>
          <w:trHeight w:val="260"/>
        </w:trPr>
        <w:tc>
          <w:tcPr>
            <w:tcW w:w="491" w:type="dxa"/>
            <w:vMerge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09" w:type="dxa"/>
            <w:vMerge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Align w:val="center"/>
          </w:tcPr>
          <w:p w:rsidR="000168CA" w:rsidRDefault="000168CA" w:rsidP="00154155">
            <w:pPr>
              <w:jc w:val="center"/>
            </w:pPr>
            <w:r>
              <w:t xml:space="preserve">100.001 – </w:t>
            </w:r>
          </w:p>
        </w:tc>
        <w:tc>
          <w:tcPr>
            <w:tcW w:w="1765" w:type="dxa"/>
          </w:tcPr>
          <w:p w:rsidR="000168CA" w:rsidRDefault="000168CA" w:rsidP="00154155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</w:tbl>
    <w:p w:rsidR="0003029D" w:rsidRPr="000168CA" w:rsidRDefault="0003029D" w:rsidP="000168CA">
      <w:pPr>
        <w:sectPr w:rsidR="0003029D" w:rsidRPr="000168C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D16AE" w:rsidRDefault="00CD16AE" w:rsidP="000168CA">
      <w:pPr>
        <w:spacing w:after="160" w:line="259" w:lineRule="auto"/>
      </w:pPr>
      <w:bookmarkStart w:id="0" w:name="_GoBack"/>
      <w:bookmarkEnd w:id="0"/>
    </w:p>
    <w:sectPr w:rsidR="00CD16AE" w:rsidSect="000168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06A" w:rsidRDefault="00CD706A" w:rsidP="00050C28">
      <w:r>
        <w:separator/>
      </w:r>
    </w:p>
  </w:endnote>
  <w:endnote w:type="continuationSeparator" w:id="0">
    <w:p w:rsidR="00CD706A" w:rsidRDefault="00CD706A" w:rsidP="00050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06A" w:rsidRDefault="00CD706A" w:rsidP="00050C28">
      <w:r>
        <w:separator/>
      </w:r>
    </w:p>
  </w:footnote>
  <w:footnote w:type="continuationSeparator" w:id="0">
    <w:p w:rsidR="00CD706A" w:rsidRDefault="00CD706A" w:rsidP="00050C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474"/>
    <w:multiLevelType w:val="hybridMultilevel"/>
    <w:tmpl w:val="3CA0532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D3CCB"/>
    <w:multiLevelType w:val="hybridMultilevel"/>
    <w:tmpl w:val="789A1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B77F9"/>
    <w:multiLevelType w:val="hybridMultilevel"/>
    <w:tmpl w:val="C0D2DCB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6F1C82"/>
    <w:multiLevelType w:val="hybridMultilevel"/>
    <w:tmpl w:val="4AB0922E"/>
    <w:lvl w:ilvl="0" w:tplc="F50208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A77E02"/>
    <w:multiLevelType w:val="hybridMultilevel"/>
    <w:tmpl w:val="205CAE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AC287A"/>
    <w:multiLevelType w:val="hybridMultilevel"/>
    <w:tmpl w:val="066831A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C28"/>
    <w:rsid w:val="000168CA"/>
    <w:rsid w:val="0003029D"/>
    <w:rsid w:val="00050C28"/>
    <w:rsid w:val="000F347E"/>
    <w:rsid w:val="001363C2"/>
    <w:rsid w:val="00466D71"/>
    <w:rsid w:val="00690FE4"/>
    <w:rsid w:val="00717008"/>
    <w:rsid w:val="00804276"/>
    <w:rsid w:val="00841CC7"/>
    <w:rsid w:val="00866AF3"/>
    <w:rsid w:val="00A864CD"/>
    <w:rsid w:val="00BA33C3"/>
    <w:rsid w:val="00C01962"/>
    <w:rsid w:val="00CD16AE"/>
    <w:rsid w:val="00CD43D6"/>
    <w:rsid w:val="00CD706A"/>
    <w:rsid w:val="00D0348A"/>
    <w:rsid w:val="00DB2409"/>
    <w:rsid w:val="00F56EA0"/>
    <w:rsid w:val="00F6773A"/>
    <w:rsid w:val="00FB049A"/>
    <w:rsid w:val="00FB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50C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50C28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50C28"/>
    <w:rPr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50C28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50C28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D43D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D43D6"/>
    <w:rPr>
      <w:rFonts w:ascii="Segoe UI" w:eastAsia="Times New Roman" w:hAnsi="Segoe UI" w:cs="Segoe UI"/>
      <w:sz w:val="18"/>
      <w:szCs w:val="1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50C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50C28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50C28"/>
    <w:rPr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50C28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50C28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D43D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D43D6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6542C-2258-4184-8F9A-525AF226A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94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Vostro</dc:creator>
  <cp:keywords/>
  <dc:description/>
  <cp:lastModifiedBy>Titkárság</cp:lastModifiedBy>
  <cp:revision>19</cp:revision>
  <cp:lastPrinted>2020-03-11T13:01:00Z</cp:lastPrinted>
  <dcterms:created xsi:type="dcterms:W3CDTF">2020-03-10T08:06:00Z</dcterms:created>
  <dcterms:modified xsi:type="dcterms:W3CDTF">2020-03-27T08:33:00Z</dcterms:modified>
</cp:coreProperties>
</file>