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numPr>
          <w:ilvl w:val="0"/>
          <w:numId w:val="1"/>
        </w:numPr>
        <w:jc w:val="right"/>
        <w:rPr>
          <w:i/>
          <w:iCs/>
        </w:rPr>
      </w:pPr>
      <w:r w:rsidRPr="00D658E6">
        <w:rPr>
          <w:i/>
          <w:iCs/>
        </w:rPr>
        <w:t>melléklet</w:t>
      </w:r>
      <w:r>
        <w:rPr>
          <w:rStyle w:val="Lbjegyzet-hivatkozs"/>
          <w:i/>
          <w:iCs/>
        </w:rPr>
        <w:footnoteReference w:id="1"/>
      </w:r>
      <w:r>
        <w:rPr>
          <w:rStyle w:val="Lbjegyzet-hivatkozs"/>
          <w:i/>
          <w:iCs/>
        </w:rPr>
        <w:footnoteReference w:id="2"/>
      </w:r>
    </w:p>
    <w:p w:rsidR="008C42C0" w:rsidRDefault="008C42C0" w:rsidP="008C42C0">
      <w:pPr>
        <w:jc w:val="center"/>
        <w:rPr>
          <w:b/>
          <w:bCs/>
          <w:sz w:val="28"/>
          <w:szCs w:val="28"/>
        </w:rPr>
      </w:pPr>
    </w:p>
    <w:p w:rsidR="008C42C0" w:rsidRDefault="008C42C0" w:rsidP="008C42C0">
      <w:pPr>
        <w:jc w:val="center"/>
        <w:rPr>
          <w:b/>
          <w:bCs/>
          <w:sz w:val="28"/>
          <w:szCs w:val="28"/>
        </w:rPr>
      </w:pPr>
    </w:p>
    <w:p w:rsidR="008C42C0" w:rsidRPr="00AD32DA" w:rsidRDefault="008C42C0" w:rsidP="008C42C0">
      <w:pPr>
        <w:jc w:val="center"/>
        <w:rPr>
          <w:b/>
          <w:bCs/>
          <w:sz w:val="28"/>
          <w:szCs w:val="28"/>
        </w:rPr>
      </w:pPr>
      <w:r w:rsidRPr="00AD32DA">
        <w:rPr>
          <w:b/>
          <w:bCs/>
          <w:sz w:val="28"/>
          <w:szCs w:val="28"/>
        </w:rPr>
        <w:t>Az Önkormányzat Képviselő-testülete által a polgármester</w:t>
      </w:r>
      <w:r>
        <w:rPr>
          <w:b/>
          <w:bCs/>
          <w:sz w:val="28"/>
          <w:szCs w:val="28"/>
        </w:rPr>
        <w:t xml:space="preserve">re </w:t>
      </w:r>
      <w:r w:rsidRPr="00AD32DA">
        <w:rPr>
          <w:b/>
          <w:bCs/>
          <w:sz w:val="28"/>
          <w:szCs w:val="28"/>
        </w:rPr>
        <w:t>átruházott hatáskörök jegyzéke:</w:t>
      </w:r>
    </w:p>
    <w:p w:rsidR="008C42C0" w:rsidRDefault="008C42C0" w:rsidP="008C42C0">
      <w:pPr>
        <w:jc w:val="center"/>
        <w:rPr>
          <w:b/>
          <w:bCs/>
        </w:rPr>
      </w:pPr>
    </w:p>
    <w:p w:rsidR="008C42C0" w:rsidRDefault="008C42C0" w:rsidP="008C42C0">
      <w:pPr>
        <w:jc w:val="center"/>
        <w:rPr>
          <w:b/>
          <w:bCs/>
        </w:rPr>
      </w:pPr>
    </w:p>
    <w:p w:rsidR="008C42C0" w:rsidRPr="00E37A05" w:rsidRDefault="008C42C0" w:rsidP="008C42C0">
      <w:pPr>
        <w:jc w:val="both"/>
        <w:rPr>
          <w:i/>
          <w:iCs/>
        </w:rPr>
      </w:pPr>
    </w:p>
    <w:p w:rsidR="008C42C0" w:rsidRPr="00E37A05" w:rsidRDefault="008C42C0" w:rsidP="008C42C0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átmeneti kölcsönt nyújt az arra rászorulóknak</w:t>
      </w:r>
    </w:p>
    <w:p w:rsidR="008C42C0" w:rsidRPr="00E37A05" w:rsidRDefault="008C42C0" w:rsidP="008C42C0">
      <w:pPr>
        <w:jc w:val="both"/>
        <w:rPr>
          <w:i/>
          <w:iCs/>
        </w:rPr>
      </w:pPr>
    </w:p>
    <w:p w:rsidR="008C42C0" w:rsidRPr="00E37A05" w:rsidRDefault="008C42C0" w:rsidP="008C42C0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dönt az önkormányzati segély, élel</w:t>
      </w:r>
      <w:r>
        <w:rPr>
          <w:i/>
          <w:iCs/>
        </w:rPr>
        <w:t>miszersegély,</w:t>
      </w:r>
      <w:r w:rsidRPr="00E37A05">
        <w:rPr>
          <w:i/>
          <w:iCs/>
        </w:rPr>
        <w:t xml:space="preserve"> tüzelősegély és a közüzemi díjak kifizetése iránt benyújtott kérelmekben</w:t>
      </w:r>
    </w:p>
    <w:p w:rsidR="008C42C0" w:rsidRPr="00E37A05" w:rsidRDefault="008C42C0" w:rsidP="008C42C0">
      <w:pPr>
        <w:jc w:val="both"/>
        <w:rPr>
          <w:i/>
          <w:iCs/>
        </w:rPr>
      </w:pPr>
    </w:p>
    <w:p w:rsidR="008C42C0" w:rsidRPr="00E37A05" w:rsidRDefault="008C42C0" w:rsidP="008C42C0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dönt az önkormányzati pénzeszközök lekötéséről</w:t>
      </w:r>
    </w:p>
    <w:p w:rsidR="008C42C0" w:rsidRPr="00E37A05" w:rsidRDefault="008C42C0" w:rsidP="008C42C0">
      <w:pPr>
        <w:jc w:val="both"/>
        <w:rPr>
          <w:i/>
          <w:iCs/>
        </w:rPr>
      </w:pPr>
    </w:p>
    <w:p w:rsidR="008C42C0" w:rsidRPr="00E37A05" w:rsidRDefault="008C42C0" w:rsidP="008C42C0">
      <w:pPr>
        <w:ind w:left="360"/>
        <w:jc w:val="both"/>
        <w:rPr>
          <w:i/>
          <w:iCs/>
        </w:rPr>
      </w:pPr>
      <w:r>
        <w:rPr>
          <w:i/>
          <w:iCs/>
        </w:rPr>
        <w:t>4</w:t>
      </w:r>
      <w:r w:rsidRPr="00E37A05">
        <w:rPr>
          <w:i/>
          <w:iCs/>
        </w:rPr>
        <w:t>.</w:t>
      </w:r>
      <w:proofErr w:type="gramStart"/>
      <w:r w:rsidRPr="00E37A05">
        <w:rPr>
          <w:i/>
          <w:iCs/>
        </w:rPr>
        <w:t>)önkormányzati</w:t>
      </w:r>
      <w:proofErr w:type="gramEnd"/>
      <w:r w:rsidRPr="00E37A05">
        <w:rPr>
          <w:i/>
          <w:iCs/>
        </w:rPr>
        <w:t xml:space="preserve"> ingatlanokra bejegyzett elidegenítési terhelési tilalom törlése</w:t>
      </w:r>
    </w:p>
    <w:p w:rsidR="008C42C0" w:rsidRPr="00E37A05" w:rsidRDefault="008C42C0" w:rsidP="008C42C0">
      <w:pPr>
        <w:ind w:left="360"/>
        <w:jc w:val="both"/>
        <w:rPr>
          <w:i/>
          <w:iCs/>
        </w:rPr>
      </w:pPr>
    </w:p>
    <w:p w:rsidR="008C42C0" w:rsidRPr="00E37A05" w:rsidRDefault="008C42C0" w:rsidP="008C42C0">
      <w:pPr>
        <w:ind w:left="360"/>
        <w:jc w:val="both"/>
        <w:rPr>
          <w:i/>
          <w:iCs/>
        </w:rPr>
      </w:pPr>
      <w:r>
        <w:rPr>
          <w:i/>
          <w:iCs/>
        </w:rPr>
        <w:t>5</w:t>
      </w:r>
      <w:r w:rsidRPr="00E37A05">
        <w:rPr>
          <w:i/>
          <w:iCs/>
        </w:rPr>
        <w:t>.</w:t>
      </w:r>
      <w:proofErr w:type="gramStart"/>
      <w:r w:rsidRPr="00E37A05">
        <w:rPr>
          <w:i/>
          <w:iCs/>
        </w:rPr>
        <w:t>)  munkabérre</w:t>
      </w:r>
      <w:proofErr w:type="gramEnd"/>
      <w:r w:rsidRPr="00E37A05">
        <w:rPr>
          <w:i/>
          <w:iCs/>
        </w:rPr>
        <w:t xml:space="preserve"> vonatkozó átmeneti hitelfelvétel</w:t>
      </w: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ind w:left="360"/>
        <w:jc w:val="both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>
      <w:pPr>
        <w:jc w:val="center"/>
      </w:pPr>
    </w:p>
    <w:p w:rsidR="008C42C0" w:rsidRDefault="008C42C0" w:rsidP="008C42C0"/>
    <w:p w:rsidR="00A11C1B" w:rsidRDefault="00F23088">
      <w:bookmarkStart w:id="0" w:name="_GoBack"/>
      <w:bookmarkEnd w:id="0"/>
    </w:p>
    <w:sectPr w:rsidR="00A11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088" w:rsidRDefault="00F23088" w:rsidP="008C42C0">
      <w:r>
        <w:separator/>
      </w:r>
    </w:p>
  </w:endnote>
  <w:endnote w:type="continuationSeparator" w:id="0">
    <w:p w:rsidR="00F23088" w:rsidRDefault="00F23088" w:rsidP="008C4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088" w:rsidRDefault="00F23088" w:rsidP="008C42C0">
      <w:r>
        <w:separator/>
      </w:r>
    </w:p>
  </w:footnote>
  <w:footnote w:type="continuationSeparator" w:id="0">
    <w:p w:rsidR="00F23088" w:rsidRDefault="00F23088" w:rsidP="008C42C0">
      <w:r>
        <w:continuationSeparator/>
      </w:r>
    </w:p>
  </w:footnote>
  <w:footnote w:id="1">
    <w:p w:rsidR="008C42C0" w:rsidRDefault="008C42C0" w:rsidP="008C42C0">
      <w:pPr>
        <w:pStyle w:val="Lbjegyzetszveg"/>
      </w:pPr>
      <w:r>
        <w:rPr>
          <w:rStyle w:val="Lbjegyzet-hivatkozs"/>
        </w:rPr>
        <w:footnoteRef/>
      </w:r>
      <w:r>
        <w:t xml:space="preserve"> Módosított a 17/2014.(XI.20.) önkormányzati rendelet</w:t>
      </w:r>
    </w:p>
  </w:footnote>
  <w:footnote w:id="2">
    <w:p w:rsidR="008C42C0" w:rsidRDefault="008C42C0" w:rsidP="008C42C0">
      <w:pPr>
        <w:pStyle w:val="Lbjegyzetszveg"/>
      </w:pPr>
      <w:r>
        <w:rPr>
          <w:rStyle w:val="Lbjegyzet-hivatkozs"/>
        </w:rPr>
        <w:footnoteRef/>
      </w:r>
      <w:r>
        <w:t xml:space="preserve"> Módosította: a 3/2016.(I.27.)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7058F"/>
    <w:multiLevelType w:val="hybridMultilevel"/>
    <w:tmpl w:val="7818D4EE"/>
    <w:lvl w:ilvl="0" w:tplc="65443F4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8B25AE2"/>
    <w:multiLevelType w:val="hybridMultilevel"/>
    <w:tmpl w:val="CFB605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C0"/>
    <w:rsid w:val="001C4D44"/>
    <w:rsid w:val="002F5F24"/>
    <w:rsid w:val="008C42C0"/>
    <w:rsid w:val="00F2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4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8C42C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8C42C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8C42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4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8C42C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8C42C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8C42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2016-01-28T16:13:00Z</dcterms:created>
  <dcterms:modified xsi:type="dcterms:W3CDTF">2016-01-28T16:13:00Z</dcterms:modified>
</cp:coreProperties>
</file>