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52" w:rsidRPr="001E5452" w:rsidRDefault="001E5452" w:rsidP="001E5452">
      <w:pPr>
        <w:rPr>
          <w:b/>
          <w:bCs/>
        </w:rPr>
      </w:pPr>
      <w:bookmarkStart w:id="0" w:name="_Toc273010710"/>
      <w:r w:rsidRPr="001E5452">
        <w:rPr>
          <w:b/>
          <w:bCs/>
        </w:rPr>
        <w:t>1. melléklet a 7/2010. (IX.23.) önkormányzati rendelethez</w:t>
      </w:r>
      <w:bookmarkEnd w:id="0"/>
    </w:p>
    <w:p w:rsidR="001E5452" w:rsidRPr="001E5452" w:rsidRDefault="001E5452" w:rsidP="001E5452">
      <w:pPr>
        <w:rPr>
          <w:b/>
          <w:bCs/>
        </w:rPr>
      </w:pPr>
      <w:bookmarkStart w:id="1" w:name="_Toc273010711"/>
      <w:r w:rsidRPr="001E5452">
        <w:rPr>
          <w:b/>
          <w:bCs/>
        </w:rPr>
        <w:t>Művi értékvédelem –helyi védelem</w:t>
      </w:r>
      <w:bookmarkEnd w:id="1"/>
    </w:p>
    <w:p w:rsidR="001E5452" w:rsidRPr="001E5452" w:rsidRDefault="001E5452" w:rsidP="001E5452"/>
    <w:p w:rsidR="001E5452" w:rsidRPr="001E5452" w:rsidRDefault="001E5452" w:rsidP="001E5452">
      <w:pPr>
        <w:rPr>
          <w:b/>
        </w:rPr>
      </w:pPr>
      <w:r w:rsidRPr="001E5452">
        <w:rPr>
          <w:b/>
        </w:rPr>
        <w:t>Helyi védett épületek, építmények</w:t>
      </w:r>
    </w:p>
    <w:tbl>
      <w:tblPr>
        <w:tblW w:w="7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2270"/>
        <w:gridCol w:w="1428"/>
        <w:gridCol w:w="2942"/>
      </w:tblGrid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E5452" w:rsidRPr="001E5452" w:rsidRDefault="001E5452" w:rsidP="001E5452">
            <w:pPr>
              <w:rPr>
                <w:b/>
              </w:rPr>
            </w:pPr>
            <w:proofErr w:type="spellStart"/>
            <w:r w:rsidRPr="001E5452">
              <w:rPr>
                <w:b/>
              </w:rPr>
              <w:t>Ssz</w:t>
            </w:r>
            <w:proofErr w:type="spellEnd"/>
            <w:r w:rsidRPr="001E5452">
              <w:rPr>
                <w:b/>
              </w:rPr>
              <w:t>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Cím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E5452" w:rsidRPr="001E5452" w:rsidRDefault="001E5452" w:rsidP="001E5452">
            <w:pPr>
              <w:rPr>
                <w:b/>
              </w:rPr>
            </w:pPr>
            <w:proofErr w:type="spellStart"/>
            <w:r w:rsidRPr="001E5452">
              <w:rPr>
                <w:b/>
              </w:rPr>
              <w:t>Hrsz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Funkció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 75.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400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 166.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7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 173.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569/21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Petőfi Sándor u. 3.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539/8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Petőfi Sándor u. 25.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566/1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Petőfi Sándor u. 35.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645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Petőfi Sándor u. 45.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Cs/>
              </w:rPr>
            </w:pPr>
            <w:r w:rsidRPr="001E5452">
              <w:rPr>
                <w:bCs/>
              </w:rPr>
              <w:t>639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10.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Arany János u. 30.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181/14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Lakóház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Cs/>
              </w:rPr>
            </w:pPr>
            <w:r w:rsidRPr="001E5452">
              <w:rPr>
                <w:bCs/>
              </w:rPr>
              <w:t>336/3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I. Világháborús emlékmű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Cs/>
              </w:rPr>
            </w:pPr>
            <w:r w:rsidRPr="001E5452">
              <w:rPr>
                <w:bCs/>
              </w:rPr>
              <w:t>336/5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II. Világháborús emlékmű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rPr>
                <w:bCs/>
              </w:rPr>
              <w:t>336/5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1848-49-es emlékmű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rPr>
                <w:bCs/>
              </w:rPr>
              <w:t>336/5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Mellszobor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Kossuth L. u.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336/5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Kereszt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roofErr w:type="spellStart"/>
            <w:r w:rsidRPr="001E5452">
              <w:t>Rkóczi</w:t>
            </w:r>
            <w:proofErr w:type="spellEnd"/>
            <w:r w:rsidRPr="001E5452">
              <w:t xml:space="preserve"> Ferenc utca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Cs/>
              </w:rPr>
            </w:pPr>
            <w:r w:rsidRPr="001E5452">
              <w:rPr>
                <w:bCs/>
              </w:rPr>
              <w:t>6/2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Kerítés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roofErr w:type="gramStart"/>
            <w:r w:rsidRPr="001E5452">
              <w:t>Templom tér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5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Feszület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2290/1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Kőkereszt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18/</w:t>
            </w:r>
            <w:proofErr w:type="gramStart"/>
            <w:r w:rsidRPr="001E5452">
              <w:rPr>
                <w:b/>
              </w:rPr>
              <w:t>A</w:t>
            </w:r>
            <w:proofErr w:type="gramEnd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Somlói út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621/6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Hegykút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19.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2679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20.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2674/1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borház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2663/1-2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borház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2330/4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borház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2499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2650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2503/7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2461/1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2686/7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2657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29.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2659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30.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2626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2432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2603/6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2660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2645/1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2394/1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présház</w:t>
            </w:r>
          </w:p>
        </w:tc>
      </w:tr>
      <w:tr w:rsidR="001E5452" w:rsidRPr="001E5452" w:rsidTr="003967CC">
        <w:trPr>
          <w:trHeight w:hRule="exact" w:val="22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b/>
              </w:rPr>
            </w:pPr>
            <w:r w:rsidRPr="001E5452">
              <w:rPr>
                <w:b/>
              </w:rPr>
              <w:t>36.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Somló-hegy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r w:rsidRPr="001E5452">
              <w:t>2600/1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452" w:rsidRPr="001E5452" w:rsidRDefault="001E5452" w:rsidP="001E5452">
            <w:pPr>
              <w:rPr>
                <w:i/>
              </w:rPr>
            </w:pPr>
            <w:r w:rsidRPr="001E5452">
              <w:rPr>
                <w:i/>
              </w:rPr>
              <w:t>kereszt</w:t>
            </w:r>
          </w:p>
        </w:tc>
      </w:tr>
    </w:tbl>
    <w:p w:rsidR="001E5452" w:rsidRPr="001E5452" w:rsidRDefault="001E5452" w:rsidP="001E5452">
      <w:pPr>
        <w:rPr>
          <w:b/>
          <w:i/>
        </w:rPr>
      </w:pPr>
    </w:p>
    <w:p w:rsidR="003D73B9" w:rsidRDefault="003D73B9">
      <w:bookmarkStart w:id="2" w:name="_GoBack"/>
      <w:bookmarkEnd w:id="2"/>
    </w:p>
    <w:sectPr w:rsidR="003D7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1E5452"/>
    <w:rsid w:val="003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1</cp:revision>
  <dcterms:created xsi:type="dcterms:W3CDTF">2018-05-17T09:51:00Z</dcterms:created>
  <dcterms:modified xsi:type="dcterms:W3CDTF">2018-05-17T09:51:00Z</dcterms:modified>
</cp:coreProperties>
</file>