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7C7" w:rsidRDefault="0021711F">
      <w:r>
        <w:rPr>
          <w:noProof/>
          <w:lang w:eastAsia="hu-HU"/>
        </w:rPr>
        <w:drawing>
          <wp:inline distT="0" distB="0" distL="0" distR="0">
            <wp:extent cx="5760720" cy="7918346"/>
            <wp:effectExtent l="19050" t="0" r="0" b="0"/>
            <wp:docPr id="1" name="Kép 1" descr="C:\Users\dell\Pictures\2014-12-01 Tdíj Rendelet\Tdíj Rendelet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Pictures\2014-12-01 Tdíj Rendelet\Tdíj Rendelet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77C7" w:rsidSect="00D17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1711F"/>
    <w:rsid w:val="0021711F"/>
    <w:rsid w:val="00D17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77C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17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71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2014-12-01T09:49:00Z</dcterms:created>
  <dcterms:modified xsi:type="dcterms:W3CDTF">2014-12-01T09:49:00Z</dcterms:modified>
</cp:coreProperties>
</file>