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D0" w:rsidRDefault="00927AD0" w:rsidP="00927AD0">
      <w:pPr>
        <w:pStyle w:val="Listaszerbekezds"/>
        <w:numPr>
          <w:ilvl w:val="0"/>
          <w:numId w:val="1"/>
        </w:numPr>
        <w:jc w:val="right"/>
      </w:pPr>
      <w:r>
        <w:t>melléklet a 14/2018. (IX.24.) önkormányzati rendelethez</w:t>
      </w:r>
    </w:p>
    <w:p w:rsidR="00927AD0" w:rsidRDefault="00927AD0" w:rsidP="00927AD0">
      <w:pPr>
        <w:pStyle w:val="Listaszerbekezds"/>
        <w:jc w:val="right"/>
      </w:pPr>
      <w:r>
        <w:t>„6. melléklet a 6/2013. (III.27.) önkormányzati rendelethez</w:t>
      </w:r>
    </w:p>
    <w:p w:rsidR="00927AD0" w:rsidRDefault="00927AD0" w:rsidP="00927AD0">
      <w:pPr>
        <w:pStyle w:val="Listaszerbekezds"/>
        <w:jc w:val="right"/>
      </w:pPr>
    </w:p>
    <w:p w:rsidR="00927AD0" w:rsidRDefault="00927AD0" w:rsidP="00927AD0">
      <w:pPr>
        <w:pStyle w:val="Listaszerbekezds"/>
        <w:jc w:val="right"/>
      </w:pPr>
    </w:p>
    <w:p w:rsidR="00927AD0" w:rsidRDefault="00927AD0" w:rsidP="00927AD0">
      <w:pPr>
        <w:pStyle w:val="Listaszerbekezds"/>
        <w:jc w:val="center"/>
      </w:pPr>
    </w:p>
    <w:p w:rsidR="00927AD0" w:rsidRDefault="00927AD0" w:rsidP="00927AD0">
      <w:pPr>
        <w:pStyle w:val="Listaszerbekezds"/>
        <w:jc w:val="center"/>
      </w:pPr>
    </w:p>
    <w:p w:rsidR="00927AD0" w:rsidRDefault="00927AD0" w:rsidP="00927AD0">
      <w:pPr>
        <w:pStyle w:val="Listaszerbekezds"/>
        <w:jc w:val="center"/>
        <w:rPr>
          <w:b/>
        </w:rPr>
      </w:pPr>
      <w:r w:rsidRPr="00516282">
        <w:rPr>
          <w:b/>
        </w:rPr>
        <w:t>Révfülöp Termelői Piac telephely megnevezése és címe</w:t>
      </w:r>
    </w:p>
    <w:p w:rsidR="00927AD0" w:rsidRDefault="00927AD0" w:rsidP="00927AD0">
      <w:pPr>
        <w:pStyle w:val="Listaszerbekezds"/>
        <w:jc w:val="center"/>
        <w:rPr>
          <w:b/>
        </w:rPr>
      </w:pPr>
    </w:p>
    <w:p w:rsidR="00927AD0" w:rsidRPr="00516282" w:rsidRDefault="00927AD0" w:rsidP="00927AD0">
      <w:pPr>
        <w:pStyle w:val="Listaszerbekezds"/>
        <w:numPr>
          <w:ilvl w:val="0"/>
          <w:numId w:val="2"/>
        </w:numPr>
        <w:jc w:val="both"/>
      </w:pPr>
      <w:r w:rsidRPr="00516282">
        <w:t>Telephely megnevezése: Révfülöpi Termelői Piac</w:t>
      </w:r>
    </w:p>
    <w:p w:rsidR="00927AD0" w:rsidRPr="00516282" w:rsidRDefault="00927AD0" w:rsidP="00927AD0">
      <w:pPr>
        <w:pStyle w:val="Listaszerbekezds"/>
        <w:numPr>
          <w:ilvl w:val="0"/>
          <w:numId w:val="2"/>
        </w:numPr>
        <w:jc w:val="both"/>
      </w:pPr>
      <w:r w:rsidRPr="00516282">
        <w:t>Telephely címe: 8253 Révfülöp, 1168/10 hrsz.”</w:t>
      </w:r>
    </w:p>
    <w:p w:rsidR="00927AD0" w:rsidRDefault="00927AD0" w:rsidP="00927AD0"/>
    <w:p w:rsidR="00BB4F64" w:rsidRDefault="00BB4F64">
      <w:bookmarkStart w:id="0" w:name="_GoBack"/>
      <w:bookmarkEnd w:id="0"/>
    </w:p>
    <w:sectPr w:rsidR="00BB4F64" w:rsidSect="004F1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953136"/>
    <w:multiLevelType w:val="hybridMultilevel"/>
    <w:tmpl w:val="DFC88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D0"/>
    <w:rsid w:val="00927AD0"/>
    <w:rsid w:val="00B57571"/>
    <w:rsid w:val="00B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F622E-983B-46AD-8234-42CCC55D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2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27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2018-09-24T12:11:00Z</dcterms:created>
  <dcterms:modified xsi:type="dcterms:W3CDTF">2018-09-24T12:44:00Z</dcterms:modified>
</cp:coreProperties>
</file>