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59F" w:rsidRPr="007F23AA" w:rsidRDefault="00D2059F" w:rsidP="00D2059F">
      <w:pPr>
        <w:jc w:val="right"/>
      </w:pPr>
      <w:r w:rsidRPr="007F23AA">
        <w:rPr>
          <w:bCs/>
        </w:rPr>
        <w:t xml:space="preserve">1. melléklet </w:t>
      </w:r>
      <w:proofErr w:type="gramStart"/>
      <w:r w:rsidRPr="007F23AA">
        <w:rPr>
          <w:bCs/>
        </w:rPr>
        <w:t>a</w:t>
      </w:r>
      <w:proofErr w:type="gramEnd"/>
      <w:r w:rsidRPr="007F23AA">
        <w:rPr>
          <w:bCs/>
        </w:rPr>
        <w:t xml:space="preserve"> </w:t>
      </w:r>
      <w:r>
        <w:rPr>
          <w:bCs/>
        </w:rPr>
        <w:t>5/2015.(III.30.</w:t>
      </w:r>
      <w:r w:rsidRPr="007F23AA">
        <w:rPr>
          <w:bCs/>
        </w:rPr>
        <w:t>) önkormányzati rendelethez</w:t>
      </w:r>
    </w:p>
    <w:p w:rsidR="00D2059F" w:rsidRPr="007F23AA" w:rsidRDefault="00D2059F" w:rsidP="00D2059F"/>
    <w:p w:rsidR="00D2059F" w:rsidRPr="007F23AA" w:rsidRDefault="00D2059F" w:rsidP="00D2059F">
      <w:pPr>
        <w:jc w:val="center"/>
        <w:rPr>
          <w:b/>
          <w:sz w:val="28"/>
          <w:szCs w:val="28"/>
        </w:rPr>
      </w:pPr>
    </w:p>
    <w:p w:rsidR="00D2059F" w:rsidRPr="007F23AA" w:rsidRDefault="00D2059F" w:rsidP="00D2059F">
      <w:pPr>
        <w:jc w:val="center"/>
        <w:rPr>
          <w:b/>
          <w:sz w:val="28"/>
          <w:szCs w:val="28"/>
        </w:rPr>
      </w:pPr>
      <w:r w:rsidRPr="007F23AA">
        <w:rPr>
          <w:b/>
          <w:sz w:val="28"/>
          <w:szCs w:val="28"/>
        </w:rPr>
        <w:t>Pályázati felhívás</w:t>
      </w:r>
    </w:p>
    <w:p w:rsidR="00D2059F" w:rsidRPr="007F23AA" w:rsidRDefault="00D2059F" w:rsidP="00D2059F"/>
    <w:p w:rsidR="00D2059F" w:rsidRPr="007F23AA" w:rsidRDefault="00D2059F" w:rsidP="00D2059F">
      <w:pPr>
        <w:jc w:val="both"/>
      </w:pPr>
      <w:r>
        <w:t>Csajág</w:t>
      </w:r>
      <w:r w:rsidRPr="007F23AA">
        <w:t xml:space="preserve"> Község Önkormányzata tájékoztatja a helyi civil szervezeteket, </w:t>
      </w:r>
      <w:proofErr w:type="gramStart"/>
      <w:r w:rsidRPr="007F23AA">
        <w:t>a</w:t>
      </w:r>
      <w:proofErr w:type="gramEnd"/>
      <w:r>
        <w:t xml:space="preserve"> egyházakat, hogy Csajág</w:t>
      </w:r>
      <w:r w:rsidRPr="007F23AA">
        <w:t xml:space="preserve"> Község Önkormányzatának Képviselő-testülete a helyi civil szervezetek, egyházak pénzügyi támogatásáról szóló </w:t>
      </w:r>
      <w:r>
        <w:t>5/2015</w:t>
      </w:r>
      <w:r w:rsidRPr="007F23AA">
        <w:t>.(</w:t>
      </w:r>
      <w:r>
        <w:t>III.30.</w:t>
      </w:r>
      <w:r w:rsidRPr="007F23AA">
        <w:t xml:space="preserve">) önkormányzati rendelete szerint pályázatot hirdet az érintett szervezetek számára. </w:t>
      </w:r>
    </w:p>
    <w:p w:rsidR="00D2059F" w:rsidRPr="007F23AA" w:rsidRDefault="00D2059F" w:rsidP="00D2059F">
      <w:pPr>
        <w:rPr>
          <w:bCs/>
        </w:rPr>
      </w:pPr>
    </w:p>
    <w:p w:rsidR="00D2059F" w:rsidRPr="007F23AA" w:rsidRDefault="00D2059F" w:rsidP="00D2059F">
      <w:pPr>
        <w:jc w:val="both"/>
      </w:pPr>
      <w:r w:rsidRPr="007F23AA">
        <w:rPr>
          <w:b/>
          <w:bCs/>
          <w:u w:val="single"/>
        </w:rPr>
        <w:t>Pályázat célja</w:t>
      </w:r>
      <w:r w:rsidRPr="007F23AA">
        <w:rPr>
          <w:bCs/>
        </w:rPr>
        <w:t xml:space="preserve">: </w:t>
      </w:r>
    </w:p>
    <w:p w:rsidR="00D2059F" w:rsidRPr="007F23AA" w:rsidRDefault="00D2059F" w:rsidP="00D2059F">
      <w:pPr>
        <w:jc w:val="both"/>
      </w:pPr>
      <w:r w:rsidRPr="007F23AA">
        <w:t xml:space="preserve">A pályázat a civil szervezetek, egyházak tárgyév január 1. és december 31. között megrendezésre kerülő rendezvényeinek támogatása, valamint az érintett szervezetek tárgyévi működési költségihez való hozzájárulás. </w:t>
      </w:r>
    </w:p>
    <w:p w:rsidR="00D2059F" w:rsidRPr="007F23AA" w:rsidRDefault="00D2059F" w:rsidP="00D2059F">
      <w:pPr>
        <w:jc w:val="both"/>
      </w:pPr>
      <w:r w:rsidRPr="007F23AA">
        <w:t xml:space="preserve">A támogatásra rendelkezésre álló forrás: tárgyévben a támogatásra szánt </w:t>
      </w:r>
      <w:proofErr w:type="gramStart"/>
      <w:r w:rsidRPr="007F23AA">
        <w:t>pénzkeret ….</w:t>
      </w:r>
      <w:proofErr w:type="gramEnd"/>
      <w:r w:rsidRPr="007F23AA">
        <w:t xml:space="preserve"> </w:t>
      </w:r>
    </w:p>
    <w:p w:rsidR="00D2059F" w:rsidRPr="007F23AA" w:rsidRDefault="00D2059F" w:rsidP="00D2059F">
      <w:pPr>
        <w:jc w:val="both"/>
        <w:rPr>
          <w:bCs/>
        </w:rPr>
      </w:pPr>
    </w:p>
    <w:p w:rsidR="00D2059F" w:rsidRPr="007F23AA" w:rsidRDefault="00D2059F" w:rsidP="00D2059F">
      <w:pPr>
        <w:jc w:val="both"/>
      </w:pPr>
      <w:r w:rsidRPr="007F23AA">
        <w:rPr>
          <w:b/>
          <w:bCs/>
          <w:u w:val="single"/>
        </w:rPr>
        <w:t>A támogatottak köre</w:t>
      </w:r>
    </w:p>
    <w:p w:rsidR="00D2059F" w:rsidRPr="007F23AA" w:rsidRDefault="00D2059F" w:rsidP="00D2059F">
      <w:pPr>
        <w:jc w:val="both"/>
      </w:pPr>
      <w:r w:rsidRPr="007F23AA">
        <w:t xml:space="preserve">Azon civil szervezetek, alapítványok, amelyek a 2011. évi CLXXXI. törvény alapján, illetve azon egyházak, amelyek a 2011. évi CCVI. törvény </w:t>
      </w:r>
      <w:proofErr w:type="gramStart"/>
      <w:r w:rsidRPr="007F23AA">
        <w:t>alapján</w:t>
      </w:r>
      <w:proofErr w:type="gramEnd"/>
      <w:r w:rsidRPr="007F23AA">
        <w:t xml:space="preserve"> Magyarországon nyilvántartásba vételre kerültek és Balatonfőkajáron működnek. </w:t>
      </w:r>
    </w:p>
    <w:p w:rsidR="00D2059F" w:rsidRPr="007F23AA" w:rsidRDefault="00D2059F" w:rsidP="00D2059F">
      <w:pPr>
        <w:jc w:val="both"/>
      </w:pPr>
      <w:r w:rsidRPr="007F23AA">
        <w:t xml:space="preserve">Nem nyújthatnak be pályázatot pártok, </w:t>
      </w:r>
      <w:proofErr w:type="spellStart"/>
      <w:r w:rsidRPr="007F23AA">
        <w:t>pártok</w:t>
      </w:r>
      <w:proofErr w:type="spellEnd"/>
      <w:r w:rsidRPr="007F23AA">
        <w:t xml:space="preserve"> helyi alapszervezetei, illetve azok a szervezetek, amelyek előző évi támogatásukkal szabályszerűen nem számoltak el. </w:t>
      </w:r>
    </w:p>
    <w:p w:rsidR="00D2059F" w:rsidRPr="007F23AA" w:rsidRDefault="00D2059F" w:rsidP="00D2059F">
      <w:pPr>
        <w:jc w:val="both"/>
        <w:rPr>
          <w:bCs/>
        </w:rPr>
      </w:pPr>
    </w:p>
    <w:p w:rsidR="00D2059F" w:rsidRPr="007F23AA" w:rsidRDefault="00D2059F" w:rsidP="00D2059F">
      <w:pPr>
        <w:jc w:val="both"/>
        <w:rPr>
          <w:b/>
          <w:u w:val="single"/>
        </w:rPr>
      </w:pPr>
      <w:r w:rsidRPr="007F23AA">
        <w:rPr>
          <w:b/>
          <w:bCs/>
          <w:u w:val="single"/>
        </w:rPr>
        <w:t xml:space="preserve">A pályázati anyag tartalma </w:t>
      </w:r>
    </w:p>
    <w:p w:rsidR="00D2059F" w:rsidRPr="007F23AA" w:rsidRDefault="00D2059F" w:rsidP="00D2059F">
      <w:pPr>
        <w:jc w:val="both"/>
      </w:pPr>
      <w:r w:rsidRPr="007F23AA">
        <w:t xml:space="preserve">Pályázni a pályázati adatlap kitöltésével lehet. </w:t>
      </w:r>
    </w:p>
    <w:p w:rsidR="00D2059F" w:rsidRPr="007F23AA" w:rsidRDefault="00D2059F" w:rsidP="00D2059F">
      <w:pPr>
        <w:jc w:val="both"/>
        <w:rPr>
          <w:bCs/>
        </w:rPr>
      </w:pPr>
    </w:p>
    <w:p w:rsidR="00D2059F" w:rsidRPr="007F23AA" w:rsidRDefault="00D2059F" w:rsidP="00D2059F">
      <w:pPr>
        <w:jc w:val="both"/>
        <w:rPr>
          <w:b/>
          <w:u w:val="single"/>
        </w:rPr>
      </w:pPr>
      <w:r w:rsidRPr="007F23AA">
        <w:rPr>
          <w:b/>
          <w:bCs/>
          <w:u w:val="single"/>
        </w:rPr>
        <w:t xml:space="preserve">A támogatási döntés, az elbírálás határideje </w:t>
      </w:r>
    </w:p>
    <w:p w:rsidR="00D2059F" w:rsidRPr="007F23AA" w:rsidRDefault="00D2059F" w:rsidP="00D2059F">
      <w:pPr>
        <w:jc w:val="both"/>
      </w:pPr>
      <w:r w:rsidRPr="007F23AA">
        <w:t>A támogatások odaítéléséről a Képviselő-testület</w:t>
      </w:r>
      <w:r w:rsidRPr="007F23AA">
        <w:rPr>
          <w:bCs/>
        </w:rPr>
        <w:t xml:space="preserve"> </w:t>
      </w:r>
      <w:r w:rsidRPr="007F23AA">
        <w:t xml:space="preserve">dönt. Az Önkormányzati Hivatal a pályázókat a pályázati döntés után 5 munkanapon belül értesíti az eredményről. </w:t>
      </w:r>
    </w:p>
    <w:p w:rsidR="00D2059F" w:rsidRPr="007F23AA" w:rsidRDefault="00D2059F" w:rsidP="00D2059F">
      <w:pPr>
        <w:jc w:val="both"/>
        <w:rPr>
          <w:bCs/>
        </w:rPr>
      </w:pPr>
    </w:p>
    <w:p w:rsidR="00D2059F" w:rsidRPr="007F23AA" w:rsidRDefault="00D2059F" w:rsidP="00D2059F">
      <w:pPr>
        <w:jc w:val="both"/>
        <w:rPr>
          <w:b/>
          <w:u w:val="single"/>
        </w:rPr>
      </w:pPr>
      <w:r w:rsidRPr="007F23AA">
        <w:rPr>
          <w:b/>
          <w:bCs/>
          <w:u w:val="single"/>
        </w:rPr>
        <w:t xml:space="preserve">A támogatás formája </w:t>
      </w:r>
    </w:p>
    <w:p w:rsidR="00D2059F" w:rsidRPr="007F23AA" w:rsidRDefault="00D2059F" w:rsidP="00D2059F">
      <w:pPr>
        <w:jc w:val="both"/>
      </w:pPr>
      <w:r w:rsidRPr="007F23AA">
        <w:t xml:space="preserve">A civil szervezetek, egyházak az elnyert támogatást a támogatási szerződésben meghatározott módon, vehetik igénybe, melyet a támogatott szervezet célja szerinti tevékenységének, működésének költségeire használhat fel folyó év december 31-ig. </w:t>
      </w:r>
    </w:p>
    <w:p w:rsidR="00D2059F" w:rsidRPr="007F23AA" w:rsidRDefault="00D2059F" w:rsidP="00D2059F">
      <w:pPr>
        <w:jc w:val="both"/>
      </w:pPr>
      <w:r w:rsidRPr="007F23AA">
        <w:t xml:space="preserve">A pályázati lapon szereplő költségvetés kiadási tételei, amelyek az adott program megvalósításához, a működéshez igazolhatóan kapcsolódnak: </w:t>
      </w:r>
    </w:p>
    <w:p w:rsidR="00D2059F" w:rsidRPr="007F23AA" w:rsidRDefault="00D2059F" w:rsidP="00D2059F">
      <w:r w:rsidRPr="007F23AA">
        <w:t xml:space="preserve">Működési költségek </w:t>
      </w:r>
    </w:p>
    <w:p w:rsidR="00D2059F" w:rsidRPr="007F23AA" w:rsidRDefault="00D2059F" w:rsidP="00D2059F">
      <w:r w:rsidRPr="007F23AA">
        <w:t xml:space="preserve">- Iroda bérlet, rezsi, kommunikáció </w:t>
      </w:r>
    </w:p>
    <w:p w:rsidR="00D2059F" w:rsidRPr="007F23AA" w:rsidRDefault="00D2059F" w:rsidP="00D2059F">
      <w:r w:rsidRPr="007F23AA">
        <w:t xml:space="preserve">- Bér, tiszteltdíj </w:t>
      </w:r>
    </w:p>
    <w:p w:rsidR="00D2059F" w:rsidRPr="007F23AA" w:rsidRDefault="00D2059F" w:rsidP="00D2059F">
      <w:r w:rsidRPr="007F23AA">
        <w:t xml:space="preserve">- Szakértői költségek </w:t>
      </w:r>
    </w:p>
    <w:p w:rsidR="00D2059F" w:rsidRPr="007F23AA" w:rsidRDefault="00D2059F" w:rsidP="00D2059F">
      <w:r w:rsidRPr="007F23AA">
        <w:t xml:space="preserve">- Utazási költségek </w:t>
      </w:r>
    </w:p>
    <w:p w:rsidR="00D2059F" w:rsidRPr="007F23AA" w:rsidRDefault="00D2059F" w:rsidP="00D2059F">
      <w:r w:rsidRPr="007F23AA">
        <w:t xml:space="preserve">- Szállás, étkezés </w:t>
      </w:r>
    </w:p>
    <w:p w:rsidR="00D2059F" w:rsidRPr="007F23AA" w:rsidRDefault="00D2059F" w:rsidP="00D2059F">
      <w:r w:rsidRPr="007F23AA">
        <w:t xml:space="preserve">- Anyag, eszköz beszerzés </w:t>
      </w:r>
    </w:p>
    <w:p w:rsidR="00D2059F" w:rsidRPr="007F23AA" w:rsidRDefault="00D2059F" w:rsidP="00D2059F">
      <w:r w:rsidRPr="007F23AA">
        <w:t xml:space="preserve">Nem támogathatóak: beruházás, reprezentáció </w:t>
      </w:r>
    </w:p>
    <w:p w:rsidR="00D2059F" w:rsidRPr="007F23AA" w:rsidRDefault="00D2059F" w:rsidP="00D2059F">
      <w:r w:rsidRPr="007F23AA">
        <w:t xml:space="preserve">A pályázat benyújtásához önrész vállalása nem kötelező. </w:t>
      </w:r>
    </w:p>
    <w:p w:rsidR="00D2059F" w:rsidRPr="007F23AA" w:rsidRDefault="00D2059F" w:rsidP="00D2059F">
      <w:pPr>
        <w:rPr>
          <w:bCs/>
        </w:rPr>
      </w:pPr>
    </w:p>
    <w:p w:rsidR="00D2059F" w:rsidRPr="007F23AA" w:rsidRDefault="00D2059F" w:rsidP="00D2059F">
      <w:pPr>
        <w:jc w:val="both"/>
        <w:rPr>
          <w:b/>
          <w:u w:val="single"/>
        </w:rPr>
      </w:pPr>
      <w:r w:rsidRPr="007F23AA">
        <w:rPr>
          <w:b/>
          <w:bCs/>
          <w:u w:val="single"/>
        </w:rPr>
        <w:t xml:space="preserve">A pályázatok beadásának módja, helye és határideje </w:t>
      </w:r>
    </w:p>
    <w:p w:rsidR="00D2059F" w:rsidRPr="007F23AA" w:rsidRDefault="00D2059F" w:rsidP="00D2059F">
      <w:pPr>
        <w:jc w:val="both"/>
      </w:pPr>
      <w:r w:rsidRPr="007F23AA">
        <w:t xml:space="preserve">A pályázat benyújtásának határideje: </w:t>
      </w:r>
      <w:proofErr w:type="gramStart"/>
      <w:r w:rsidRPr="007F23AA">
        <w:t>tárgyév …</w:t>
      </w:r>
      <w:proofErr w:type="gramEnd"/>
      <w:r w:rsidRPr="007F23AA">
        <w:t xml:space="preserve">…….. napja, 12.00 óra. </w:t>
      </w:r>
    </w:p>
    <w:p w:rsidR="00D2059F" w:rsidRPr="007F23AA" w:rsidRDefault="00D2059F" w:rsidP="00D2059F">
      <w:pPr>
        <w:jc w:val="both"/>
      </w:pPr>
      <w:r w:rsidRPr="007F23AA">
        <w:lastRenderedPageBreak/>
        <w:t>A pályázat benyújtásának helye: Balatonfőkajári Közös Önkormányzati Hivatal</w:t>
      </w:r>
      <w:r>
        <w:t xml:space="preserve"> Csajági Kirendeltsége (8163. Csajág, Petőfi u. 1.)</w:t>
      </w:r>
      <w:r w:rsidRPr="007F23AA">
        <w:t xml:space="preserve"> A pályázatot 1 eredeti példányban, zárt borítékban kell benyújtani. </w:t>
      </w:r>
    </w:p>
    <w:p w:rsidR="00D2059F" w:rsidRPr="007F23AA" w:rsidRDefault="00D2059F" w:rsidP="00D2059F">
      <w:pPr>
        <w:jc w:val="both"/>
      </w:pPr>
      <w:r w:rsidRPr="007F23AA">
        <w:t>Hiánypótlásra a pályázat leadási határidejétől számított 5 munkanapon belül, egy alkalommal van lehetőség. A formailag nem megfelelő pályázatok elutasításra kerülnek.</w:t>
      </w:r>
    </w:p>
    <w:p w:rsidR="00D2059F" w:rsidRPr="007F23AA" w:rsidRDefault="00D2059F" w:rsidP="00D2059F">
      <w:pPr>
        <w:jc w:val="both"/>
      </w:pPr>
    </w:p>
    <w:p w:rsidR="00D2059F" w:rsidRPr="007F23AA" w:rsidRDefault="00D2059F" w:rsidP="00D2059F">
      <w:pPr>
        <w:jc w:val="both"/>
      </w:pPr>
    </w:p>
    <w:p w:rsidR="00D2059F" w:rsidRPr="007F23AA" w:rsidRDefault="00D2059F" w:rsidP="00D2059F">
      <w:pPr>
        <w:jc w:val="both"/>
      </w:pPr>
    </w:p>
    <w:p w:rsidR="00D2059F" w:rsidRPr="007F23AA" w:rsidRDefault="00D2059F" w:rsidP="00D2059F">
      <w:pPr>
        <w:jc w:val="both"/>
      </w:pPr>
    </w:p>
    <w:p w:rsidR="00D2059F" w:rsidRPr="007F23AA" w:rsidRDefault="00D2059F" w:rsidP="00D2059F">
      <w:pPr>
        <w:jc w:val="both"/>
      </w:pPr>
    </w:p>
    <w:p w:rsidR="00D2059F" w:rsidRPr="007F23AA" w:rsidRDefault="00D2059F" w:rsidP="00D2059F">
      <w:pPr>
        <w:jc w:val="both"/>
      </w:pPr>
    </w:p>
    <w:p w:rsidR="00D2059F" w:rsidRPr="007F23AA" w:rsidRDefault="00D2059F" w:rsidP="00D2059F">
      <w:pPr>
        <w:jc w:val="both"/>
      </w:pPr>
    </w:p>
    <w:p w:rsidR="00D2059F" w:rsidRPr="007F23AA" w:rsidRDefault="00D2059F" w:rsidP="00D2059F">
      <w:pPr>
        <w:jc w:val="both"/>
      </w:pPr>
    </w:p>
    <w:p w:rsidR="00D2059F" w:rsidRPr="007F23AA" w:rsidRDefault="00D2059F" w:rsidP="00D2059F">
      <w:pPr>
        <w:jc w:val="both"/>
      </w:pPr>
    </w:p>
    <w:p w:rsidR="00D2059F" w:rsidRPr="007F23AA" w:rsidRDefault="00D2059F" w:rsidP="00D2059F">
      <w:pPr>
        <w:jc w:val="both"/>
      </w:pPr>
    </w:p>
    <w:p w:rsidR="00D2059F" w:rsidRPr="007F23AA" w:rsidRDefault="00D2059F" w:rsidP="00D2059F">
      <w:pPr>
        <w:jc w:val="both"/>
      </w:pPr>
    </w:p>
    <w:p w:rsidR="00D2059F" w:rsidRPr="007F23AA" w:rsidRDefault="00D2059F" w:rsidP="00D2059F">
      <w:pPr>
        <w:jc w:val="both"/>
      </w:pPr>
    </w:p>
    <w:p w:rsidR="00D2059F" w:rsidRPr="007F23AA" w:rsidRDefault="00D2059F" w:rsidP="00D2059F">
      <w:pPr>
        <w:jc w:val="both"/>
      </w:pPr>
    </w:p>
    <w:p w:rsidR="00D2059F" w:rsidRPr="007F23AA" w:rsidRDefault="00D2059F" w:rsidP="00D2059F">
      <w:pPr>
        <w:jc w:val="both"/>
      </w:pPr>
    </w:p>
    <w:p w:rsidR="00D2059F" w:rsidRPr="007F23AA" w:rsidRDefault="00D2059F" w:rsidP="00D2059F">
      <w:pPr>
        <w:jc w:val="both"/>
      </w:pPr>
    </w:p>
    <w:p w:rsidR="00D2059F" w:rsidRPr="007F23AA" w:rsidRDefault="00D2059F" w:rsidP="00D2059F">
      <w:pPr>
        <w:jc w:val="both"/>
      </w:pPr>
    </w:p>
    <w:p w:rsidR="00D2059F" w:rsidRPr="007F23AA" w:rsidRDefault="00D2059F" w:rsidP="00D2059F">
      <w:pPr>
        <w:jc w:val="both"/>
      </w:pPr>
    </w:p>
    <w:p w:rsidR="00D2059F" w:rsidRPr="007F23AA" w:rsidRDefault="00D2059F" w:rsidP="00D2059F">
      <w:pPr>
        <w:jc w:val="both"/>
      </w:pPr>
    </w:p>
    <w:p w:rsidR="00D2059F" w:rsidRPr="007F23AA" w:rsidRDefault="00D2059F" w:rsidP="00D2059F">
      <w:pPr>
        <w:jc w:val="both"/>
      </w:pPr>
    </w:p>
    <w:p w:rsidR="00D2059F" w:rsidRPr="007F23AA" w:rsidRDefault="00D2059F" w:rsidP="00D2059F">
      <w:pPr>
        <w:jc w:val="both"/>
      </w:pPr>
    </w:p>
    <w:p w:rsidR="00D2059F" w:rsidRPr="007F23AA" w:rsidRDefault="00D2059F" w:rsidP="00D2059F">
      <w:pPr>
        <w:jc w:val="both"/>
      </w:pPr>
    </w:p>
    <w:p w:rsidR="00D2059F" w:rsidRPr="007F23AA" w:rsidRDefault="00D2059F" w:rsidP="00D2059F">
      <w:pPr>
        <w:jc w:val="both"/>
      </w:pPr>
    </w:p>
    <w:p w:rsidR="00D2059F" w:rsidRPr="007F23AA" w:rsidRDefault="00D2059F" w:rsidP="00D2059F">
      <w:pPr>
        <w:jc w:val="both"/>
      </w:pPr>
    </w:p>
    <w:p w:rsidR="00D2059F" w:rsidRPr="007F23AA" w:rsidRDefault="00D2059F" w:rsidP="00D2059F">
      <w:pPr>
        <w:jc w:val="both"/>
      </w:pPr>
    </w:p>
    <w:p w:rsidR="00D2059F" w:rsidRPr="007F23AA" w:rsidRDefault="00D2059F" w:rsidP="00D2059F">
      <w:pPr>
        <w:jc w:val="both"/>
      </w:pPr>
    </w:p>
    <w:p w:rsidR="00D2059F" w:rsidRPr="007F23AA" w:rsidRDefault="00D2059F" w:rsidP="00D2059F">
      <w:pPr>
        <w:jc w:val="both"/>
      </w:pPr>
    </w:p>
    <w:p w:rsidR="00D71E66" w:rsidRDefault="00D71E66">
      <w:bookmarkStart w:id="0" w:name="_GoBack"/>
      <w:bookmarkEnd w:id="0"/>
    </w:p>
    <w:sectPr w:rsidR="00D71E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59F"/>
    <w:rsid w:val="00D2059F"/>
    <w:rsid w:val="00D7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2BCF17-D1DE-4055-801A-066CC7000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205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1</cp:revision>
  <dcterms:created xsi:type="dcterms:W3CDTF">2015-05-12T08:54:00Z</dcterms:created>
  <dcterms:modified xsi:type="dcterms:W3CDTF">2015-05-12T08:55:00Z</dcterms:modified>
</cp:coreProperties>
</file>