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64" w:rsidRDefault="008D1B64" w:rsidP="00C9707E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Cserháthaláp  Község Önkormányzata</w:t>
      </w:r>
    </w:p>
    <w:p w:rsidR="008D1B64" w:rsidRDefault="008D1B64" w:rsidP="00C9707E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6/2015. (II.24.) önkormányzati rendeletének                  1. melléklete     </w:t>
      </w:r>
    </w:p>
    <w:p w:rsidR="008D1B64" w:rsidRDefault="008D1B64" w:rsidP="00C9707E">
      <w:pPr>
        <w:rPr>
          <w:rFonts w:ascii="Bookman Old Style" w:hAnsi="Bookman Old Style"/>
          <w:bCs/>
          <w:sz w:val="24"/>
          <w:szCs w:val="24"/>
        </w:rPr>
      </w:pPr>
    </w:p>
    <w:p w:rsidR="008D1B64" w:rsidRDefault="008D1B64" w:rsidP="00C9707E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Cserháthaláp  Község Önkormányzata</w:t>
      </w:r>
    </w:p>
    <w:p w:rsidR="008D1B64" w:rsidRPr="001C6B85" w:rsidRDefault="008D1B64" w:rsidP="00C9707E">
      <w:pPr>
        <w:rPr>
          <w:rFonts w:ascii="Bookman Old Style" w:hAnsi="Bookman Old Style"/>
          <w:bCs/>
          <w:sz w:val="24"/>
          <w:szCs w:val="24"/>
        </w:rPr>
      </w:pPr>
      <w:r w:rsidRPr="001C6B85">
        <w:rPr>
          <w:rFonts w:ascii="Bookman Old Style" w:hAnsi="Bookman Old Style"/>
          <w:bCs/>
          <w:sz w:val="24"/>
          <w:szCs w:val="24"/>
        </w:rPr>
        <w:t>1/2015. (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r w:rsidRPr="001C6B85">
        <w:rPr>
          <w:rFonts w:ascii="Bookman Old Style" w:hAnsi="Bookman Old Style"/>
          <w:bCs/>
          <w:sz w:val="24"/>
          <w:szCs w:val="24"/>
        </w:rPr>
        <w:t xml:space="preserve">I.21.) önkormányzati rendelet                           </w:t>
      </w:r>
      <w:r>
        <w:rPr>
          <w:rFonts w:ascii="Bookman Old Style" w:hAnsi="Bookman Old Style"/>
          <w:bCs/>
          <w:sz w:val="24"/>
          <w:szCs w:val="24"/>
        </w:rPr>
        <w:t>1</w:t>
      </w:r>
      <w:r w:rsidRPr="001C6B85">
        <w:rPr>
          <w:rFonts w:ascii="Bookman Old Style" w:hAnsi="Bookman Old Style"/>
          <w:bCs/>
          <w:sz w:val="24"/>
          <w:szCs w:val="24"/>
        </w:rPr>
        <w:t>. melléklete</w:t>
      </w:r>
    </w:p>
    <w:p w:rsidR="008D1B64" w:rsidRDefault="008D1B64" w:rsidP="00C9707E">
      <w:pPr>
        <w:rPr>
          <w:rFonts w:ascii="Bookman Old Style" w:hAnsi="Bookman Old Style"/>
          <w:bCs/>
          <w:sz w:val="24"/>
          <w:szCs w:val="24"/>
        </w:rPr>
      </w:pPr>
    </w:p>
    <w:p w:rsidR="008D1B64" w:rsidRDefault="008D1B64" w:rsidP="00CC4D57">
      <w:pPr>
        <w:pStyle w:val="BodyText"/>
        <w:spacing w:after="120"/>
        <w:jc w:val="center"/>
        <w:rPr>
          <w:rFonts w:ascii="Bookman Old Style" w:hAnsi="Bookman Old Style"/>
          <w:sz w:val="24"/>
          <w:szCs w:val="24"/>
        </w:rPr>
      </w:pPr>
    </w:p>
    <w:p w:rsidR="008D1B64" w:rsidRDefault="008D1B64" w:rsidP="00CC4D57">
      <w:pPr>
        <w:pStyle w:val="BodyText"/>
        <w:spacing w:after="120"/>
        <w:jc w:val="center"/>
        <w:rPr>
          <w:rFonts w:ascii="Bookman Old Style" w:hAnsi="Bookman Old Style"/>
          <w:sz w:val="24"/>
          <w:szCs w:val="24"/>
        </w:rPr>
      </w:pPr>
    </w:p>
    <w:p w:rsidR="008D1B64" w:rsidRDefault="008D1B64" w:rsidP="00CC4D57">
      <w:pPr>
        <w:pStyle w:val="BodyText"/>
        <w:spacing w:after="120"/>
        <w:jc w:val="center"/>
        <w:rPr>
          <w:rFonts w:ascii="Bookman Old Style" w:hAnsi="Bookman Old Style"/>
          <w:sz w:val="24"/>
          <w:szCs w:val="24"/>
        </w:rPr>
      </w:pPr>
      <w:r w:rsidRPr="000B3453">
        <w:rPr>
          <w:rFonts w:ascii="Bookman Old Style" w:hAnsi="Bookman Old Style"/>
          <w:sz w:val="24"/>
          <w:szCs w:val="24"/>
        </w:rPr>
        <w:t xml:space="preserve">POLGÁRMESTERRE </w:t>
      </w:r>
      <w:r>
        <w:rPr>
          <w:rFonts w:ascii="Bookman Old Style" w:hAnsi="Bookman Old Style"/>
          <w:sz w:val="24"/>
          <w:szCs w:val="24"/>
        </w:rPr>
        <w:t xml:space="preserve">ÉS JEGYZŐRE </w:t>
      </w:r>
      <w:r w:rsidRPr="000B3453">
        <w:rPr>
          <w:rFonts w:ascii="Bookman Old Style" w:hAnsi="Bookman Old Style"/>
          <w:sz w:val="24"/>
          <w:szCs w:val="24"/>
        </w:rPr>
        <w:t>ÁTRUHÁZOTT HATÁSKÖRÖK</w:t>
      </w:r>
    </w:p>
    <w:p w:rsidR="008D1B64" w:rsidRDefault="008D1B64" w:rsidP="00CC4D57">
      <w:pPr>
        <w:pStyle w:val="BodyText"/>
        <w:spacing w:after="120"/>
        <w:jc w:val="center"/>
        <w:rPr>
          <w:rFonts w:ascii="Bookman Old Style" w:hAnsi="Bookman Old Style"/>
          <w:sz w:val="24"/>
          <w:szCs w:val="24"/>
        </w:rPr>
      </w:pPr>
    </w:p>
    <w:p w:rsidR="008D1B64" w:rsidRPr="000B3C7A" w:rsidRDefault="008D1B64" w:rsidP="000B3C7A">
      <w:pPr>
        <w:ind w:left="284"/>
        <w:jc w:val="both"/>
        <w:rPr>
          <w:sz w:val="24"/>
        </w:rPr>
      </w:pPr>
      <w:r w:rsidRPr="000B3C7A">
        <w:rPr>
          <w:sz w:val="24"/>
        </w:rPr>
        <w:t xml:space="preserve">Polgármesterre átruházott hatáskörök: </w:t>
      </w:r>
    </w:p>
    <w:p w:rsidR="008D1B64" w:rsidRDefault="008D1B64" w:rsidP="00CC4D57">
      <w:pPr>
        <w:ind w:left="690"/>
        <w:jc w:val="both"/>
        <w:rPr>
          <w:sz w:val="24"/>
        </w:rPr>
      </w:pPr>
      <w:r>
        <w:rPr>
          <w:sz w:val="24"/>
        </w:rPr>
        <w:t xml:space="preserve">a) a rendkívüli települési támogatás megállapítása: </w:t>
      </w:r>
    </w:p>
    <w:p w:rsidR="008D1B64" w:rsidRDefault="008D1B64" w:rsidP="00CC4D57">
      <w:pPr>
        <w:ind w:left="993"/>
        <w:jc w:val="both"/>
        <w:rPr>
          <w:sz w:val="24"/>
        </w:rPr>
      </w:pPr>
      <w:r>
        <w:rPr>
          <w:i/>
          <w:sz w:val="24"/>
        </w:rPr>
        <w:t>aa)</w:t>
      </w:r>
      <w:r>
        <w:rPr>
          <w:sz w:val="24"/>
        </w:rPr>
        <w:t xml:space="preserve"> települési létfenntartási támogatás,</w:t>
      </w:r>
    </w:p>
    <w:p w:rsidR="008D1B64" w:rsidRDefault="008D1B64" w:rsidP="00CC4D57">
      <w:pPr>
        <w:ind w:left="993"/>
        <w:jc w:val="both"/>
        <w:rPr>
          <w:sz w:val="24"/>
        </w:rPr>
      </w:pPr>
      <w:r>
        <w:rPr>
          <w:i/>
          <w:sz w:val="24"/>
        </w:rPr>
        <w:t>ab)</w:t>
      </w:r>
      <w:r>
        <w:rPr>
          <w:sz w:val="24"/>
        </w:rPr>
        <w:t xml:space="preserve"> települési gyógyszertámogatás,</w:t>
      </w:r>
    </w:p>
    <w:p w:rsidR="008D1B64" w:rsidRDefault="008D1B64" w:rsidP="00CC4D57">
      <w:pPr>
        <w:ind w:left="993"/>
        <w:jc w:val="both"/>
        <w:rPr>
          <w:sz w:val="24"/>
        </w:rPr>
      </w:pPr>
      <w:r>
        <w:rPr>
          <w:i/>
          <w:sz w:val="24"/>
        </w:rPr>
        <w:t>ac)</w:t>
      </w:r>
      <w:r>
        <w:rPr>
          <w:sz w:val="24"/>
        </w:rPr>
        <w:t xml:space="preserve"> települési temetési támogatás;</w:t>
      </w:r>
    </w:p>
    <w:p w:rsidR="008D1B64" w:rsidRDefault="008D1B64" w:rsidP="00CC4D57">
      <w:pPr>
        <w:ind w:left="993"/>
        <w:jc w:val="both"/>
        <w:rPr>
          <w:sz w:val="24"/>
        </w:rPr>
      </w:pPr>
      <w:r>
        <w:rPr>
          <w:i/>
          <w:sz w:val="24"/>
        </w:rPr>
        <w:t>ad)</w:t>
      </w:r>
      <w:r>
        <w:rPr>
          <w:sz w:val="24"/>
        </w:rPr>
        <w:t xml:space="preserve"> települési támogatás elemi kár elhárításához,</w:t>
      </w:r>
    </w:p>
    <w:p w:rsidR="008D1B64" w:rsidRDefault="008D1B64" w:rsidP="00CC4D57">
      <w:pPr>
        <w:ind w:left="993"/>
        <w:jc w:val="both"/>
        <w:rPr>
          <w:sz w:val="24"/>
        </w:rPr>
      </w:pPr>
      <w:r>
        <w:rPr>
          <w:i/>
          <w:sz w:val="24"/>
        </w:rPr>
        <w:t>ae)</w:t>
      </w:r>
      <w:r>
        <w:rPr>
          <w:sz w:val="24"/>
        </w:rPr>
        <w:t xml:space="preserve"> települési gyermeknevelési támogatás,</w:t>
      </w:r>
    </w:p>
    <w:p w:rsidR="008D1B64" w:rsidRDefault="008D1B64" w:rsidP="00CC4D57">
      <w:pPr>
        <w:jc w:val="both"/>
        <w:rPr>
          <w:sz w:val="24"/>
        </w:rPr>
      </w:pPr>
      <w:r>
        <w:rPr>
          <w:sz w:val="24"/>
        </w:rPr>
        <w:t xml:space="preserve">           </w:t>
      </w:r>
    </w:p>
    <w:p w:rsidR="008D1B64" w:rsidRDefault="008D1B64" w:rsidP="00CC4D57">
      <w:pPr>
        <w:jc w:val="both"/>
        <w:rPr>
          <w:sz w:val="24"/>
        </w:rPr>
      </w:pPr>
      <w:r>
        <w:rPr>
          <w:sz w:val="24"/>
        </w:rPr>
        <w:t xml:space="preserve">            b) köztemetés</w:t>
      </w:r>
    </w:p>
    <w:p w:rsidR="008D1B64" w:rsidRDefault="008D1B64"/>
    <w:p w:rsidR="008D1B64" w:rsidRDefault="008D1B64"/>
    <w:p w:rsidR="008D1B64" w:rsidRDefault="008D1B64" w:rsidP="000B3C7A">
      <w:pPr>
        <w:ind w:left="284"/>
        <w:jc w:val="both"/>
        <w:rPr>
          <w:sz w:val="24"/>
        </w:rPr>
      </w:pPr>
      <w:r>
        <w:rPr>
          <w:sz w:val="24"/>
        </w:rPr>
        <w:t xml:space="preserve">   Jegyzőre átruházott hatáskörök: </w:t>
      </w:r>
    </w:p>
    <w:p w:rsidR="008D1B64" w:rsidRDefault="008D1B64" w:rsidP="000B3C7A">
      <w:pPr>
        <w:ind w:firstLine="284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  <w:t xml:space="preserve">  a</w:t>
      </w:r>
      <w:r>
        <w:rPr>
          <w:i/>
          <w:sz w:val="24"/>
        </w:rPr>
        <w:t>)</w:t>
      </w:r>
      <w:r>
        <w:rPr>
          <w:sz w:val="24"/>
        </w:rPr>
        <w:t xml:space="preserve"> rendszeres települési támogatás:</w:t>
      </w:r>
    </w:p>
    <w:p w:rsidR="008D1B64" w:rsidRDefault="008D1B64" w:rsidP="000B3C7A">
      <w:pPr>
        <w:ind w:left="993"/>
        <w:jc w:val="both"/>
        <w:rPr>
          <w:sz w:val="24"/>
        </w:rPr>
      </w:pPr>
      <w:r>
        <w:rPr>
          <w:i/>
          <w:sz w:val="24"/>
        </w:rPr>
        <w:t>aa)</w:t>
      </w:r>
      <w:r>
        <w:rPr>
          <w:sz w:val="24"/>
        </w:rPr>
        <w:t xml:space="preserve"> települési gyógyszertámogatás,</w:t>
      </w:r>
    </w:p>
    <w:p w:rsidR="008D1B64" w:rsidRDefault="008D1B64" w:rsidP="000B3C7A">
      <w:pPr>
        <w:ind w:left="993"/>
        <w:jc w:val="both"/>
        <w:rPr>
          <w:sz w:val="24"/>
        </w:rPr>
      </w:pPr>
      <w:r>
        <w:rPr>
          <w:i/>
          <w:sz w:val="24"/>
        </w:rPr>
        <w:t>ab)</w:t>
      </w:r>
      <w:r>
        <w:rPr>
          <w:sz w:val="24"/>
        </w:rPr>
        <w:t xml:space="preserve"> települési lakásfenntartási támogatás,</w:t>
      </w:r>
    </w:p>
    <w:p w:rsidR="008D1B64" w:rsidRDefault="008D1B64" w:rsidP="000B3C7A">
      <w:pPr>
        <w:ind w:left="993"/>
        <w:jc w:val="both"/>
        <w:rPr>
          <w:sz w:val="24"/>
        </w:rPr>
      </w:pPr>
      <w:r>
        <w:rPr>
          <w:i/>
          <w:sz w:val="24"/>
        </w:rPr>
        <w:t>ac)</w:t>
      </w:r>
      <w:r>
        <w:rPr>
          <w:sz w:val="24"/>
        </w:rPr>
        <w:t xml:space="preserve"> települési ápolási támogatás.</w:t>
      </w:r>
    </w:p>
    <w:p w:rsidR="008D1B64" w:rsidRDefault="008D1B64" w:rsidP="000B3C7A">
      <w:pPr>
        <w:ind w:left="993"/>
        <w:jc w:val="both"/>
        <w:rPr>
          <w:sz w:val="24"/>
        </w:rPr>
      </w:pPr>
      <w:r>
        <w:rPr>
          <w:sz w:val="24"/>
        </w:rPr>
        <w:t xml:space="preserve">ad) gyermekintézményi étkezési térítési díjhoz nyújtott hozzájárulás, </w:t>
      </w:r>
    </w:p>
    <w:p w:rsidR="008D1B64" w:rsidRDefault="008D1B64" w:rsidP="000B3C7A">
      <w:pPr>
        <w:jc w:val="both"/>
        <w:rPr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ab/>
        <w:t xml:space="preserve"> b) szociális étkeztetés</w:t>
      </w:r>
    </w:p>
    <w:p w:rsidR="008D1B64" w:rsidRDefault="008D1B64"/>
    <w:p w:rsidR="008D1B64" w:rsidRDefault="008D1B64"/>
    <w:p w:rsidR="008D1B64" w:rsidRDefault="008D1B64"/>
    <w:sectPr w:rsidR="008D1B64" w:rsidSect="008F4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B6862"/>
    <w:multiLevelType w:val="singleLevel"/>
    <w:tmpl w:val="842C2452"/>
    <w:lvl w:ilvl="0">
      <w:start w:val="4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D57"/>
    <w:rsid w:val="000A6973"/>
    <w:rsid w:val="000B3453"/>
    <w:rsid w:val="000B3C7A"/>
    <w:rsid w:val="001C6B85"/>
    <w:rsid w:val="002354BA"/>
    <w:rsid w:val="00382C02"/>
    <w:rsid w:val="00697ECB"/>
    <w:rsid w:val="0084035C"/>
    <w:rsid w:val="008A73A7"/>
    <w:rsid w:val="008A7DB6"/>
    <w:rsid w:val="008D1B64"/>
    <w:rsid w:val="008F43D5"/>
    <w:rsid w:val="009D5C3A"/>
    <w:rsid w:val="00B46745"/>
    <w:rsid w:val="00BA1B94"/>
    <w:rsid w:val="00C9707E"/>
    <w:rsid w:val="00CC4D57"/>
    <w:rsid w:val="00EC2919"/>
    <w:rsid w:val="00F135A5"/>
    <w:rsid w:val="00F50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D57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C4D57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C4D57"/>
    <w:rPr>
      <w:rFonts w:ascii="Times New Roman" w:hAnsi="Times New Roman" w:cs="Times New Roman"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rsid w:val="00697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7DE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93</TotalTime>
  <Pages>1</Pages>
  <Words>116</Words>
  <Characters>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11</cp:revision>
  <cp:lastPrinted>2015-04-14T12:08:00Z</cp:lastPrinted>
  <dcterms:created xsi:type="dcterms:W3CDTF">2015-03-16T15:22:00Z</dcterms:created>
  <dcterms:modified xsi:type="dcterms:W3CDTF">2015-04-14T12:26:00Z</dcterms:modified>
</cp:coreProperties>
</file>