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6F" w:rsidRPr="00E912A4" w:rsidRDefault="008B4B6F" w:rsidP="008B4B6F">
      <w:pPr>
        <w:autoSpaceDE w:val="0"/>
        <w:autoSpaceDN w:val="0"/>
        <w:adjustRightInd w:val="0"/>
        <w:ind w:left="720"/>
        <w:jc w:val="right"/>
        <w:rPr>
          <w:sz w:val="18"/>
          <w:szCs w:val="18"/>
        </w:rPr>
      </w:pPr>
      <w:r w:rsidRPr="00E912A4">
        <w:rPr>
          <w:sz w:val="18"/>
          <w:szCs w:val="18"/>
        </w:rPr>
        <w:t>3</w:t>
      </w:r>
      <w:proofErr w:type="gramStart"/>
      <w:r w:rsidRPr="00E912A4">
        <w:rPr>
          <w:sz w:val="18"/>
          <w:szCs w:val="18"/>
        </w:rPr>
        <w:t>.melléklet</w:t>
      </w:r>
      <w:proofErr w:type="gramEnd"/>
      <w:r w:rsidRPr="00E912A4">
        <w:rPr>
          <w:sz w:val="18"/>
          <w:szCs w:val="18"/>
        </w:rPr>
        <w:t xml:space="preserve"> a </w:t>
      </w:r>
      <w:r>
        <w:rPr>
          <w:sz w:val="18"/>
          <w:szCs w:val="18"/>
        </w:rPr>
        <w:t xml:space="preserve"> </w:t>
      </w:r>
      <w:r w:rsidR="00800371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>/2021.(III.24.</w:t>
      </w:r>
      <w:r w:rsidRPr="00E912A4">
        <w:rPr>
          <w:bCs/>
          <w:sz w:val="18"/>
          <w:szCs w:val="18"/>
        </w:rPr>
        <w:t xml:space="preserve">) </w:t>
      </w:r>
      <w:r>
        <w:rPr>
          <w:sz w:val="18"/>
          <w:szCs w:val="18"/>
        </w:rPr>
        <w:t>önkormányzati rendelethez</w:t>
      </w:r>
    </w:p>
    <w:p w:rsidR="008B4B6F" w:rsidRDefault="008B4B6F" w:rsidP="008B4B6F">
      <w:pPr>
        <w:autoSpaceDE w:val="0"/>
        <w:autoSpaceDN w:val="0"/>
        <w:adjustRightInd w:val="0"/>
        <w:jc w:val="center"/>
        <w:rPr>
          <w:b/>
          <w:bCs/>
        </w:rPr>
      </w:pPr>
    </w:p>
    <w:p w:rsidR="008B4B6F" w:rsidRDefault="008B4B6F" w:rsidP="008B4B6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Temetési támogatás iránti kérelem</w:t>
      </w:r>
    </w:p>
    <w:p w:rsidR="008B4B6F" w:rsidRDefault="008B4B6F" w:rsidP="008B4B6F">
      <w:pPr>
        <w:autoSpaceDE w:val="0"/>
        <w:autoSpaceDN w:val="0"/>
        <w:adjustRightInd w:val="0"/>
        <w:rPr>
          <w:b/>
          <w:bCs/>
        </w:rPr>
      </w:pPr>
    </w:p>
    <w:p w:rsidR="008B4B6F" w:rsidRDefault="008B4B6F" w:rsidP="008B4B6F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/>
        <w:rPr>
          <w:bCs/>
        </w:rPr>
      </w:pPr>
      <w:r>
        <w:rPr>
          <w:bCs/>
        </w:rPr>
        <w:t>A kérelmező személyére vonatkozó személyi adatok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Neve</w:t>
      </w:r>
      <w:proofErr w:type="gramStart"/>
      <w:r>
        <w:rPr>
          <w:bCs/>
        </w:rPr>
        <w:t>: …</w:t>
      </w:r>
      <w:proofErr w:type="gramEnd"/>
      <w:r>
        <w:rPr>
          <w:bCs/>
        </w:rPr>
        <w:t>……………………………………………………………………………….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hely, idő: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Állampolgárság: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Lakóhely: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Tartózkodási hely: …………………………………………………………………….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TAJ szám:</w:t>
      </w:r>
      <w:r>
        <w:rPr>
          <w:bCs/>
        </w:rPr>
        <w:tab/>
      </w:r>
      <w:r>
        <w:rPr>
          <w:bCs/>
        </w:rPr>
        <w:br/>
      </w:r>
      <w:r>
        <w:rPr>
          <w:bCs/>
        </w:rPr>
        <w:br/>
        <w:t xml:space="preserve">2.A kérelmező családi állapota (a megfelelő választ kérjük a </w:t>
      </w:r>
      <w:r w:rsidRPr="000A6622">
        <w:rPr>
          <w:bCs/>
          <w:sz w:val="40"/>
          <w:szCs w:val="40"/>
        </w:rPr>
        <w:t>□</w:t>
      </w:r>
      <w:proofErr w:type="spellStart"/>
      <w:r w:rsidRPr="000A6622">
        <w:rPr>
          <w:bCs/>
          <w:sz w:val="40"/>
          <w:szCs w:val="40"/>
        </w:rPr>
        <w:t>-</w:t>
      </w:r>
      <w:r w:rsidRPr="000A6622">
        <w:rPr>
          <w:bCs/>
        </w:rPr>
        <w:t>be</w:t>
      </w:r>
      <w:proofErr w:type="spellEnd"/>
      <w:r w:rsidRPr="000A6622">
        <w:rPr>
          <w:bCs/>
        </w:rPr>
        <w:t xml:space="preserve"> </w:t>
      </w:r>
      <w:proofErr w:type="spellStart"/>
      <w:r w:rsidRPr="000A6622">
        <w:rPr>
          <w:bCs/>
        </w:rPr>
        <w:t>x-el</w:t>
      </w:r>
      <w:proofErr w:type="spellEnd"/>
      <w:r w:rsidRPr="000A6622">
        <w:rPr>
          <w:bCs/>
        </w:rPr>
        <w:t xml:space="preserve"> megjelölni.)</w:t>
      </w:r>
    </w:p>
    <w:p w:rsidR="008B4B6F" w:rsidRDefault="008B4B6F" w:rsidP="008B4B6F">
      <w:pPr>
        <w:tabs>
          <w:tab w:val="right" w:pos="8505"/>
        </w:tabs>
        <w:autoSpaceDE w:val="0"/>
        <w:autoSpaceDN w:val="0"/>
        <w:adjustRightInd w:val="0"/>
        <w:ind w:left="36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0A6622">
        <w:rPr>
          <w:bCs/>
        </w:rPr>
        <w:t>egyedülálló</w:t>
      </w:r>
    </w:p>
    <w:p w:rsidR="008B4B6F" w:rsidRDefault="008B4B6F" w:rsidP="008B4B6F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házastársával/élettársával él együtt</w:t>
      </w:r>
    </w:p>
    <w:p w:rsidR="008B4B6F" w:rsidRDefault="008B4B6F" w:rsidP="008B4B6F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  <w:smartTag w:uri="urn:schemas-microsoft-com:office:smarttags" w:element="metricconverter">
        <w:smartTagPr>
          <w:attr w:name="ProductID" w:val="3. A"/>
        </w:smartTagPr>
        <w:r>
          <w:rPr>
            <w:bCs/>
          </w:rPr>
          <w:t>3. A</w:t>
        </w:r>
      </w:smartTag>
      <w:r>
        <w:rPr>
          <w:bCs/>
        </w:rPr>
        <w:t xml:space="preserve"> házastárs/élettárs személyi adatai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Neve:</w:t>
      </w:r>
      <w:r>
        <w:rPr>
          <w:bCs/>
        </w:rPr>
        <w:tab/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Anyja neve: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hely, idő: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Állampolgársága: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Lakóhely: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Tartózkodási hely:</w:t>
      </w:r>
      <w:r>
        <w:rPr>
          <w:bCs/>
        </w:rPr>
        <w:tab/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TAJ szám: …………………………………………………………………………….</w:t>
      </w:r>
      <w:r>
        <w:rPr>
          <w:bCs/>
        </w:rPr>
        <w:br/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15"/>
        <w:gridCol w:w="2213"/>
        <w:gridCol w:w="2176"/>
        <w:gridCol w:w="2324"/>
      </w:tblGrid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Gyermek neve</w:t>
            </w: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Születési helye, ideje</w:t>
            </w: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Anyja neve</w:t>
            </w: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Állampolgársága</w:t>
            </w:r>
            <w:r>
              <w:rPr>
                <w:bCs/>
              </w:rPr>
              <w:t xml:space="preserve">, TAJ száma </w:t>
            </w:r>
          </w:p>
        </w:tc>
      </w:tr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8B4B6F" w:rsidRPr="001E4A59" w:rsidTr="00463D70"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8B4B6F" w:rsidRPr="001E4A59" w:rsidRDefault="008B4B6F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</w:tbl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4. Az elhunyt személy adatai: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lastRenderedPageBreak/>
        <w:t>Neve:…………………………………………………………………………………………….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neve:…………………………………………………………………………………..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Anyja neve:  …………………………………………………………………………………….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Haláleset helye, ideje:…………………………………………………………………………..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Utolsó lakóhelye/ tartózkodási helye: ………………………………………………………….</w:t>
      </w: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</w:p>
    <w:p w:rsidR="008B4B6F" w:rsidRDefault="008B4B6F" w:rsidP="008B4B6F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Nyilatkozom, hogy elhunyt</w:t>
      </w:r>
    </w:p>
    <w:p w:rsidR="008B4B6F" w:rsidRDefault="008B4B6F" w:rsidP="008B4B6F">
      <w:pPr>
        <w:tabs>
          <w:tab w:val="left" w:pos="4500"/>
          <w:tab w:val="left" w:pos="7020"/>
          <w:tab w:val="left" w:pos="7380"/>
          <w:tab w:val="left" w:pos="7920"/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 xml:space="preserve">- tartására, eltemettetésére  </w:t>
      </w:r>
      <w:r>
        <w:rPr>
          <w:bCs/>
        </w:rPr>
        <w:tab/>
        <w:t>köteles voltam</w:t>
      </w:r>
      <w:r>
        <w:rPr>
          <w:bCs/>
        </w:rPr>
        <w:tab/>
        <w:t>nem voltam köteles *</w:t>
      </w:r>
    </w:p>
    <w:p w:rsidR="008B4B6F" w:rsidRDefault="008B4B6F" w:rsidP="008B4B6F">
      <w:pPr>
        <w:tabs>
          <w:tab w:val="left" w:pos="4500"/>
          <w:tab w:val="left" w:pos="7020"/>
          <w:tab w:val="left" w:pos="7380"/>
          <w:tab w:val="left" w:pos="7920"/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 xml:space="preserve">- eltemettetését szerződésben </w:t>
      </w:r>
      <w:r>
        <w:rPr>
          <w:bCs/>
        </w:rPr>
        <w:tab/>
        <w:t>vállaltam</w:t>
      </w:r>
      <w:r>
        <w:rPr>
          <w:bCs/>
        </w:rPr>
        <w:tab/>
        <w:t>nem vállaltam*</w:t>
      </w:r>
    </w:p>
    <w:p w:rsidR="008B4B6F" w:rsidRDefault="008B4B6F" w:rsidP="008B4B6F">
      <w:pPr>
        <w:tabs>
          <w:tab w:val="left" w:pos="4500"/>
          <w:tab w:val="left" w:pos="7020"/>
          <w:tab w:val="left" w:pos="7380"/>
          <w:tab w:val="left" w:pos="7920"/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* a megfelelő válasz aláhúzandó</w:t>
      </w:r>
    </w:p>
    <w:p w:rsidR="008B4B6F" w:rsidRDefault="008B4B6F" w:rsidP="008B4B6F">
      <w:pPr>
        <w:tabs>
          <w:tab w:val="left" w:pos="4500"/>
          <w:tab w:val="left" w:pos="7380"/>
          <w:tab w:val="left" w:pos="7920"/>
          <w:tab w:val="right" w:leader="dot" w:pos="8505"/>
        </w:tabs>
        <w:autoSpaceDE w:val="0"/>
        <w:autoSpaceDN w:val="0"/>
        <w:adjustRightInd w:val="0"/>
        <w:ind w:left="360"/>
        <w:rPr>
          <w:sz w:val="20"/>
          <w:szCs w:val="20"/>
        </w:rPr>
      </w:pPr>
      <w:r>
        <w:rPr>
          <w:bCs/>
        </w:rPr>
        <w:t xml:space="preserve"> </w:t>
      </w:r>
      <w:smartTag w:uri="urn:schemas-microsoft-com:office:smarttags" w:element="metricconverter">
        <w:smartTagPr>
          <w:attr w:name="ProductID" w:val="5. A"/>
        </w:smartTagPr>
        <w:r>
          <w:rPr>
            <w:iCs/>
            <w:sz w:val="20"/>
            <w:szCs w:val="20"/>
          </w:rPr>
          <w:t>5</w:t>
        </w:r>
        <w:r w:rsidRPr="00656C13">
          <w:rPr>
            <w:iCs/>
          </w:rPr>
          <w:t>. A</w:t>
        </w:r>
      </w:smartTag>
      <w:r w:rsidRPr="00656C13">
        <w:rPr>
          <w:iCs/>
        </w:rPr>
        <w:t xml:space="preserve"> kérelmező, valamint házastársának (élettársának) és a vele egy háztartásban élők havi </w:t>
      </w:r>
      <w:r w:rsidRPr="009A54DE">
        <w:rPr>
          <w:b/>
          <w:iCs/>
          <w:u w:val="single"/>
        </w:rPr>
        <w:t>nettó jövedelme</w:t>
      </w:r>
      <w:r w:rsidRPr="00656C13">
        <w:rPr>
          <w:iCs/>
        </w:rPr>
        <w:t xml:space="preserve"> forintban</w:t>
      </w:r>
      <w:r>
        <w:rPr>
          <w:iCs/>
          <w:sz w:val="20"/>
          <w:szCs w:val="20"/>
        </w:rPr>
        <w:t xml:space="preserve">: </w:t>
      </w:r>
      <w:r>
        <w:rPr>
          <w:i/>
          <w:iCs/>
          <w:sz w:val="20"/>
          <w:szCs w:val="20"/>
        </w:rPr>
        <w:t xml:space="preserve"> </w:t>
      </w:r>
    </w:p>
    <w:tbl>
      <w:tblPr>
        <w:tblW w:w="1020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134"/>
        <w:gridCol w:w="1700"/>
        <w:gridCol w:w="566"/>
        <w:gridCol w:w="566"/>
        <w:gridCol w:w="568"/>
        <w:gridCol w:w="1134"/>
      </w:tblGrid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házastárs </w:t>
            </w:r>
            <w:r>
              <w:rPr>
                <w:sz w:val="20"/>
                <w:szCs w:val="20"/>
              </w:rPr>
              <w:br/>
              <w:t>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egyéb rokon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Összesen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Munkaviszonyból, munkavégzésre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Társas és egyéni vállalkozásból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Ingatlan, ingó vagyontárgyak értékesítéséből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Nyugellátás, baleseti nyugellátás, egyéb nyugdíjszerű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5. A"/>
              </w:smartTagPr>
              <w:r>
                <w:rPr>
                  <w:sz w:val="20"/>
                  <w:szCs w:val="20"/>
                </w:rPr>
                <w:t>5. A</w:t>
              </w:r>
            </w:smartTag>
            <w:r>
              <w:rPr>
                <w:sz w:val="20"/>
                <w:szCs w:val="20"/>
              </w:rPr>
              <w:t xml:space="preserve"> gyermek ellátásához és gondozásához kapcsolódó támogatások (különösen: GYED, GYES, GYET, családi pótlék, gyermektartásdíj, árvaellátás)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Munkaügyi szervek által folyósított rendszeres pénzbeli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 Föld bérbeadásából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 Egyéb (különösen: kapott tartás-, ösztöndíj, 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9. A"/>
              </w:smartTagPr>
              <w:r>
                <w:rPr>
                  <w:sz w:val="20"/>
                  <w:szCs w:val="20"/>
                </w:rPr>
                <w:t>9. A</w:t>
              </w:r>
            </w:smartTag>
            <w:r>
              <w:rPr>
                <w:sz w:val="20"/>
                <w:szCs w:val="20"/>
              </w:rPr>
              <w:t xml:space="preserve"> család összes nettó jövedelme: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B4B6F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 A"/>
              </w:smartTagPr>
              <w:r>
                <w:rPr>
                  <w:sz w:val="20"/>
                  <w:szCs w:val="20"/>
                </w:rPr>
                <w:t>10. A</w:t>
              </w:r>
            </w:smartTag>
            <w:r>
              <w:rPr>
                <w:sz w:val="20"/>
                <w:szCs w:val="20"/>
              </w:rPr>
              <w:t xml:space="preserve"> család összes nettó jövedelmét csökkentő tényezők (tartásdíj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B6F" w:rsidRDefault="008B4B6F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8B4B6F" w:rsidRDefault="008B4B6F" w:rsidP="008B4B6F">
      <w:pPr>
        <w:autoSpaceDE w:val="0"/>
        <w:autoSpaceDN w:val="0"/>
        <w:adjustRightInd w:val="0"/>
        <w:spacing w:before="240"/>
        <w:jc w:val="both"/>
      </w:pPr>
      <w:r w:rsidRPr="005D3629">
        <w:t xml:space="preserve">Egy főre jutó havi családi nettó jövedelem </w:t>
      </w:r>
      <w:r w:rsidRPr="005D3629">
        <w:rPr>
          <w:b/>
          <w:bCs/>
        </w:rPr>
        <w:t>(ügyintéző tölti ki):</w:t>
      </w:r>
      <w:r w:rsidRPr="005D3629">
        <w:t xml:space="preserve"> ................................. Ft/hó.</w:t>
      </w:r>
    </w:p>
    <w:p w:rsidR="008B4B6F" w:rsidRPr="009A54DE" w:rsidRDefault="008B4B6F" w:rsidP="008B4B6F">
      <w:pPr>
        <w:rPr>
          <w:b/>
        </w:rPr>
      </w:pPr>
      <w:r w:rsidRPr="009A54DE">
        <w:rPr>
          <w:b/>
        </w:rPr>
        <w:t>A támogatás iránti kérelemhez csatolni kell a kérelmező nevére kiállított temetési költséget igazoló számlát/ számlákat, valamint a halotti anyakönyvi kivonatot!</w:t>
      </w:r>
    </w:p>
    <w:p w:rsidR="008B4B6F" w:rsidRPr="007D3AEE" w:rsidRDefault="008B4B6F" w:rsidP="008B4B6F">
      <w:pPr>
        <w:autoSpaceDE w:val="0"/>
        <w:autoSpaceDN w:val="0"/>
        <w:adjustRightInd w:val="0"/>
        <w:jc w:val="both"/>
        <w:rPr>
          <w:b/>
          <w:bCs/>
        </w:rPr>
      </w:pPr>
      <w:r w:rsidRPr="005D3629">
        <w:rPr>
          <w:b/>
          <w:bCs/>
        </w:rPr>
        <w:t>Büntetőjogi felelősségem tudatában kijelentem, hogy a kérelemben</w:t>
      </w:r>
      <w:r w:rsidRPr="007D3AEE">
        <w:rPr>
          <w:b/>
          <w:bCs/>
        </w:rPr>
        <w:t xml:space="preserve"> közölt adatok a valóságnak megfelelnek.</w:t>
      </w:r>
      <w:r>
        <w:rPr>
          <w:b/>
          <w:bCs/>
        </w:rPr>
        <w:t xml:space="preserve"> </w:t>
      </w:r>
    </w:p>
    <w:p w:rsidR="008B4B6F" w:rsidRPr="007D3AEE" w:rsidRDefault="008B4B6F" w:rsidP="008B4B6F">
      <w:pPr>
        <w:autoSpaceDE w:val="0"/>
        <w:autoSpaceDN w:val="0"/>
        <w:adjustRightInd w:val="0"/>
        <w:ind w:firstLine="204"/>
        <w:jc w:val="both"/>
        <w:rPr>
          <w:b/>
          <w:bCs/>
        </w:rPr>
      </w:pPr>
      <w:r w:rsidRPr="007D3AEE">
        <w:rPr>
          <w:b/>
          <w:bCs/>
        </w:rPr>
        <w:t>Dátum: ......................................................</w:t>
      </w:r>
    </w:p>
    <w:p w:rsidR="008B4B6F" w:rsidRPr="007D3AEE" w:rsidRDefault="008B4B6F" w:rsidP="008B4B6F">
      <w:pPr>
        <w:autoSpaceDE w:val="0"/>
        <w:autoSpaceDN w:val="0"/>
        <w:adjustRightInd w:val="0"/>
        <w:spacing w:before="240"/>
        <w:ind w:left="4536"/>
        <w:jc w:val="center"/>
      </w:pPr>
      <w:r w:rsidRPr="007D3AEE">
        <w:t>...................................................................</w:t>
      </w:r>
    </w:p>
    <w:p w:rsidR="008B4B6F" w:rsidRPr="007D3AEE" w:rsidRDefault="008B4B6F" w:rsidP="008B4B6F">
      <w:pPr>
        <w:autoSpaceDE w:val="0"/>
        <w:autoSpaceDN w:val="0"/>
        <w:adjustRightInd w:val="0"/>
        <w:ind w:left="4536"/>
        <w:jc w:val="center"/>
      </w:pPr>
      <w:r>
        <w:t xml:space="preserve">az igénylő </w:t>
      </w:r>
      <w:r w:rsidRPr="007D3AEE">
        <w:t>aláírása</w:t>
      </w:r>
    </w:p>
    <w:p w:rsidR="008B4B6F" w:rsidRDefault="008B4B6F" w:rsidP="008B4B6F">
      <w:pPr>
        <w:autoSpaceDE w:val="0"/>
        <w:autoSpaceDN w:val="0"/>
        <w:adjustRightInd w:val="0"/>
      </w:pPr>
      <w:r>
        <w:lastRenderedPageBreak/>
        <w:t>Igénylő hozzátartozóinak aláírása:</w:t>
      </w:r>
    </w:p>
    <w:p w:rsidR="008B4B6F" w:rsidRDefault="008B4B6F" w:rsidP="008B4B6F">
      <w:pPr>
        <w:autoSpaceDE w:val="0"/>
        <w:autoSpaceDN w:val="0"/>
        <w:adjustRightInd w:val="0"/>
      </w:pPr>
    </w:p>
    <w:p w:rsidR="008B4B6F" w:rsidRDefault="008B4B6F" w:rsidP="008B4B6F">
      <w:pPr>
        <w:autoSpaceDE w:val="0"/>
        <w:autoSpaceDN w:val="0"/>
        <w:adjustRightInd w:val="0"/>
      </w:pPr>
    </w:p>
    <w:p w:rsidR="008B4B6F" w:rsidRDefault="008B4B6F" w:rsidP="008B4B6F">
      <w:pPr>
        <w:autoSpaceDE w:val="0"/>
        <w:autoSpaceDN w:val="0"/>
        <w:adjustRightInd w:val="0"/>
      </w:pPr>
      <w:r>
        <w:t>………………………………………………..</w:t>
      </w:r>
    </w:p>
    <w:p w:rsidR="008B4B6F" w:rsidRDefault="008B4B6F" w:rsidP="008B4B6F">
      <w:pPr>
        <w:autoSpaceDE w:val="0"/>
        <w:autoSpaceDN w:val="0"/>
        <w:adjustRightInd w:val="0"/>
      </w:pPr>
      <w:r>
        <w:t>………………………………………………..</w:t>
      </w:r>
    </w:p>
    <w:p w:rsidR="008B4B6F" w:rsidRDefault="008B4B6F" w:rsidP="008B4B6F">
      <w:pPr>
        <w:autoSpaceDE w:val="0"/>
        <w:autoSpaceDN w:val="0"/>
        <w:adjustRightInd w:val="0"/>
      </w:pPr>
    </w:p>
    <w:p w:rsidR="008B4B6F" w:rsidRDefault="008B4B6F" w:rsidP="008B4B6F"/>
    <w:p w:rsidR="008B4B6F" w:rsidRDefault="008B4B6F" w:rsidP="008B4B6F">
      <w:pPr>
        <w:pStyle w:val="Default"/>
        <w:jc w:val="center"/>
        <w:rPr>
          <w:b/>
          <w:sz w:val="20"/>
          <w:szCs w:val="20"/>
        </w:rPr>
      </w:pPr>
      <w:r w:rsidRPr="003B0D01">
        <w:rPr>
          <w:b/>
          <w:sz w:val="20"/>
          <w:szCs w:val="20"/>
        </w:rPr>
        <w:t xml:space="preserve">TÁJÉKOZTATÓ </w:t>
      </w:r>
    </w:p>
    <w:p w:rsidR="008B4B6F" w:rsidRPr="003B0D01" w:rsidRDefault="008B4B6F" w:rsidP="008B4B6F">
      <w:pPr>
        <w:pStyle w:val="Default"/>
        <w:jc w:val="center"/>
        <w:rPr>
          <w:b/>
          <w:sz w:val="20"/>
          <w:szCs w:val="20"/>
        </w:rPr>
      </w:pPr>
    </w:p>
    <w:p w:rsidR="008B4B6F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Jogosultsági feltételekre vonatkozó adatok: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A temetési költségek mérséklésére – a </w:t>
      </w:r>
      <w:r>
        <w:rPr>
          <w:color w:val="auto"/>
        </w:rPr>
        <w:t>halotti anyakönyvi kivonat kiállítását követő</w:t>
      </w:r>
      <w:r w:rsidRPr="003B0D01">
        <w:rPr>
          <w:color w:val="auto"/>
        </w:rPr>
        <w:t xml:space="preserve"> </w:t>
      </w:r>
      <w:r>
        <w:rPr>
          <w:color w:val="auto"/>
        </w:rPr>
        <w:t xml:space="preserve">60 napon belül – temetési támogatás </w:t>
      </w:r>
      <w:r w:rsidRPr="003B0D01">
        <w:rPr>
          <w:color w:val="auto"/>
        </w:rPr>
        <w:t xml:space="preserve">állapítható meg annak a kérelmezőnek, aki az elhunyt személy eltemettetéséről köteles gondoskodni. A határidő elmulasztása jogvesztő.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A temetőkről és a temetkezésről szóló 1999. évi XLIII. törvény 20. § (1)-(2) bekezdése alapján a temetésről sorrendben a következők kötelesek gondoskodni: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a) aki a temetést szerződésben vállalta;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b) akit arra az elhunyt végrendelete kötelez;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c) végintézkedés hiányában elhunyt temetéséről az elhalálozása előtt vele együtt élő házastársa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vagy élettársa; </w:t>
      </w:r>
    </w:p>
    <w:p w:rsidR="008B4B6F" w:rsidRPr="003B0D01" w:rsidRDefault="008B4B6F" w:rsidP="008B4B6F">
      <w:pPr>
        <w:pStyle w:val="Default"/>
        <w:rPr>
          <w:color w:val="auto"/>
        </w:rPr>
      </w:pPr>
      <w:r w:rsidRPr="003B0D01">
        <w:rPr>
          <w:color w:val="auto"/>
        </w:rPr>
        <w:t xml:space="preserve">d) az elhunyt egyéb közeli hozzátartozója a törvényes öröklés rendje szerint. </w:t>
      </w:r>
    </w:p>
    <w:p w:rsidR="008B4B6F" w:rsidRPr="00BB4DB0" w:rsidRDefault="008B4B6F" w:rsidP="008B4B6F">
      <w:pPr>
        <w:rPr>
          <w:b/>
        </w:rPr>
      </w:pPr>
      <w:r w:rsidRPr="00BB4DB0">
        <w:rPr>
          <w:b/>
        </w:rPr>
        <w:t>A temetési támogatási kérelem benyújtási határideje a halotti anyakönyvi kivonat kiállítását követő 60. nap. A benyújtási határidő jogvesztő.</w:t>
      </w:r>
    </w:p>
    <w:p w:rsidR="008B4B6F" w:rsidRDefault="008B4B6F" w:rsidP="008B4B6F">
      <w:r>
        <w:t xml:space="preserve">A temetési támogatás </w:t>
      </w:r>
      <w:r w:rsidRPr="003B0D01">
        <w:t>összege az önkormányzati rendelet alapján kerül megállapításra.</w:t>
      </w:r>
    </w:p>
    <w:p w:rsidR="008B4B6F" w:rsidRPr="003B0D01" w:rsidRDefault="008B4B6F" w:rsidP="008B4B6F">
      <w:r>
        <w:t>A támogatás iránti kérelemhez csatolni kell a kérelmező nevére kiállított temetési költséget igazoló számlát/ számlákat, valamint a halotti anyakönyvi kivonatot!</w:t>
      </w:r>
    </w:p>
    <w:p w:rsidR="008B4B6F" w:rsidRDefault="008B4B6F" w:rsidP="008B4B6F"/>
    <w:p w:rsidR="008B4B6F" w:rsidRDefault="008B4B6F" w:rsidP="008B4B6F"/>
    <w:p w:rsidR="002D6693" w:rsidRDefault="002D6693" w:rsidP="002D6693">
      <w:pPr>
        <w:pStyle w:val="Default"/>
        <w:rPr>
          <w:b/>
        </w:rPr>
      </w:pPr>
      <w:r>
        <w:rPr>
          <w:b/>
        </w:rPr>
        <w:t xml:space="preserve">1. Személyi adatok: </w:t>
      </w:r>
    </w:p>
    <w:p w:rsidR="002D6693" w:rsidRDefault="002D6693" w:rsidP="002D6693">
      <w:pPr>
        <w:pStyle w:val="Default"/>
      </w:pPr>
      <w:r>
        <w:t xml:space="preserve">Egyedülálló az a személy, aki hajadon, nőtlen, özvegy, elvált vagy házastársától külön él, kivéve, ha élettársa van. A házastársak akkor tekinthetők különélőnek, ha a lakcímük különböző. </w:t>
      </w:r>
    </w:p>
    <w:p w:rsidR="002D6693" w:rsidRDefault="002D6693" w:rsidP="002D6693">
      <w:pPr>
        <w:pStyle w:val="Default"/>
      </w:pPr>
      <w:r>
        <w:t xml:space="preserve">Egyedül élő: az a személy, aki egyszemélyes háztartásban lakik; </w:t>
      </w:r>
    </w:p>
    <w:p w:rsidR="002D6693" w:rsidRDefault="002D6693" w:rsidP="002D6693">
      <w:pPr>
        <w:pStyle w:val="Default"/>
      </w:pPr>
      <w:r>
        <w:t xml:space="preserve">Család: egy lakásban, vagy személyes gondoskodást nyújtó bentlakásos szociális, gyermekvédelmi intézményben együtt lakó, ott bejelentett lakóhellyel vagy tartózkodási hellyel rendelkező közeli hozzátartozók közössége. </w:t>
      </w:r>
    </w:p>
    <w:p w:rsidR="002D6693" w:rsidRDefault="002D6693" w:rsidP="002D6693">
      <w:pPr>
        <w:pStyle w:val="Default"/>
      </w:pPr>
      <w:r>
        <w:t xml:space="preserve">Közeli hozzátartozó: a házastárs, az élettárs,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 gyermek, örökbe fogadott gyermek, mostohagyermek és a Ptk. szerinti gyermekvédelmi nevelőszülő által e jogviszonya keretében nevelt gyermek kivételével a nevelt gyermek (a továbbiakban: nevelt gyermek), korhatárra való tekintet nélkül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 a 18. életévét be nem töltött gyermek vonatkozásában a vér szerinti és az örökbe fogadó szülő, illetve a szülő házastársa vagy élettársa. </w:t>
      </w:r>
    </w:p>
    <w:p w:rsidR="002D6693" w:rsidRDefault="002D6693" w:rsidP="002D6693">
      <w:pPr>
        <w:pStyle w:val="Default"/>
      </w:pPr>
      <w:r>
        <w:t xml:space="preserve">II. Jövedelmi adatok: </w:t>
      </w:r>
    </w:p>
    <w:p w:rsidR="002D6693" w:rsidRDefault="002D6693" w:rsidP="002D6693">
      <w:pPr>
        <w:pStyle w:val="Default"/>
      </w:pPr>
      <w:r>
        <w:t xml:space="preserve">Jövedelem: az elismert költségekkel és befizetési kötelezettséggel csökkentett, a személyi jövedelemadóról szóló törvény szerint meghatározott, belföldről vagy külföldről származó - </w:t>
      </w:r>
      <w:r>
        <w:lastRenderedPageBreak/>
        <w:t xml:space="preserve">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</w:t>
      </w:r>
    </w:p>
    <w:p w:rsidR="002D6693" w:rsidRDefault="002D6693" w:rsidP="002D6693">
      <w:pPr>
        <w:pStyle w:val="Default"/>
      </w:pPr>
      <w:r>
        <w:t xml:space="preserve">Elismert költségnek minősül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40%-ával.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40%-ának megfelelő összeggel, vagy a bevétel 85%-ának, illetőleg állattenyésztés esetén 94%-ának megfelelő összeggel. </w:t>
      </w:r>
    </w:p>
    <w:p w:rsidR="002D6693" w:rsidRDefault="002D6693" w:rsidP="002D6693">
      <w:pPr>
        <w:pStyle w:val="Default"/>
      </w:pPr>
      <w:r>
        <w:t xml:space="preserve">Befizetési kötelezettségnek minősül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 </w:t>
      </w:r>
    </w:p>
    <w:p w:rsidR="002D6693" w:rsidRDefault="002D6693" w:rsidP="002D6693">
      <w:pPr>
        <w:pStyle w:val="Default"/>
      </w:pPr>
      <w:r>
        <w:t xml:space="preserve">Nem minősül jövedelemnek az önkormányzati segély, a lakásfenntartási támogatás, a települési támogatás, az adósságcsökkentési támogatás, a rendszeres gyermekvédelmi kedvezményhez kapcsolódó támogatás: (Erzsébet-utalvány), a </w:t>
      </w:r>
      <w:proofErr w:type="spellStart"/>
      <w:r>
        <w:t>családbafogadó</w:t>
      </w:r>
      <w:proofErr w:type="spellEnd"/>
      <w:r>
        <w:t xml:space="preserve"> gyámként kirendelt hozzátartozónak biztosított pótlék; a nevelőszülők számára fizetett nevelési díj és külön ellátmány, az anyasági támogatás, a tizenharmadik havi nyugdíj és a </w:t>
      </w:r>
      <w:proofErr w:type="spellStart"/>
      <w:r>
        <w:t>szépkorúak</w:t>
      </w:r>
      <w:proofErr w:type="spellEnd"/>
      <w:r>
        <w:t xml:space="preserve"> jubileumi juttatása, a személyes gondoskodásért fizetendő személyi térítési díj megállapítása kivételével a súlyos mozgáskorlátozott személyek pénzbeli közlekedési kedvezményei, a vakok személyi járadéka és a fogyatékossági támogatás, a fogadó szervezet által az önkéntesnek külön törvény alapján biztosított juttatás, 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 a házi segítségnyújtás keretében társadalmi gondozásért kapott tiszteletdíj, az energiafelhasználáshoz nyújtott támogatás, a szociális szövetkezet (ide nem értve az iskolaszövetkezetet) tagja által a szövetkezetben végzett tevékenység ellenértékeként megszerzett, a személyi jövedelemadóról szóló törvény alapján adómentes bevétel. </w:t>
      </w:r>
    </w:p>
    <w:p w:rsidR="002D6693" w:rsidRDefault="002D6693" w:rsidP="002D6693">
      <w:pPr>
        <w:pStyle w:val="Default"/>
        <w:rPr>
          <w:color w:val="auto"/>
        </w:rPr>
      </w:pPr>
      <w:r>
        <w:rPr>
          <w:color w:val="auto"/>
        </w:rPr>
        <w:t xml:space="preserve">Jövedelem számítás: A jogosultság megállapításakor </w:t>
      </w:r>
    </w:p>
    <w:p w:rsidR="002D6693" w:rsidRDefault="002D6693" w:rsidP="002D6693">
      <w:pPr>
        <w:pStyle w:val="Default"/>
        <w:rPr>
          <w:color w:val="auto"/>
        </w:rPr>
      </w:pPr>
      <w:r>
        <w:rPr>
          <w:color w:val="auto"/>
        </w:rPr>
        <w:t xml:space="preserve">- a havi rendszerességgel járó - nem vállalkozásból, illetve őstermelői tevékenységből (a továbbiakban együtt: vállalkozás) származó - jövedelem esetén a kérelem benyújtását megelőző hónap jövedelmét, </w:t>
      </w:r>
    </w:p>
    <w:p w:rsidR="002D6693" w:rsidRDefault="002D6693" w:rsidP="002D6693">
      <w:pPr>
        <w:pStyle w:val="Default"/>
        <w:rPr>
          <w:color w:val="auto"/>
        </w:rPr>
      </w:pPr>
      <w:r>
        <w:rPr>
          <w:color w:val="auto"/>
        </w:rPr>
        <w:t xml:space="preserve">- a nem havi rendszerességgel szerzett, illetve vállalkozásból származó jövedelem esetén a kérelem benyújtásának hónapját közvetlenül megelőző tizenkét hónap alatt szerzett jövedelem egyhavi átlagát kell figyelembe venni, azzal, hogy azon hónapoknál, amelyek adóbevallással már lezárt időszakra esnek, a jövedelmet a bevallott éves jövedelemnek e hónapokkal arányos összegében kell beszámítani. Ha a vállalkozási tevékenység megkezdésétől eltelt időtartam nem éri el a 12 hónapot, akkor az egyhavi átlagos jövedelmet a vállalkozási tevékenység időtartama alapján kell kiszámítani. </w:t>
      </w:r>
    </w:p>
    <w:p w:rsidR="002D6693" w:rsidRDefault="002D6693" w:rsidP="002D6693">
      <w:pPr>
        <w:pStyle w:val="Default"/>
        <w:rPr>
          <w:color w:val="auto"/>
        </w:rPr>
      </w:pPr>
      <w:r>
        <w:rPr>
          <w:color w:val="auto"/>
        </w:rPr>
        <w:t xml:space="preserve">A jövedelemszámításnál figyelmen kívül kell hagyni </w:t>
      </w:r>
    </w:p>
    <w:p w:rsidR="002D6693" w:rsidRDefault="002D6693" w:rsidP="002D6693">
      <w:pPr>
        <w:pStyle w:val="Default"/>
        <w:spacing w:after="12"/>
        <w:rPr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>
        <w:rPr>
          <w:color w:val="auto"/>
        </w:rPr>
        <w:t xml:space="preserve">a kérelem benyújtását megelőzően megszűnt havi rendszeres jövedelmet, </w:t>
      </w:r>
    </w:p>
    <w:p w:rsidR="002D6693" w:rsidRDefault="002D6693" w:rsidP="002D6693">
      <w:pPr>
        <w:pStyle w:val="Default"/>
        <w:rPr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>
        <w:rPr>
          <w:color w:val="auto"/>
        </w:rPr>
        <w:t xml:space="preserve">a vállalkozásból származó jövedelmet, feltéve, hogy a vállalkozási tevékenység megszűnt, </w:t>
      </w:r>
    </w:p>
    <w:p w:rsidR="002D6693" w:rsidRDefault="002D6693" w:rsidP="002D6693">
      <w:pPr>
        <w:pStyle w:val="Default"/>
        <w:numPr>
          <w:ilvl w:val="0"/>
          <w:numId w:val="2"/>
        </w:numPr>
        <w:ind w:left="0" w:firstLine="0"/>
        <w:rPr>
          <w:color w:val="auto"/>
        </w:rPr>
      </w:pPr>
      <w:r>
        <w:rPr>
          <w:color w:val="auto"/>
        </w:rPr>
        <w:lastRenderedPageBreak/>
        <w:t xml:space="preserve">a közfoglalkoztatásból származó havi jövedelemnek a foglalkoztatást helyettesítő támogatás összegét meghaladó részét. </w:t>
      </w:r>
    </w:p>
    <w:p w:rsidR="002D6693" w:rsidRDefault="002D6693" w:rsidP="002D6693"/>
    <w:p w:rsidR="00DF52B9" w:rsidRDefault="00DF52B9"/>
    <w:sectPr w:rsidR="00DF52B9" w:rsidSect="00DF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7EF1"/>
    <w:multiLevelType w:val="hybridMultilevel"/>
    <w:tmpl w:val="7F5C8D86"/>
    <w:lvl w:ilvl="0" w:tplc="AC5247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55437"/>
    <w:multiLevelType w:val="hybridMultilevel"/>
    <w:tmpl w:val="F8382C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B6F"/>
    <w:rsid w:val="001C091C"/>
    <w:rsid w:val="002D6693"/>
    <w:rsid w:val="00800371"/>
    <w:rsid w:val="008B4B6F"/>
    <w:rsid w:val="00A760DE"/>
    <w:rsid w:val="00DF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4B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B4B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2021-03-25T14:19:00Z</dcterms:created>
  <dcterms:modified xsi:type="dcterms:W3CDTF">2021-03-25T18:31:00Z</dcterms:modified>
</cp:coreProperties>
</file>