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3820"/>
        <w:gridCol w:w="700"/>
        <w:gridCol w:w="1480"/>
        <w:gridCol w:w="1460"/>
        <w:gridCol w:w="1460"/>
        <w:gridCol w:w="1380"/>
      </w:tblGrid>
      <w:tr w:rsidR="00794ABF" w:rsidRPr="00794ABF" w:rsidTr="00794ABF">
        <w:trPr>
          <w:trHeight w:val="345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5. melléklet a 4/2020. (III.02.</w:t>
            </w:r>
            <w:proofErr w:type="gramStart"/>
            <w:r w:rsidRPr="00794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)önkormányzati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rendelethez</w:t>
            </w:r>
          </w:p>
        </w:tc>
      </w:tr>
      <w:tr w:rsidR="00794ABF" w:rsidRPr="00794ABF" w:rsidTr="00794ABF">
        <w:trPr>
          <w:trHeight w:val="375"/>
        </w:trPr>
        <w:tc>
          <w:tcPr>
            <w:tcW w:w="1082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Mandulavirág óvoda bevételei és kiadásai</w:t>
            </w:r>
          </w:p>
        </w:tc>
      </w:tr>
      <w:tr w:rsidR="00794ABF" w:rsidRPr="00794ABF" w:rsidTr="00794ABF">
        <w:trPr>
          <w:trHeight w:val="300"/>
        </w:trPr>
        <w:tc>
          <w:tcPr>
            <w:tcW w:w="1082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794ABF" w:rsidRPr="00794ABF" w:rsidTr="00794ABF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A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B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C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D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F</w:t>
            </w:r>
          </w:p>
        </w:tc>
      </w:tr>
      <w:tr w:rsidR="00794ABF" w:rsidRPr="00794ABF" w:rsidTr="00794ABF">
        <w:trPr>
          <w:trHeight w:val="99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Megnevezés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Lét-szám fő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2019.évi eredeti előirányzat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2019.évi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IV.mód</w:t>
            </w:r>
            <w:proofErr w:type="spellEnd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2019.évi V. mód.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Különbözet</w:t>
            </w:r>
          </w:p>
        </w:tc>
      </w:tr>
      <w:tr w:rsidR="00794ABF" w:rsidRPr="00794ABF" w:rsidTr="00794AB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Óvoda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Egyéb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Előző évi pénzmaradvány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404 939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pénzmaradvánnyal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404 939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71 960 670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71 960 670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Személyi juttatások 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52 283 000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10 376 000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6 000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7 716 670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7 716 670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Óvoda működési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68 659 000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70 375 670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70 375 670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1 585 000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1 989 939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15.</w:t>
            </w:r>
          </w:p>
        </w:tc>
        <w:tc>
          <w:tcPr>
            <w:tcW w:w="3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70 244 000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72 365 609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Intézményi étkezési bevétel (gyerek</w:t>
            </w: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,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szoc</w:t>
            </w:r>
            <w:proofErr w:type="spellEnd"/>
            <w:proofErr w:type="gramEnd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)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13 000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Alkalmazottak térítési díja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12 000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Vendég étkezés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37 000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42 000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ÁFA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16 740 000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18 000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18 000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Egyéb bevételek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Intézményi saját működési bevétel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83 500 000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83 500 000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23.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Előző évi maradvány igénybevétele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1 078 635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Összes saját bevétel maradvánnyal 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78 740 000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84 578 635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84 578 635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Intézmény finanszírozás</w:t>
            </w:r>
            <w:proofErr w:type="gramEnd"/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16 992 737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31 993 067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31 993 067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26.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bevételei összesen: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27.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Személyi juttatások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27 337 000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30 000 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000</w:t>
            </w:r>
            <w:proofErr w:type="spellEnd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28.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Járulékok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5 467 000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5 817 000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29.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Dologi kiadások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51 600 000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71 054 702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30.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</w:t>
            </w:r>
            <w:proofErr w:type="gramStart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Konyha működési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 xml:space="preserve"> kiadások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84 404 000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106 871 702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106 871 702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31.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Konyha beruházás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11 328 737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9 700 000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9 700 000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32.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Konyha/</w:t>
            </w:r>
            <w:proofErr w:type="spellStart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étterm</w:t>
            </w:r>
            <w:proofErr w:type="spellEnd"/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 xml:space="preserve"> felújítás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i/>
                <w:iCs/>
                <w:lang w:eastAsia="hu-HU"/>
              </w:rPr>
              <w:t>0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33.</w:t>
            </w:r>
          </w:p>
        </w:tc>
        <w:tc>
          <w:tcPr>
            <w:tcW w:w="382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proofErr w:type="gramStart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Konyha  kiadásai</w:t>
            </w:r>
            <w:proofErr w:type="gramEnd"/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 összesen:</w:t>
            </w:r>
          </w:p>
        </w:tc>
        <w:tc>
          <w:tcPr>
            <w:tcW w:w="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21</w:t>
            </w:r>
          </w:p>
        </w:tc>
        <w:tc>
          <w:tcPr>
            <w:tcW w:w="14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95 732 737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4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116 571 702</w:t>
            </w:r>
          </w:p>
        </w:tc>
        <w:tc>
          <w:tcPr>
            <w:tcW w:w="138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9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34.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bevételei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  <w:tr w:rsidR="00794ABF" w:rsidRPr="00794ABF" w:rsidTr="00794ABF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lang w:eastAsia="hu-HU"/>
              </w:rPr>
              <w:t>35.</w:t>
            </w:r>
          </w:p>
        </w:tc>
        <w:tc>
          <w:tcPr>
            <w:tcW w:w="3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Óvoda és Konyha kiadásai összesen</w:t>
            </w:r>
          </w:p>
        </w:tc>
        <w:tc>
          <w:tcPr>
            <w:tcW w:w="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165 976 737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188 937 311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94ABF" w:rsidRPr="00794ABF" w:rsidRDefault="00794ABF" w:rsidP="00794AB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794ABF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0</w:t>
            </w:r>
          </w:p>
        </w:tc>
      </w:tr>
    </w:tbl>
    <w:p w:rsidR="00B6369D" w:rsidRPr="008C1896" w:rsidRDefault="00B6369D" w:rsidP="008C1896">
      <w:bookmarkStart w:id="0" w:name="_GoBack"/>
      <w:bookmarkEnd w:id="0"/>
    </w:p>
    <w:sectPr w:rsidR="00B6369D" w:rsidRPr="008C1896" w:rsidSect="00B109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794ABF"/>
    <w:rsid w:val="008C1896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2020-03-05T14:45:00Z</cp:lastPrinted>
  <dcterms:created xsi:type="dcterms:W3CDTF">2020-03-05T14:45:00Z</dcterms:created>
  <dcterms:modified xsi:type="dcterms:W3CDTF">2020-03-05T14:45:00Z</dcterms:modified>
</cp:coreProperties>
</file>