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220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3750"/>
        <w:gridCol w:w="1971"/>
        <w:gridCol w:w="4133"/>
        <w:gridCol w:w="1971"/>
      </w:tblGrid>
      <w:tr w:rsidR="007166EA" w:rsidRPr="007166EA" w:rsidTr="007166EA">
        <w:trPr>
          <w:trHeight w:val="345"/>
        </w:trPr>
        <w:tc>
          <w:tcPr>
            <w:tcW w:w="122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9. melléklet a</w:t>
            </w:r>
            <w:r w:rsidR="000F65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z</w:t>
            </w:r>
            <w:bookmarkStart w:id="0" w:name="_GoBack"/>
            <w:bookmarkEnd w:id="0"/>
            <w:r w:rsidRPr="007166E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 </w:t>
            </w:r>
            <w:r w:rsidR="000F65D3" w:rsidRPr="000F65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5/2019.(II.11.</w:t>
            </w:r>
            <w:proofErr w:type="gramStart"/>
            <w:r w:rsidR="000F65D3" w:rsidRPr="000F65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)</w:t>
            </w:r>
            <w:r w:rsidRPr="007166E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önkormányzati</w:t>
            </w:r>
            <w:proofErr w:type="gramEnd"/>
            <w:r w:rsidRPr="007166E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 rendelethez</w:t>
            </w:r>
          </w:p>
        </w:tc>
      </w:tr>
      <w:tr w:rsidR="007166EA" w:rsidRPr="007166EA" w:rsidTr="007166EA">
        <w:trPr>
          <w:trHeight w:val="375"/>
        </w:trPr>
        <w:tc>
          <w:tcPr>
            <w:tcW w:w="1220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Az Önkormányzat pénzforgalmi mérlegei forintban</w:t>
            </w:r>
          </w:p>
        </w:tc>
      </w:tr>
      <w:tr w:rsidR="007166EA" w:rsidRPr="007166EA" w:rsidTr="007166EA">
        <w:trPr>
          <w:trHeight w:val="315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A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B</w:t>
            </w:r>
          </w:p>
        </w:tc>
        <w:tc>
          <w:tcPr>
            <w:tcW w:w="4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 xml:space="preserve">C 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D</w:t>
            </w:r>
          </w:p>
        </w:tc>
      </w:tr>
      <w:tr w:rsidR="007166EA" w:rsidRPr="007166EA" w:rsidTr="007166EA">
        <w:trPr>
          <w:trHeight w:val="315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1.</w:t>
            </w:r>
          </w:p>
        </w:tc>
        <w:tc>
          <w:tcPr>
            <w:tcW w:w="98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MŰKÖDÉSI KIADÁSOK MÉRLEGE 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</w:tr>
      <w:tr w:rsidR="007166EA" w:rsidRPr="007166EA" w:rsidTr="007166EA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2.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Megnevezés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Összeg</w:t>
            </w:r>
          </w:p>
        </w:tc>
        <w:tc>
          <w:tcPr>
            <w:tcW w:w="4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Megnevezés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Összeg</w:t>
            </w:r>
          </w:p>
        </w:tc>
      </w:tr>
      <w:tr w:rsidR="007166EA" w:rsidRPr="007166EA" w:rsidTr="007166EA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3.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Saját működési bevétel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237 920 049</w:t>
            </w:r>
          </w:p>
        </w:tc>
        <w:tc>
          <w:tcPr>
            <w:tcW w:w="4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Önkormányzati működési kiadás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499 518 392</w:t>
            </w:r>
          </w:p>
        </w:tc>
      </w:tr>
      <w:tr w:rsidR="007166EA" w:rsidRPr="007166EA" w:rsidTr="007166EA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4.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Közhatalmi bevételek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301 000 000</w:t>
            </w:r>
          </w:p>
        </w:tc>
        <w:tc>
          <w:tcPr>
            <w:tcW w:w="4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Intézményi működési kiadás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285 292 606</w:t>
            </w:r>
          </w:p>
        </w:tc>
      </w:tr>
      <w:tr w:rsidR="007166EA" w:rsidRPr="007166EA" w:rsidTr="007166EA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5.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Intézményi bevétel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79 590 146</w:t>
            </w: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Működési c. kiadások, támogatások</w:t>
            </w:r>
          </w:p>
        </w:tc>
        <w:tc>
          <w:tcPr>
            <w:tcW w:w="1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50 017 257</w:t>
            </w:r>
          </w:p>
        </w:tc>
      </w:tr>
      <w:tr w:rsidR="007166EA" w:rsidRPr="007166EA" w:rsidTr="007166EA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6.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Állami támogatás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194 658 607</w:t>
            </w:r>
          </w:p>
        </w:tc>
        <w:tc>
          <w:tcPr>
            <w:tcW w:w="4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Szociális kiadások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15 554 000</w:t>
            </w:r>
          </w:p>
        </w:tc>
      </w:tr>
      <w:tr w:rsidR="007166EA" w:rsidRPr="007166EA" w:rsidTr="007166EA">
        <w:trPr>
          <w:trHeight w:val="330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7.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Támogatás értékű bevételek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66 837 165</w:t>
            </w:r>
          </w:p>
        </w:tc>
        <w:tc>
          <w:tcPr>
            <w:tcW w:w="4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7166EA" w:rsidRPr="007166EA" w:rsidTr="007166EA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8.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Működési  bevételek</w:t>
            </w:r>
            <w:proofErr w:type="gramEnd"/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 xml:space="preserve"> összesen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880 005 967</w:t>
            </w:r>
          </w:p>
        </w:tc>
        <w:tc>
          <w:tcPr>
            <w:tcW w:w="4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Működési kiadások összesen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850 382 255</w:t>
            </w:r>
          </w:p>
        </w:tc>
      </w:tr>
      <w:tr w:rsidR="007166EA" w:rsidRPr="007166EA" w:rsidTr="007166EA">
        <w:trPr>
          <w:trHeight w:val="345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9.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4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Működési egyenleg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29 623 712</w:t>
            </w:r>
          </w:p>
        </w:tc>
      </w:tr>
      <w:tr w:rsidR="007166EA" w:rsidRPr="007166EA" w:rsidTr="007166EA">
        <w:trPr>
          <w:trHeight w:val="345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4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Általános tartalék (technikai kiadás)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66 319 269</w:t>
            </w:r>
          </w:p>
        </w:tc>
      </w:tr>
      <w:tr w:rsidR="007166EA" w:rsidRPr="007166EA" w:rsidTr="007166EA">
        <w:trPr>
          <w:trHeight w:val="330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10.</w:t>
            </w:r>
          </w:p>
        </w:tc>
        <w:tc>
          <w:tcPr>
            <w:tcW w:w="98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FELHALMOZÁSI KIADÁSOK MÉRLEGE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</w:tr>
      <w:tr w:rsidR="007166EA" w:rsidRPr="007166EA" w:rsidTr="007166EA">
        <w:trPr>
          <w:trHeight w:val="345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11.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Megnevezés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4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Megnevezés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7166EA" w:rsidRPr="007166EA" w:rsidTr="007166EA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12.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Felhalmozási bevételek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4 227 279</w:t>
            </w:r>
          </w:p>
        </w:tc>
        <w:tc>
          <w:tcPr>
            <w:tcW w:w="4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Beruházások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62 291 669</w:t>
            </w:r>
          </w:p>
        </w:tc>
      </w:tr>
      <w:tr w:rsidR="007166EA" w:rsidRPr="007166EA" w:rsidTr="007166EA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13.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Felhalmozásra átvett pénze.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4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Felújítások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40 759 101</w:t>
            </w:r>
          </w:p>
        </w:tc>
      </w:tr>
      <w:tr w:rsidR="007166EA" w:rsidRPr="007166EA" w:rsidTr="007166EA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14.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4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Felhalmozásra átadott pénzeszközök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13 581 528</w:t>
            </w:r>
          </w:p>
        </w:tc>
      </w:tr>
      <w:tr w:rsidR="007166EA" w:rsidRPr="007166EA" w:rsidTr="007166EA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15.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4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Céltartalék felhalmozásra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12 014 318</w:t>
            </w:r>
          </w:p>
        </w:tc>
      </w:tr>
      <w:tr w:rsidR="007166EA" w:rsidRPr="007166EA" w:rsidTr="007166EA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16.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Felhalmozási bevételek összesen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4 227 279</w:t>
            </w:r>
          </w:p>
        </w:tc>
        <w:tc>
          <w:tcPr>
            <w:tcW w:w="4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Felhalmozási kiadások összesen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128 646 616</w:t>
            </w:r>
          </w:p>
        </w:tc>
      </w:tr>
      <w:tr w:rsidR="007166EA" w:rsidRPr="007166EA" w:rsidTr="007166EA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17.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4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Felhalmozási egyenleg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-124 419 337</w:t>
            </w:r>
          </w:p>
        </w:tc>
      </w:tr>
      <w:tr w:rsidR="007166EA" w:rsidRPr="007166EA" w:rsidTr="007166EA">
        <w:trPr>
          <w:trHeight w:val="360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18.</w:t>
            </w:r>
          </w:p>
        </w:tc>
        <w:tc>
          <w:tcPr>
            <w:tcW w:w="98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FINANSZÍROZÁSI KIADÁSOK MÉRLEGE</w:t>
            </w:r>
          </w:p>
        </w:tc>
        <w:tc>
          <w:tcPr>
            <w:tcW w:w="1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</w:tr>
      <w:tr w:rsidR="007166EA" w:rsidRPr="007166EA" w:rsidTr="007166EA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19.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Előző évi költségvetési maradvány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66 745 136</w:t>
            </w:r>
          </w:p>
        </w:tc>
        <w:tc>
          <w:tcPr>
            <w:tcW w:w="4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Értékpapír vásárlás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166EA" w:rsidRPr="007166EA" w:rsidTr="007166EA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lastRenderedPageBreak/>
              <w:t>20.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Forg</w:t>
            </w:r>
            <w:proofErr w:type="spellEnd"/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. C. értékpapír eladás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99 710 000</w:t>
            </w:r>
          </w:p>
        </w:tc>
        <w:tc>
          <w:tcPr>
            <w:tcW w:w="4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Megelőlegzés</w:t>
            </w:r>
            <w:proofErr w:type="spellEnd"/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  <w:proofErr w:type="spellStart"/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vissztafiz</w:t>
            </w:r>
            <w:proofErr w:type="spellEnd"/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.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5 340 242</w:t>
            </w:r>
          </w:p>
        </w:tc>
      </w:tr>
      <w:tr w:rsidR="007166EA" w:rsidRPr="007166EA" w:rsidTr="007166EA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21.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Megelőlegzés</w:t>
            </w:r>
            <w:proofErr w:type="spellEnd"/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4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166EA" w:rsidRPr="007166EA" w:rsidTr="007166EA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22.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Finanszírozási bevételek összesen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166 455 136</w:t>
            </w:r>
          </w:p>
        </w:tc>
        <w:tc>
          <w:tcPr>
            <w:tcW w:w="4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Finanszírozási kiadások összesen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5 340 242</w:t>
            </w:r>
          </w:p>
        </w:tc>
      </w:tr>
      <w:tr w:rsidR="007166EA" w:rsidRPr="007166EA" w:rsidTr="007166EA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23.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4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Finanszírozási egyenleg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161 114 894</w:t>
            </w:r>
          </w:p>
        </w:tc>
      </w:tr>
      <w:tr w:rsidR="007166EA" w:rsidRPr="007166EA" w:rsidTr="007166EA">
        <w:trPr>
          <w:trHeight w:val="330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24.</w:t>
            </w:r>
          </w:p>
        </w:tc>
        <w:tc>
          <w:tcPr>
            <w:tcW w:w="98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ÖSSZEVONT ÖNKORMÁNYZATI MÉRLEG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</w:tr>
      <w:tr w:rsidR="007166EA" w:rsidRPr="007166EA" w:rsidTr="007166EA">
        <w:trPr>
          <w:trHeight w:val="345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25.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Megnevezés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Összeg</w:t>
            </w:r>
          </w:p>
        </w:tc>
        <w:tc>
          <w:tcPr>
            <w:tcW w:w="4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Megnevezés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Összeg</w:t>
            </w:r>
          </w:p>
        </w:tc>
      </w:tr>
      <w:tr w:rsidR="007166EA" w:rsidRPr="007166EA" w:rsidTr="007166EA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26.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Működési bevételek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880 005 967</w:t>
            </w:r>
          </w:p>
        </w:tc>
        <w:tc>
          <w:tcPr>
            <w:tcW w:w="4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Működési kiadások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916 701 524</w:t>
            </w:r>
          </w:p>
        </w:tc>
      </w:tr>
      <w:tr w:rsidR="007166EA" w:rsidRPr="007166EA" w:rsidTr="007166EA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27.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Felhalmozási bevételek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4 227 279</w:t>
            </w:r>
          </w:p>
        </w:tc>
        <w:tc>
          <w:tcPr>
            <w:tcW w:w="4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Felhalmozási kiadások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128 646 616</w:t>
            </w:r>
          </w:p>
        </w:tc>
      </w:tr>
      <w:tr w:rsidR="007166EA" w:rsidRPr="007166EA" w:rsidTr="007166EA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28.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 xml:space="preserve">Finanszírozási bevételek 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166 455 136</w:t>
            </w:r>
          </w:p>
        </w:tc>
        <w:tc>
          <w:tcPr>
            <w:tcW w:w="4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 xml:space="preserve">Finanszírozási kiadások 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5 340 242</w:t>
            </w:r>
          </w:p>
        </w:tc>
      </w:tr>
      <w:tr w:rsidR="007166EA" w:rsidRPr="007166EA" w:rsidTr="007166EA">
        <w:trPr>
          <w:trHeight w:val="402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29.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Összes bevétel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1 050 688 382</w:t>
            </w:r>
          </w:p>
        </w:tc>
        <w:tc>
          <w:tcPr>
            <w:tcW w:w="4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Összes kiadás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6EA" w:rsidRPr="007166EA" w:rsidRDefault="007166EA" w:rsidP="007166EA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166EA">
              <w:rPr>
                <w:rFonts w:ascii="Times New Roman" w:eastAsia="Times New Roman" w:hAnsi="Times New Roman" w:cs="Times New Roman"/>
                <w:lang w:eastAsia="hu-HU"/>
              </w:rPr>
              <w:t>1 050 688 382</w:t>
            </w:r>
          </w:p>
        </w:tc>
      </w:tr>
    </w:tbl>
    <w:p w:rsidR="006C7440" w:rsidRPr="007166EA" w:rsidRDefault="006C7440" w:rsidP="007166EA"/>
    <w:sectPr w:rsidR="006C7440" w:rsidRPr="007166EA" w:rsidSect="007166E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1217"/>
    <w:rsid w:val="000F65D3"/>
    <w:rsid w:val="006C7440"/>
    <w:rsid w:val="007166EA"/>
    <w:rsid w:val="00981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4980F"/>
  <w15:docId w15:val="{5D7F4354-504A-4B59-8BFE-AC4D2C8FE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247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233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Pter Bakai</cp:lastModifiedBy>
  <cp:revision>2</cp:revision>
  <dcterms:created xsi:type="dcterms:W3CDTF">2019-09-30T18:48:00Z</dcterms:created>
  <dcterms:modified xsi:type="dcterms:W3CDTF">2019-09-30T18:48:00Z</dcterms:modified>
</cp:coreProperties>
</file>