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AE7DB4" w:rsidRPr="00534ECE" w:rsidRDefault="00AE7DB4" w:rsidP="00AE7DB4">
      <w:pPr>
        <w:pStyle w:val="Listaszerbekezds"/>
        <w:numPr>
          <w:ilvl w:val="3"/>
          <w:numId w:val="2"/>
        </w:numPr>
        <w:jc w:val="right"/>
      </w:pPr>
      <w:r w:rsidRPr="00534ECE">
        <w:t>melléklet a 4/2014. (</w:t>
      </w:r>
      <w:proofErr w:type="gramStart"/>
      <w:r w:rsidRPr="00534ECE">
        <w:t>II..</w:t>
      </w:r>
      <w:proofErr w:type="gramEnd"/>
      <w:r w:rsidRPr="00534ECE">
        <w:t>27.) önkormányzati rendelethez</w:t>
      </w:r>
      <w:r w:rsidRPr="00534ECE">
        <w:rPr>
          <w:rStyle w:val="Lbjegyzet-hivatkozs"/>
        </w:rPr>
        <w:footnoteReference w:id="1"/>
      </w:r>
      <w:r w:rsidRPr="00534ECE">
        <w:rPr>
          <w:vertAlign w:val="superscript"/>
        </w:rPr>
        <w:t>,</w:t>
      </w:r>
      <w:r w:rsidRPr="00534ECE">
        <w:rPr>
          <w:rStyle w:val="Lbjegyzet-hivatkozs"/>
        </w:rPr>
        <w:footnoteReference w:id="2"/>
      </w:r>
      <w:r w:rsidRPr="00534ECE">
        <w:rPr>
          <w:vertAlign w:val="superscript"/>
        </w:rPr>
        <w:t>,43</w:t>
      </w:r>
    </w:p>
    <w:p w:rsidR="00AE7DB4" w:rsidRDefault="00AE7DB4" w:rsidP="00AE7DB4">
      <w:pPr>
        <w:jc w:val="center"/>
        <w:rPr>
          <w:b/>
          <w:bCs/>
          <w:sz w:val="28"/>
          <w:szCs w:val="28"/>
        </w:rPr>
      </w:pPr>
    </w:p>
    <w:p w:rsidR="00AE7DB4" w:rsidRDefault="00AE7DB4" w:rsidP="00AE7DB4">
      <w:pPr>
        <w:jc w:val="center"/>
        <w:rPr>
          <w:b/>
          <w:bCs/>
          <w:sz w:val="28"/>
          <w:szCs w:val="28"/>
        </w:rPr>
      </w:pPr>
    </w:p>
    <w:p w:rsidR="00AE7DB4" w:rsidRPr="00AD32DA" w:rsidRDefault="00AE7DB4" w:rsidP="00AE7DB4">
      <w:pPr>
        <w:jc w:val="center"/>
        <w:rPr>
          <w:b/>
          <w:bCs/>
          <w:sz w:val="28"/>
          <w:szCs w:val="28"/>
        </w:rPr>
      </w:pPr>
      <w:r w:rsidRPr="00AD32DA">
        <w:rPr>
          <w:b/>
          <w:bCs/>
          <w:sz w:val="28"/>
          <w:szCs w:val="28"/>
        </w:rPr>
        <w:t>Az Önkormányzat Képviselő-testülete által a polgármester</w:t>
      </w:r>
      <w:r>
        <w:rPr>
          <w:b/>
          <w:bCs/>
          <w:sz w:val="28"/>
          <w:szCs w:val="28"/>
        </w:rPr>
        <w:t xml:space="preserve">re </w:t>
      </w:r>
      <w:r w:rsidRPr="00AD32DA">
        <w:rPr>
          <w:b/>
          <w:bCs/>
          <w:sz w:val="28"/>
          <w:szCs w:val="28"/>
        </w:rPr>
        <w:t>átruházott hatáskörök jegyzéke:</w:t>
      </w:r>
    </w:p>
    <w:p w:rsidR="00AE7DB4" w:rsidRDefault="00AE7DB4" w:rsidP="00AE7DB4">
      <w:pPr>
        <w:jc w:val="center"/>
        <w:rPr>
          <w:b/>
          <w:bCs/>
        </w:rPr>
      </w:pPr>
    </w:p>
    <w:p w:rsidR="00AE7DB4" w:rsidRDefault="00AE7DB4" w:rsidP="00AE7DB4">
      <w:pPr>
        <w:jc w:val="center"/>
        <w:rPr>
          <w:b/>
          <w:bCs/>
        </w:rPr>
      </w:pPr>
    </w:p>
    <w:p w:rsidR="00AE7DB4" w:rsidRPr="00E37A05" w:rsidRDefault="00AE7DB4" w:rsidP="00AE7DB4">
      <w:pPr>
        <w:jc w:val="both"/>
        <w:rPr>
          <w:i/>
          <w:iCs/>
        </w:rPr>
      </w:pPr>
    </w:p>
    <w:p w:rsidR="00AE7DB4" w:rsidRPr="00E37A05" w:rsidRDefault="00AE7DB4" w:rsidP="00AE7DB4">
      <w:pPr>
        <w:numPr>
          <w:ilvl w:val="0"/>
          <w:numId w:val="3"/>
        </w:numPr>
        <w:jc w:val="both"/>
        <w:rPr>
          <w:i/>
          <w:iCs/>
        </w:rPr>
      </w:pPr>
      <w:r>
        <w:rPr>
          <w:vertAlign w:val="superscript"/>
        </w:rPr>
        <w:t>34</w:t>
      </w:r>
    </w:p>
    <w:p w:rsidR="00AE7DB4" w:rsidRPr="00E37A05" w:rsidRDefault="00AE7DB4" w:rsidP="00AE7DB4">
      <w:pPr>
        <w:jc w:val="both"/>
        <w:rPr>
          <w:i/>
          <w:iCs/>
        </w:rPr>
      </w:pPr>
    </w:p>
    <w:p w:rsidR="00AE7DB4" w:rsidRPr="0061068C" w:rsidRDefault="00AE7DB4" w:rsidP="00AE7DB4">
      <w:pPr>
        <w:numPr>
          <w:ilvl w:val="0"/>
          <w:numId w:val="3"/>
        </w:numPr>
        <w:jc w:val="both"/>
        <w:rPr>
          <w:i/>
          <w:iCs/>
        </w:rPr>
      </w:pPr>
      <w:r w:rsidRPr="0061068C">
        <w:t>dönt a települési támogatások kifizetése iránt benyújtott kérelmekben</w:t>
      </w:r>
      <w:r>
        <w:rPr>
          <w:vertAlign w:val="superscript"/>
        </w:rPr>
        <w:t>35</w:t>
      </w:r>
    </w:p>
    <w:p w:rsidR="00AE7DB4" w:rsidRPr="00E37A05" w:rsidRDefault="00AE7DB4" w:rsidP="00AE7DB4">
      <w:pPr>
        <w:jc w:val="both"/>
        <w:rPr>
          <w:i/>
          <w:iCs/>
        </w:rPr>
      </w:pPr>
    </w:p>
    <w:p w:rsidR="00AE7DB4" w:rsidRPr="00E37A05" w:rsidRDefault="00AE7DB4" w:rsidP="00AE7DB4">
      <w:pPr>
        <w:numPr>
          <w:ilvl w:val="0"/>
          <w:numId w:val="3"/>
        </w:numPr>
        <w:jc w:val="both"/>
        <w:rPr>
          <w:i/>
          <w:iCs/>
        </w:rPr>
      </w:pPr>
      <w:r w:rsidRPr="00E37A05">
        <w:rPr>
          <w:i/>
          <w:iCs/>
        </w:rPr>
        <w:t>dönt az önkormányzati pénzeszközök lekötéséről</w:t>
      </w:r>
    </w:p>
    <w:p w:rsidR="00AE7DB4" w:rsidRPr="00E37A05" w:rsidRDefault="00AE7DB4" w:rsidP="00AE7DB4">
      <w:pPr>
        <w:jc w:val="both"/>
        <w:rPr>
          <w:i/>
          <w:iCs/>
        </w:rPr>
      </w:pPr>
    </w:p>
    <w:p w:rsidR="00AE7DB4" w:rsidRPr="00E37A05" w:rsidRDefault="00AE7DB4" w:rsidP="00AE7DB4">
      <w:pPr>
        <w:ind w:left="360"/>
        <w:jc w:val="both"/>
        <w:rPr>
          <w:i/>
          <w:iCs/>
        </w:rPr>
      </w:pPr>
      <w:proofErr w:type="gramStart"/>
      <w:r>
        <w:rPr>
          <w:i/>
          <w:iCs/>
        </w:rPr>
        <w:t>4</w:t>
      </w:r>
      <w:r w:rsidRPr="00E37A05">
        <w:rPr>
          <w:i/>
          <w:iCs/>
        </w:rPr>
        <w:t>.)önkormányzati</w:t>
      </w:r>
      <w:proofErr w:type="gramEnd"/>
      <w:r w:rsidRPr="00E37A05">
        <w:rPr>
          <w:i/>
          <w:iCs/>
        </w:rPr>
        <w:t xml:space="preserve"> ingatlanokra bejegyzett elidegenítési terhelési tilalom törlése</w:t>
      </w:r>
    </w:p>
    <w:p w:rsidR="00AE7DB4" w:rsidRPr="00E37A05" w:rsidRDefault="00AE7DB4" w:rsidP="00AE7DB4">
      <w:pPr>
        <w:ind w:left="360"/>
        <w:jc w:val="both"/>
        <w:rPr>
          <w:i/>
          <w:iCs/>
        </w:rPr>
      </w:pPr>
    </w:p>
    <w:p w:rsidR="00AE7DB4" w:rsidRPr="00E37A05" w:rsidRDefault="00AE7DB4" w:rsidP="00AE7DB4">
      <w:pPr>
        <w:ind w:left="360"/>
        <w:jc w:val="both"/>
        <w:rPr>
          <w:i/>
          <w:iCs/>
        </w:rPr>
      </w:pPr>
      <w:r>
        <w:rPr>
          <w:i/>
          <w:iCs/>
        </w:rPr>
        <w:t>5</w:t>
      </w:r>
      <w:r w:rsidRPr="00E37A05">
        <w:rPr>
          <w:i/>
          <w:iCs/>
        </w:rPr>
        <w:t>.</w:t>
      </w:r>
      <w:proofErr w:type="gramStart"/>
      <w:r w:rsidRPr="00E37A05">
        <w:rPr>
          <w:i/>
          <w:iCs/>
        </w:rPr>
        <w:t>)  munkabérre</w:t>
      </w:r>
      <w:proofErr w:type="gramEnd"/>
      <w:r w:rsidRPr="00E37A05">
        <w:rPr>
          <w:i/>
          <w:iCs/>
        </w:rPr>
        <w:t xml:space="preserve"> vonatkozó átmeneti hitelfelvétel</w:t>
      </w:r>
    </w:p>
    <w:p w:rsidR="00AE7DB4" w:rsidRDefault="00AE7DB4" w:rsidP="00AE7DB4">
      <w:pPr>
        <w:ind w:left="360"/>
        <w:jc w:val="both"/>
      </w:pPr>
    </w:p>
    <w:p w:rsidR="00AE7DB4" w:rsidRDefault="00AE7DB4" w:rsidP="00AE7DB4">
      <w:pPr>
        <w:ind w:left="360"/>
        <w:jc w:val="both"/>
      </w:pPr>
    </w:p>
    <w:p w:rsidR="00AE7DB4" w:rsidRDefault="00AE7DB4" w:rsidP="00AE7DB4">
      <w:pPr>
        <w:jc w:val="both"/>
      </w:pPr>
    </w:p>
    <w:p w:rsidR="00AE7DB4" w:rsidRDefault="00AE7DB4" w:rsidP="00AE7DB4">
      <w:pPr>
        <w:ind w:left="360"/>
        <w:jc w:val="both"/>
      </w:pPr>
    </w:p>
    <w:p w:rsidR="00AE7DB4" w:rsidRDefault="00AE7DB4" w:rsidP="00AE7DB4">
      <w:pPr>
        <w:ind w:left="360"/>
        <w:jc w:val="both"/>
      </w:pPr>
    </w:p>
    <w:p w:rsidR="00AE7DB4" w:rsidRDefault="00AE7DB4" w:rsidP="00AE7DB4">
      <w:pPr>
        <w:ind w:left="360"/>
        <w:jc w:val="both"/>
      </w:pPr>
    </w:p>
    <w:p w:rsidR="00AE7DB4" w:rsidRDefault="00AE7DB4" w:rsidP="00AE7DB4">
      <w:pPr>
        <w:ind w:left="360"/>
        <w:jc w:val="both"/>
      </w:pPr>
    </w:p>
    <w:p w:rsidR="00AE7DB4" w:rsidRDefault="00AE7DB4" w:rsidP="00AE7DB4">
      <w:pPr>
        <w:ind w:left="360"/>
        <w:jc w:val="both"/>
      </w:pPr>
    </w:p>
    <w:p w:rsidR="00AE7DB4" w:rsidRDefault="00AE7DB4" w:rsidP="00AE7DB4">
      <w:pPr>
        <w:ind w:left="360"/>
        <w:jc w:val="both"/>
      </w:pPr>
    </w:p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AE7DB4" w:rsidRDefault="00AE7DB4" w:rsidP="00AE7DB4">
      <w:pPr>
        <w:jc w:val="center"/>
      </w:pPr>
    </w:p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0EFB" w:rsidRDefault="00D70EFB" w:rsidP="00AE7DB4">
      <w:r>
        <w:separator/>
      </w:r>
    </w:p>
  </w:endnote>
  <w:endnote w:type="continuationSeparator" w:id="0">
    <w:p w:rsidR="00D70EFB" w:rsidRDefault="00D70EFB" w:rsidP="00AE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0EFB" w:rsidRDefault="00D70EFB" w:rsidP="00AE7DB4">
      <w:r>
        <w:separator/>
      </w:r>
    </w:p>
  </w:footnote>
  <w:footnote w:type="continuationSeparator" w:id="0">
    <w:p w:rsidR="00D70EFB" w:rsidRDefault="00D70EFB" w:rsidP="00AE7DB4">
      <w:r>
        <w:continuationSeparator/>
      </w:r>
    </w:p>
  </w:footnote>
  <w:footnote w:id="1">
    <w:p w:rsidR="00AE7DB4" w:rsidRDefault="00AE7DB4" w:rsidP="00AE7DB4">
      <w:pPr>
        <w:pStyle w:val="Lbjegyzetszveg"/>
      </w:pPr>
      <w:r>
        <w:rPr>
          <w:rStyle w:val="Lbjegyzet-hivatkozs"/>
        </w:rPr>
        <w:footnoteRef/>
      </w:r>
      <w:r>
        <w:t xml:space="preserve"> Módosított a 17/2014.(XI.20.) önkormányzati rendelet</w:t>
      </w:r>
    </w:p>
  </w:footnote>
  <w:footnote w:id="2">
    <w:p w:rsidR="00AE7DB4" w:rsidRDefault="00AE7DB4" w:rsidP="00AE7DB4">
      <w:pPr>
        <w:pStyle w:val="Lbjegyzetszveg"/>
      </w:pPr>
      <w:r>
        <w:rPr>
          <w:rStyle w:val="Lbjegyzet-hivatkozs"/>
        </w:rPr>
        <w:footnoteRef/>
      </w:r>
      <w:r>
        <w:t xml:space="preserve"> Módosította: a 3/2016.(I.27.) önkormányzati rendelet</w:t>
      </w:r>
    </w:p>
    <w:p w:rsidR="00AE7DB4" w:rsidRDefault="00AE7DB4" w:rsidP="00AE7DB4">
      <w:pPr>
        <w:pStyle w:val="Lbjegyzetszveg"/>
      </w:pPr>
      <w:r>
        <w:rPr>
          <w:vertAlign w:val="superscript"/>
        </w:rPr>
        <w:t xml:space="preserve">34 </w:t>
      </w:r>
      <w:r>
        <w:t>Hatályon kívül helyezte a 9/2019. (VII.31.) önkormányzati rendelet</w:t>
      </w:r>
    </w:p>
    <w:p w:rsidR="00AE7DB4" w:rsidRDefault="00AE7DB4" w:rsidP="00AE7DB4">
      <w:pPr>
        <w:pStyle w:val="Lbjegyzetszveg"/>
      </w:pPr>
      <w:r>
        <w:rPr>
          <w:vertAlign w:val="superscript"/>
        </w:rPr>
        <w:t>35</w:t>
      </w:r>
      <w:r>
        <w:t>Módosította a 9/2019. (VII.31.) önkormányzati rendelet</w:t>
      </w:r>
    </w:p>
    <w:p w:rsidR="00AE7DB4" w:rsidRPr="00534ECE" w:rsidRDefault="00AE7DB4" w:rsidP="00AE7DB4">
      <w:pPr>
        <w:pStyle w:val="Lbjegyzetszveg"/>
      </w:pPr>
      <w:r w:rsidRPr="00534ECE">
        <w:rPr>
          <w:vertAlign w:val="superscript"/>
        </w:rPr>
        <w:t>43</w:t>
      </w:r>
      <w:r w:rsidRPr="00534ECE">
        <w:t>Módosította a 17/2019. (XI.27.) önkormányzati rendelet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7058F"/>
    <w:multiLevelType w:val="hybridMultilevel"/>
    <w:tmpl w:val="7818D4EE"/>
    <w:lvl w:ilvl="0" w:tplc="65443F4A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BA83895"/>
    <w:multiLevelType w:val="hybridMultilevel"/>
    <w:tmpl w:val="6146246A"/>
    <w:lvl w:ilvl="0" w:tplc="D458D07C">
      <w:start w:val="1"/>
      <w:numFmt w:val="decimal"/>
      <w:lvlText w:val="(%1)"/>
      <w:lvlJc w:val="left"/>
      <w:pPr>
        <w:tabs>
          <w:tab w:val="num" w:pos="480"/>
        </w:tabs>
        <w:ind w:left="480" w:hanging="420"/>
      </w:pPr>
      <w:rPr>
        <w:rFonts w:hint="default"/>
      </w:rPr>
    </w:lvl>
    <w:lvl w:ilvl="1" w:tplc="70C4B26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2" w:tplc="F42AAEDE">
      <w:start w:val="1"/>
      <w:numFmt w:val="lowerLetter"/>
      <w:lvlText w:val="%3)"/>
      <w:lvlJc w:val="left"/>
      <w:pPr>
        <w:ind w:left="2040" w:hanging="360"/>
      </w:pPr>
      <w:rPr>
        <w:rFonts w:hint="default"/>
        <w:i/>
      </w:rPr>
    </w:lvl>
    <w:lvl w:ilvl="3" w:tplc="39ACC38A">
      <w:start w:val="1"/>
      <w:numFmt w:val="decimal"/>
      <w:lvlText w:val="%4."/>
      <w:lvlJc w:val="left"/>
      <w:pPr>
        <w:ind w:left="2345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DB4"/>
    <w:rsid w:val="00574ADD"/>
    <w:rsid w:val="00AE7DB4"/>
    <w:rsid w:val="00C81EC8"/>
    <w:rsid w:val="00D7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9172A2-01CB-4025-9D23-9650C7F9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E7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AE7DB4"/>
    <w:pPr>
      <w:ind w:left="708"/>
    </w:pPr>
  </w:style>
  <w:style w:type="paragraph" w:styleId="Lbjegyzetszveg">
    <w:name w:val="footnote text"/>
    <w:basedOn w:val="Norml"/>
    <w:link w:val="LbjegyzetszvegChar"/>
    <w:rsid w:val="00AE7DB4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AE7DB4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AE7D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386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2019-12-02T09:10:00Z</dcterms:created>
  <dcterms:modified xsi:type="dcterms:W3CDTF">2019-12-02T09:10:00Z</dcterms:modified>
</cp:coreProperties>
</file>