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98"/>
        <w:gridCol w:w="5172"/>
      </w:tblGrid>
      <w:tr w:rsidR="0076161D" w:rsidRPr="00723A8B" w:rsidTr="0076161D">
        <w:tc>
          <w:tcPr>
            <w:tcW w:w="3898" w:type="dxa"/>
          </w:tcPr>
          <w:p w:rsidR="0076161D" w:rsidRPr="00723A8B" w:rsidRDefault="00666D17" w:rsidP="00F557B8">
            <w:pPr>
              <w:pStyle w:val="Cmsor1"/>
              <w:spacing w:before="0" w:line="240" w:lineRule="auto"/>
              <w:jc w:val="center"/>
              <w:rPr>
                <w:rFonts w:ascii="Garamond" w:hAnsi="Garamond"/>
                <w:b w:val="0"/>
                <w:sz w:val="22"/>
                <w:szCs w:val="22"/>
                <w:lang w:val="hu-HU"/>
              </w:rPr>
            </w:pPr>
            <w:r w:rsidRPr="00723A8B">
              <w:rPr>
                <w:rFonts w:ascii="Garamond" w:hAnsi="Garamond"/>
                <w:noProof/>
                <w:sz w:val="22"/>
                <w:szCs w:val="22"/>
                <w:lang w:val="hu-HU" w:eastAsia="hu-HU"/>
              </w:rPr>
              <w:drawing>
                <wp:anchor distT="0" distB="0" distL="114935" distR="114935" simplePos="0" relativeHeight="251659776" behindDoc="0" locked="0" layoutInCell="1" allowOverlap="1">
                  <wp:simplePos x="0" y="0"/>
                  <wp:positionH relativeFrom="column">
                    <wp:posOffset>800100</wp:posOffset>
                  </wp:positionH>
                  <wp:positionV relativeFrom="paragraph">
                    <wp:posOffset>-114300</wp:posOffset>
                  </wp:positionV>
                  <wp:extent cx="672465" cy="914400"/>
                  <wp:effectExtent l="0" t="0" r="0" b="0"/>
                  <wp:wrapTopAndBottom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161D" w:rsidRPr="00723A8B">
              <w:rPr>
                <w:rFonts w:ascii="Garamond" w:hAnsi="Garamond"/>
                <w:b w:val="0"/>
                <w:sz w:val="22"/>
                <w:szCs w:val="22"/>
                <w:lang w:val="hu-HU"/>
              </w:rPr>
              <w:t>ÁBRAHÁMHEGY KÖZSÉG</w:t>
            </w:r>
          </w:p>
        </w:tc>
        <w:tc>
          <w:tcPr>
            <w:tcW w:w="5172" w:type="dxa"/>
            <w:vMerge w:val="restart"/>
            <w:vAlign w:val="bottom"/>
          </w:tcPr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</w:rPr>
            </w:pPr>
          </w:p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hu-HU"/>
              </w:rPr>
            </w:pPr>
          </w:p>
        </w:tc>
      </w:tr>
      <w:tr w:rsidR="0076161D" w:rsidRPr="00723A8B" w:rsidTr="008F0949">
        <w:tc>
          <w:tcPr>
            <w:tcW w:w="3898" w:type="dxa"/>
          </w:tcPr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snapToGrid w:val="0"/>
              </w:rPr>
            </w:pPr>
            <w:r w:rsidRPr="00723A8B">
              <w:rPr>
                <w:rFonts w:ascii="Garamond" w:hAnsi="Garamond"/>
                <w:b/>
                <w:i/>
                <w:snapToGrid w:val="0"/>
              </w:rPr>
              <w:t>POLGÁRMESTERÉTŐL</w:t>
            </w:r>
          </w:p>
        </w:tc>
        <w:tc>
          <w:tcPr>
            <w:tcW w:w="5172" w:type="dxa"/>
            <w:vMerge/>
          </w:tcPr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snapToGrid w:val="0"/>
              </w:rPr>
            </w:pPr>
          </w:p>
        </w:tc>
      </w:tr>
      <w:tr w:rsidR="0076161D" w:rsidRPr="00723A8B" w:rsidTr="008F0949">
        <w:tc>
          <w:tcPr>
            <w:tcW w:w="3898" w:type="dxa"/>
          </w:tcPr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napToGrid w:val="0"/>
              </w:rPr>
            </w:pPr>
            <w:r w:rsidRPr="00723A8B">
              <w:rPr>
                <w:rFonts w:ascii="Garamond" w:hAnsi="Garamond"/>
              </w:rPr>
              <w:t xml:space="preserve">8256 </w:t>
            </w:r>
            <w:proofErr w:type="spellStart"/>
            <w:r w:rsidRPr="00723A8B">
              <w:rPr>
                <w:rFonts w:ascii="Garamond" w:hAnsi="Garamond"/>
              </w:rPr>
              <w:t>Ábrahámhegy</w:t>
            </w:r>
            <w:proofErr w:type="spellEnd"/>
            <w:r w:rsidRPr="00723A8B">
              <w:rPr>
                <w:rFonts w:ascii="Garamond" w:hAnsi="Garamond"/>
              </w:rPr>
              <w:t xml:space="preserve">, </w:t>
            </w:r>
            <w:proofErr w:type="spellStart"/>
            <w:r w:rsidRPr="00723A8B">
              <w:rPr>
                <w:rFonts w:ascii="Garamond" w:hAnsi="Garamond"/>
              </w:rPr>
              <w:t>Badacsonyi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út</w:t>
            </w:r>
            <w:proofErr w:type="spellEnd"/>
            <w:r w:rsidRPr="00723A8B">
              <w:rPr>
                <w:rFonts w:ascii="Garamond" w:hAnsi="Garamond"/>
              </w:rPr>
              <w:t xml:space="preserve"> 13.    </w:t>
            </w:r>
          </w:p>
        </w:tc>
        <w:tc>
          <w:tcPr>
            <w:tcW w:w="5172" w:type="dxa"/>
            <w:vMerge/>
          </w:tcPr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napToGrid w:val="0"/>
              </w:rPr>
            </w:pPr>
          </w:p>
        </w:tc>
      </w:tr>
      <w:tr w:rsidR="0076161D" w:rsidRPr="00723A8B" w:rsidTr="008F0949">
        <w:tc>
          <w:tcPr>
            <w:tcW w:w="3898" w:type="dxa"/>
          </w:tcPr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  <w:snapToGrid w:val="0"/>
              </w:rPr>
              <w:t>Telefon</w:t>
            </w:r>
            <w:proofErr w:type="spellEnd"/>
            <w:r w:rsidRPr="00723A8B">
              <w:rPr>
                <w:rFonts w:ascii="Garamond" w:hAnsi="Garamond"/>
                <w:snapToGrid w:val="0"/>
              </w:rPr>
              <w:t>: +36 87 471 506</w:t>
            </w:r>
          </w:p>
        </w:tc>
        <w:tc>
          <w:tcPr>
            <w:tcW w:w="5172" w:type="dxa"/>
            <w:vMerge/>
          </w:tcPr>
          <w:p w:rsidR="0076161D" w:rsidRPr="00723A8B" w:rsidRDefault="0076161D" w:rsidP="00F557B8">
            <w:pPr>
              <w:widowControl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</w:tbl>
    <w:p w:rsidR="00631DD6" w:rsidRPr="00723A8B" w:rsidRDefault="00631DD6" w:rsidP="00F557B8">
      <w:pPr>
        <w:widowControl w:val="0"/>
        <w:spacing w:after="0" w:line="240" w:lineRule="auto"/>
        <w:rPr>
          <w:rFonts w:ascii="Garamond" w:hAnsi="Garamond"/>
          <w:b/>
          <w:u w:val="single"/>
        </w:rPr>
      </w:pPr>
      <w:r w:rsidRPr="00723A8B">
        <w:rPr>
          <w:rFonts w:ascii="Garamond" w:hAnsi="Garamond"/>
          <w:snapToGrid w:val="0"/>
        </w:rPr>
        <w:t xml:space="preserve">           </w:t>
      </w:r>
    </w:p>
    <w:p w:rsidR="00631DD6" w:rsidRPr="00723A8B" w:rsidRDefault="00631DD6" w:rsidP="00F557B8">
      <w:pPr>
        <w:keepNext/>
        <w:spacing w:after="0" w:line="240" w:lineRule="auto"/>
        <w:jc w:val="center"/>
        <w:outlineLvl w:val="0"/>
        <w:rPr>
          <w:rFonts w:ascii="Garamond" w:hAnsi="Garamond"/>
          <w:b/>
          <w:u w:val="single"/>
        </w:rPr>
      </w:pPr>
      <w:r w:rsidRPr="00723A8B">
        <w:rPr>
          <w:rFonts w:ascii="Garamond" w:hAnsi="Garamond"/>
          <w:b/>
          <w:u w:val="single"/>
        </w:rPr>
        <w:t>ELŐTERJESZT</w:t>
      </w:r>
      <w:r w:rsidRPr="00723A8B">
        <w:rPr>
          <w:rFonts w:ascii="Garamond" w:hAnsi="Garamond" w:cs="Baskerville Old Face"/>
          <w:b/>
          <w:u w:val="single"/>
        </w:rPr>
        <w:t>É</w:t>
      </w:r>
      <w:r w:rsidRPr="00723A8B">
        <w:rPr>
          <w:rFonts w:ascii="Garamond" w:hAnsi="Garamond"/>
          <w:b/>
          <w:u w:val="single"/>
        </w:rPr>
        <w:t>S</w:t>
      </w:r>
    </w:p>
    <w:p w:rsidR="00631DD6" w:rsidRPr="00723A8B" w:rsidRDefault="00631DD6" w:rsidP="00F557B8">
      <w:pPr>
        <w:spacing w:after="0" w:line="240" w:lineRule="auto"/>
        <w:jc w:val="center"/>
        <w:rPr>
          <w:rFonts w:ascii="Garamond" w:hAnsi="Garamond"/>
          <w:b/>
        </w:rPr>
      </w:pPr>
      <w:proofErr w:type="spellStart"/>
      <w:r w:rsidRPr="00723A8B">
        <w:rPr>
          <w:rFonts w:ascii="Garamond" w:hAnsi="Garamond"/>
          <w:b/>
        </w:rPr>
        <w:t>Ábrahámhegy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Község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Önkormányzata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Képviselő-testületének</w:t>
      </w:r>
      <w:proofErr w:type="spellEnd"/>
      <w:r w:rsidRPr="00723A8B">
        <w:rPr>
          <w:rFonts w:ascii="Garamond" w:hAnsi="Garamond"/>
          <w:b/>
        </w:rPr>
        <w:t xml:space="preserve">  </w:t>
      </w:r>
    </w:p>
    <w:p w:rsidR="00631DD6" w:rsidRPr="00723A8B" w:rsidRDefault="00675E15" w:rsidP="00F557B8">
      <w:pPr>
        <w:spacing w:after="0" w:line="240" w:lineRule="auto"/>
        <w:jc w:val="center"/>
        <w:rPr>
          <w:rFonts w:ascii="Garamond" w:hAnsi="Garamond"/>
          <w:b/>
        </w:rPr>
      </w:pPr>
      <w:r w:rsidRPr="00723A8B">
        <w:rPr>
          <w:rFonts w:ascii="Garamond" w:hAnsi="Garamond"/>
          <w:b/>
        </w:rPr>
        <w:t>201</w:t>
      </w:r>
      <w:r w:rsidR="009E21FD">
        <w:rPr>
          <w:rFonts w:ascii="Garamond" w:hAnsi="Garamond"/>
          <w:b/>
        </w:rPr>
        <w:t>9</w:t>
      </w:r>
      <w:r w:rsidR="00631DD6" w:rsidRPr="00723A8B">
        <w:rPr>
          <w:rFonts w:ascii="Garamond" w:hAnsi="Garamond"/>
          <w:b/>
        </w:rPr>
        <w:t xml:space="preserve">. </w:t>
      </w:r>
      <w:proofErr w:type="spellStart"/>
      <w:r w:rsidR="00F557B8">
        <w:rPr>
          <w:rFonts w:ascii="Garamond" w:hAnsi="Garamond"/>
          <w:b/>
        </w:rPr>
        <w:t>november</w:t>
      </w:r>
      <w:proofErr w:type="spellEnd"/>
      <w:r w:rsidR="00F557B8">
        <w:rPr>
          <w:rFonts w:ascii="Garamond" w:hAnsi="Garamond"/>
          <w:b/>
        </w:rPr>
        <w:t xml:space="preserve"> 14</w:t>
      </w:r>
      <w:r w:rsidR="00631DD6" w:rsidRPr="00723A8B">
        <w:rPr>
          <w:rFonts w:ascii="Garamond" w:hAnsi="Garamond"/>
          <w:b/>
        </w:rPr>
        <w:t xml:space="preserve">-i </w:t>
      </w:r>
      <w:proofErr w:type="spellStart"/>
      <w:r w:rsidR="007F3495">
        <w:rPr>
          <w:rFonts w:ascii="Garamond" w:hAnsi="Garamond"/>
          <w:b/>
          <w:i/>
        </w:rPr>
        <w:t>soros</w:t>
      </w:r>
      <w:proofErr w:type="spellEnd"/>
      <w:r w:rsidR="007F3495">
        <w:rPr>
          <w:rFonts w:ascii="Garamond" w:hAnsi="Garamond"/>
          <w:b/>
          <w:i/>
        </w:rPr>
        <w:t xml:space="preserve"> </w:t>
      </w:r>
      <w:proofErr w:type="spellStart"/>
      <w:r w:rsidR="00631DD6" w:rsidRPr="00723A8B">
        <w:rPr>
          <w:rFonts w:ascii="Garamond" w:hAnsi="Garamond"/>
          <w:b/>
          <w:i/>
        </w:rPr>
        <w:t>nyílt</w:t>
      </w:r>
      <w:proofErr w:type="spellEnd"/>
      <w:r w:rsidR="00631DD6" w:rsidRPr="00723A8B">
        <w:rPr>
          <w:rFonts w:ascii="Garamond" w:hAnsi="Garamond"/>
          <w:b/>
        </w:rPr>
        <w:t xml:space="preserve"> </w:t>
      </w:r>
      <w:proofErr w:type="spellStart"/>
      <w:r w:rsidR="00631DD6" w:rsidRPr="00723A8B">
        <w:rPr>
          <w:rFonts w:ascii="Garamond" w:hAnsi="Garamond"/>
          <w:b/>
        </w:rPr>
        <w:t>ülésére</w:t>
      </w:r>
      <w:proofErr w:type="spellEnd"/>
    </w:p>
    <w:p w:rsidR="00631DD6" w:rsidRPr="00723A8B" w:rsidRDefault="00631DD6" w:rsidP="00F557B8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608"/>
        <w:gridCol w:w="7356"/>
      </w:tblGrid>
      <w:tr w:rsidR="00631DD6" w:rsidRPr="00723A8B" w:rsidTr="00236A18">
        <w:tc>
          <w:tcPr>
            <w:tcW w:w="1620" w:type="dxa"/>
          </w:tcPr>
          <w:p w:rsidR="00631DD6" w:rsidRPr="00723A8B" w:rsidRDefault="00631DD6" w:rsidP="00F557B8">
            <w:pPr>
              <w:spacing w:after="0" w:line="240" w:lineRule="auto"/>
              <w:rPr>
                <w:rFonts w:ascii="Garamond" w:hAnsi="Garamond"/>
                <w:b/>
                <w:u w:val="single"/>
              </w:rPr>
            </w:pPr>
            <w:proofErr w:type="spellStart"/>
            <w:r w:rsidRPr="00723A8B">
              <w:rPr>
                <w:rFonts w:ascii="Garamond" w:hAnsi="Garamond"/>
                <w:b/>
                <w:u w:val="single"/>
              </w:rPr>
              <w:t>Tárgy</w:t>
            </w:r>
            <w:proofErr w:type="spellEnd"/>
            <w:r w:rsidRPr="00723A8B">
              <w:rPr>
                <w:rFonts w:ascii="Garamond" w:hAnsi="Garamond"/>
                <w:b/>
                <w:u w:val="single"/>
              </w:rPr>
              <w:t>:</w:t>
            </w:r>
          </w:p>
        </w:tc>
        <w:tc>
          <w:tcPr>
            <w:tcW w:w="7560" w:type="dxa"/>
          </w:tcPr>
          <w:p w:rsidR="00631DD6" w:rsidRPr="00723A8B" w:rsidRDefault="0076161D" w:rsidP="00F557B8">
            <w:pPr>
              <w:spacing w:after="0" w:line="240" w:lineRule="auto"/>
              <w:ind w:left="-108"/>
              <w:rPr>
                <w:rFonts w:ascii="Garamond" w:hAnsi="Garamond"/>
                <w:b/>
                <w:u w:val="single"/>
              </w:rPr>
            </w:pP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Ábrahámhegy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község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önkormányzatának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201</w:t>
            </w:r>
            <w:r w:rsidR="00110057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9</w:t>
            </w:r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.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évi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költségvetéséről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szóló</w:t>
            </w:r>
            <w:proofErr w:type="spellEnd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1/2019. (II.15.) </w:t>
            </w:r>
            <w:proofErr w:type="spellStart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költségvetési</w:t>
            </w:r>
            <w:proofErr w:type="spellEnd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rendelet</w:t>
            </w:r>
            <w:proofErr w:type="spellEnd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módosításáról</w:t>
            </w:r>
            <w:proofErr w:type="spellEnd"/>
            <w:r w:rsidR="007766DD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</w:p>
        </w:tc>
      </w:tr>
      <w:tr w:rsidR="00631DD6" w:rsidRPr="00723A8B" w:rsidTr="00236A18">
        <w:tc>
          <w:tcPr>
            <w:tcW w:w="1620" w:type="dxa"/>
          </w:tcPr>
          <w:p w:rsidR="00631DD6" w:rsidRPr="00723A8B" w:rsidRDefault="00631DD6" w:rsidP="00F557B8">
            <w:pPr>
              <w:spacing w:after="0" w:line="240" w:lineRule="auto"/>
              <w:ind w:hanging="108"/>
              <w:rPr>
                <w:rFonts w:ascii="Garamond" w:hAnsi="Garamond"/>
                <w:b/>
                <w:u w:val="single"/>
              </w:rPr>
            </w:pPr>
            <w:proofErr w:type="spellStart"/>
            <w:r w:rsidRPr="00723A8B">
              <w:rPr>
                <w:rFonts w:ascii="Garamond" w:hAnsi="Garamond"/>
                <w:b/>
                <w:u w:val="single"/>
              </w:rPr>
              <w:t>Előterjesztő</w:t>
            </w:r>
            <w:proofErr w:type="spellEnd"/>
            <w:r w:rsidRPr="00723A8B">
              <w:rPr>
                <w:rFonts w:ascii="Garamond" w:hAnsi="Garamond"/>
                <w:b/>
                <w:u w:val="single"/>
              </w:rPr>
              <w:t>:</w:t>
            </w:r>
          </w:p>
        </w:tc>
        <w:tc>
          <w:tcPr>
            <w:tcW w:w="7560" w:type="dxa"/>
          </w:tcPr>
          <w:p w:rsidR="00631DD6" w:rsidRPr="00723A8B" w:rsidRDefault="00631DD6" w:rsidP="00F557B8">
            <w:pPr>
              <w:spacing w:after="0" w:line="240" w:lineRule="auto"/>
              <w:ind w:hanging="108"/>
              <w:rPr>
                <w:rFonts w:ascii="Garamond" w:hAnsi="Garamond"/>
                <w:b/>
              </w:rPr>
            </w:pPr>
            <w:r w:rsidRPr="00723A8B">
              <w:rPr>
                <w:rFonts w:ascii="Garamond" w:hAnsi="Garamond"/>
              </w:rPr>
              <w:t>Vella Ferenc Zsolt polgármester</w:t>
            </w:r>
          </w:p>
        </w:tc>
      </w:tr>
      <w:tr w:rsidR="00631DD6" w:rsidRPr="00723A8B" w:rsidTr="00236A18">
        <w:tc>
          <w:tcPr>
            <w:tcW w:w="1620" w:type="dxa"/>
          </w:tcPr>
          <w:p w:rsidR="00631DD6" w:rsidRPr="00723A8B" w:rsidRDefault="00631DD6" w:rsidP="00F557B8">
            <w:pPr>
              <w:spacing w:after="0" w:line="240" w:lineRule="auto"/>
              <w:ind w:hanging="108"/>
              <w:rPr>
                <w:rFonts w:ascii="Garamond" w:hAnsi="Garamond"/>
                <w:b/>
                <w:u w:val="single"/>
              </w:rPr>
            </w:pPr>
            <w:proofErr w:type="spellStart"/>
            <w:r w:rsidRPr="00723A8B">
              <w:rPr>
                <w:rFonts w:ascii="Garamond" w:hAnsi="Garamond"/>
                <w:b/>
                <w:u w:val="single"/>
              </w:rPr>
              <w:t>Elők</w:t>
            </w:r>
            <w:r w:rsidRPr="00723A8B">
              <w:rPr>
                <w:rFonts w:ascii="Garamond" w:hAnsi="Garamond" w:cs="Baskerville Old Face"/>
                <w:b/>
                <w:u w:val="single"/>
              </w:rPr>
              <w:t>é</w:t>
            </w:r>
            <w:r w:rsidRPr="00723A8B">
              <w:rPr>
                <w:rFonts w:ascii="Garamond" w:hAnsi="Garamond"/>
                <w:b/>
                <w:u w:val="single"/>
              </w:rPr>
              <w:t>sz</w:t>
            </w:r>
            <w:r w:rsidRPr="00723A8B">
              <w:rPr>
                <w:rFonts w:ascii="Garamond" w:hAnsi="Garamond" w:cs="Baskerville Old Face"/>
                <w:b/>
                <w:u w:val="single"/>
              </w:rPr>
              <w:t>í</w:t>
            </w:r>
            <w:r w:rsidRPr="00723A8B">
              <w:rPr>
                <w:rFonts w:ascii="Garamond" w:hAnsi="Garamond"/>
                <w:b/>
                <w:u w:val="single"/>
              </w:rPr>
              <w:t>tő</w:t>
            </w:r>
            <w:proofErr w:type="spellEnd"/>
            <w:r w:rsidRPr="00723A8B">
              <w:rPr>
                <w:rFonts w:ascii="Garamond" w:hAnsi="Garamond"/>
                <w:b/>
                <w:u w:val="single"/>
              </w:rPr>
              <w:t>:</w:t>
            </w:r>
          </w:p>
        </w:tc>
        <w:tc>
          <w:tcPr>
            <w:tcW w:w="7560" w:type="dxa"/>
          </w:tcPr>
          <w:p w:rsidR="00631DD6" w:rsidRPr="00723A8B" w:rsidRDefault="0076161D" w:rsidP="00F557B8">
            <w:pPr>
              <w:spacing w:after="0" w:line="240" w:lineRule="auto"/>
              <w:ind w:hanging="108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</w:rPr>
              <w:t>Tóth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Zsuzsanna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osztályvezető-helyettes</w:t>
            </w:r>
            <w:proofErr w:type="spellEnd"/>
            <w:r w:rsidRPr="00723A8B">
              <w:rPr>
                <w:rFonts w:ascii="Garamond" w:hAnsi="Garamond"/>
              </w:rPr>
              <w:t xml:space="preserve">, </w:t>
            </w:r>
            <w:r w:rsidR="00631DD6" w:rsidRPr="00723A8B">
              <w:rPr>
                <w:rFonts w:ascii="Garamond" w:hAnsi="Garamond"/>
              </w:rPr>
              <w:t xml:space="preserve">Wolf </w:t>
            </w:r>
            <w:proofErr w:type="spellStart"/>
            <w:r w:rsidR="00631DD6" w:rsidRPr="00723A8B">
              <w:rPr>
                <w:rFonts w:ascii="Garamond" w:hAnsi="Garamond"/>
              </w:rPr>
              <w:t>Viktória</w:t>
            </w:r>
            <w:proofErr w:type="spellEnd"/>
            <w:r w:rsidR="00631DD6" w:rsidRPr="00723A8B">
              <w:rPr>
                <w:rFonts w:ascii="Garamond" w:hAnsi="Garamond"/>
              </w:rPr>
              <w:t xml:space="preserve"> </w:t>
            </w:r>
            <w:proofErr w:type="spellStart"/>
            <w:r w:rsidR="00631DD6" w:rsidRPr="00723A8B">
              <w:rPr>
                <w:rFonts w:ascii="Garamond" w:hAnsi="Garamond"/>
              </w:rPr>
              <w:t>jegyző</w:t>
            </w:r>
            <w:proofErr w:type="spellEnd"/>
          </w:p>
        </w:tc>
      </w:tr>
      <w:tr w:rsidR="00631DD6" w:rsidRPr="00723A8B" w:rsidTr="00236A18">
        <w:tc>
          <w:tcPr>
            <w:tcW w:w="1620" w:type="dxa"/>
          </w:tcPr>
          <w:p w:rsidR="00631DD6" w:rsidRPr="00723A8B" w:rsidRDefault="00631DD6" w:rsidP="00F557B8">
            <w:pPr>
              <w:spacing w:after="0" w:line="240" w:lineRule="auto"/>
              <w:ind w:hanging="108"/>
              <w:rPr>
                <w:rFonts w:ascii="Garamond" w:hAnsi="Garamond"/>
                <w:b/>
                <w:u w:val="single"/>
              </w:rPr>
            </w:pPr>
            <w:proofErr w:type="spellStart"/>
            <w:r w:rsidRPr="00723A8B">
              <w:rPr>
                <w:rFonts w:ascii="Garamond" w:hAnsi="Garamond"/>
                <w:b/>
                <w:u w:val="single"/>
              </w:rPr>
              <w:t>Melléklet</w:t>
            </w:r>
            <w:proofErr w:type="spellEnd"/>
            <w:r w:rsidRPr="00723A8B">
              <w:rPr>
                <w:rFonts w:ascii="Garamond" w:hAnsi="Garamond"/>
                <w:b/>
              </w:rPr>
              <w:t>:</w:t>
            </w:r>
          </w:p>
        </w:tc>
        <w:tc>
          <w:tcPr>
            <w:tcW w:w="7560" w:type="dxa"/>
          </w:tcPr>
          <w:p w:rsidR="00631DD6" w:rsidRPr="00723A8B" w:rsidRDefault="00631DD6" w:rsidP="00F557B8">
            <w:pPr>
              <w:spacing w:after="0" w:line="240" w:lineRule="auto"/>
              <w:ind w:hanging="108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</w:rPr>
              <w:t>Költségvetési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táblák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és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rendelettervezet</w:t>
            </w:r>
            <w:proofErr w:type="spellEnd"/>
          </w:p>
        </w:tc>
      </w:tr>
      <w:tr w:rsidR="00631DD6" w:rsidRPr="00723A8B" w:rsidTr="00236A18">
        <w:tc>
          <w:tcPr>
            <w:tcW w:w="1620" w:type="dxa"/>
          </w:tcPr>
          <w:p w:rsidR="00631DD6" w:rsidRPr="00723A8B" w:rsidRDefault="00631DD6" w:rsidP="00F557B8">
            <w:pPr>
              <w:spacing w:after="0" w:line="240" w:lineRule="auto"/>
              <w:ind w:hanging="108"/>
              <w:rPr>
                <w:rFonts w:ascii="Garamond" w:hAnsi="Garamond"/>
                <w:b/>
                <w:u w:val="single"/>
              </w:rPr>
            </w:pPr>
            <w:proofErr w:type="spellStart"/>
            <w:r w:rsidRPr="00723A8B">
              <w:rPr>
                <w:rFonts w:ascii="Garamond" w:hAnsi="Garamond"/>
                <w:b/>
                <w:u w:val="single"/>
              </w:rPr>
              <w:t>Meghívott</w:t>
            </w:r>
            <w:proofErr w:type="spellEnd"/>
            <w:r w:rsidRPr="00723A8B">
              <w:rPr>
                <w:rFonts w:ascii="Garamond" w:hAnsi="Garamond"/>
                <w:b/>
              </w:rPr>
              <w:t>:</w:t>
            </w:r>
          </w:p>
        </w:tc>
        <w:tc>
          <w:tcPr>
            <w:tcW w:w="7560" w:type="dxa"/>
          </w:tcPr>
          <w:p w:rsidR="00631DD6" w:rsidRPr="00723A8B" w:rsidRDefault="00631DD6" w:rsidP="00F557B8">
            <w:pPr>
              <w:spacing w:after="0" w:line="240" w:lineRule="auto"/>
              <w:ind w:hanging="108"/>
              <w:rPr>
                <w:rFonts w:ascii="Garamond" w:hAnsi="Garamond"/>
              </w:rPr>
            </w:pPr>
            <w:r w:rsidRPr="00723A8B">
              <w:rPr>
                <w:rFonts w:ascii="Garamond" w:hAnsi="Garamond"/>
              </w:rPr>
              <w:t>---</w:t>
            </w:r>
          </w:p>
        </w:tc>
      </w:tr>
      <w:tr w:rsidR="00631DD6" w:rsidRPr="00723A8B" w:rsidTr="00236A18">
        <w:tc>
          <w:tcPr>
            <w:tcW w:w="9180" w:type="dxa"/>
            <w:gridSpan w:val="2"/>
          </w:tcPr>
          <w:p w:rsidR="00723A8B" w:rsidRPr="00723A8B" w:rsidRDefault="00631DD6" w:rsidP="00F557B8">
            <w:pPr>
              <w:spacing w:after="0" w:line="240" w:lineRule="auto"/>
              <w:ind w:hanging="108"/>
              <w:jc w:val="both"/>
              <w:rPr>
                <w:rFonts w:ascii="Garamond" w:hAnsi="Garamond"/>
              </w:rPr>
            </w:pPr>
            <w:r w:rsidRPr="00723A8B">
              <w:rPr>
                <w:rFonts w:ascii="Garamond" w:hAnsi="Garamond"/>
              </w:rPr>
              <w:t xml:space="preserve">A </w:t>
            </w:r>
            <w:proofErr w:type="spellStart"/>
            <w:r w:rsidRPr="00723A8B">
              <w:rPr>
                <w:rFonts w:ascii="Garamond" w:hAnsi="Garamond"/>
              </w:rPr>
              <w:t>döntés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meghozatala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="0076161D" w:rsidRPr="00723A8B">
              <w:rPr>
                <w:rFonts w:ascii="Garamond" w:hAnsi="Garamond"/>
                <w:b/>
              </w:rPr>
              <w:t>minősített</w:t>
            </w:r>
            <w:proofErr w:type="spellEnd"/>
            <w:r w:rsidR="0076161D" w:rsidRPr="00723A8B">
              <w:rPr>
                <w:rFonts w:ascii="Garamond" w:hAnsi="Garamond"/>
                <w:b/>
              </w:rPr>
              <w:t>/</w:t>
            </w:r>
            <w:proofErr w:type="spellStart"/>
            <w:r w:rsidRPr="00723A8B">
              <w:rPr>
                <w:rFonts w:ascii="Garamond" w:hAnsi="Garamond"/>
                <w:b/>
              </w:rPr>
              <w:t>egyszerű</w:t>
            </w:r>
            <w:proofErr w:type="spellEnd"/>
            <w:r w:rsidRPr="00723A8B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b/>
              </w:rPr>
              <w:t>t</w:t>
            </w:r>
            <w:r w:rsidRPr="00723A8B">
              <w:rPr>
                <w:rFonts w:ascii="Garamond" w:hAnsi="Garamond" w:cs="Baskerville Old Face"/>
                <w:b/>
              </w:rPr>
              <w:t>ö</w:t>
            </w:r>
            <w:r w:rsidRPr="00723A8B">
              <w:rPr>
                <w:rFonts w:ascii="Garamond" w:hAnsi="Garamond"/>
                <w:b/>
              </w:rPr>
              <w:t>bbs</w:t>
            </w:r>
            <w:r w:rsidRPr="00723A8B">
              <w:rPr>
                <w:rFonts w:ascii="Garamond" w:hAnsi="Garamond" w:cs="Baskerville Old Face"/>
                <w:b/>
              </w:rPr>
              <w:t>é</w:t>
            </w:r>
            <w:r w:rsidRPr="00723A8B">
              <w:rPr>
                <w:rFonts w:ascii="Garamond" w:hAnsi="Garamond"/>
                <w:b/>
              </w:rPr>
              <w:t>get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ig</w:t>
            </w:r>
            <w:r w:rsidRPr="00723A8B">
              <w:rPr>
                <w:rFonts w:ascii="Garamond" w:hAnsi="Garamond" w:cs="Baskerville Old Face"/>
              </w:rPr>
              <w:t>é</w:t>
            </w:r>
            <w:r w:rsidRPr="00723A8B">
              <w:rPr>
                <w:rFonts w:ascii="Garamond" w:hAnsi="Garamond"/>
              </w:rPr>
              <w:t>nyel</w:t>
            </w:r>
            <w:proofErr w:type="spellEnd"/>
            <w:r w:rsidRPr="00723A8B">
              <w:rPr>
                <w:rFonts w:ascii="Garamond" w:hAnsi="Garamond"/>
              </w:rPr>
              <w:t>.</w:t>
            </w:r>
          </w:p>
          <w:p w:rsidR="00723A8B" w:rsidRPr="00723A8B" w:rsidRDefault="00723A8B" w:rsidP="00F557B8">
            <w:pPr>
              <w:spacing w:after="0" w:line="240" w:lineRule="auto"/>
              <w:ind w:hanging="108"/>
              <w:jc w:val="both"/>
              <w:rPr>
                <w:rFonts w:ascii="Garamond" w:hAnsi="Garamond"/>
              </w:rPr>
            </w:pPr>
            <w:r w:rsidRPr="00723A8B">
              <w:rPr>
                <w:rFonts w:ascii="Garamond" w:hAnsi="Garamond"/>
                <w:i/>
              </w:rPr>
              <w:t xml:space="preserve">A </w:t>
            </w:r>
            <w:proofErr w:type="spellStart"/>
            <w:r w:rsidRPr="00723A8B">
              <w:rPr>
                <w:rFonts w:ascii="Garamond" w:hAnsi="Garamond"/>
                <w:i/>
              </w:rPr>
              <w:t>rendelet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normaszövegét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és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a </w:t>
            </w:r>
            <w:proofErr w:type="spellStart"/>
            <w:r w:rsidRPr="00723A8B">
              <w:rPr>
                <w:rFonts w:ascii="Garamond" w:hAnsi="Garamond"/>
                <w:i/>
              </w:rPr>
              <w:t>határozati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javaslatot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t</w:t>
            </w:r>
            <w:r w:rsidRPr="00723A8B">
              <w:rPr>
                <w:rFonts w:ascii="Garamond" w:hAnsi="Garamond" w:cs="Baskerville Old Face"/>
                <w:i/>
              </w:rPr>
              <w:t>ö</w:t>
            </w:r>
            <w:r w:rsidRPr="00723A8B">
              <w:rPr>
                <w:rFonts w:ascii="Garamond" w:hAnsi="Garamond"/>
                <w:i/>
              </w:rPr>
              <w:t>rv</w:t>
            </w:r>
            <w:r w:rsidRPr="00723A8B">
              <w:rPr>
                <w:rFonts w:ascii="Garamond" w:hAnsi="Garamond" w:cs="Baskerville Old Face"/>
                <w:i/>
              </w:rPr>
              <w:t>é</w:t>
            </w:r>
            <w:r w:rsidRPr="00723A8B">
              <w:rPr>
                <w:rFonts w:ascii="Garamond" w:hAnsi="Garamond"/>
                <w:i/>
              </w:rPr>
              <w:t>nyess</w:t>
            </w:r>
            <w:r w:rsidRPr="00723A8B">
              <w:rPr>
                <w:rFonts w:ascii="Garamond" w:hAnsi="Garamond" w:cs="Baskerville Old Face"/>
                <w:i/>
              </w:rPr>
              <w:t>é</w:t>
            </w:r>
            <w:r w:rsidRPr="00723A8B">
              <w:rPr>
                <w:rFonts w:ascii="Garamond" w:hAnsi="Garamond"/>
                <w:i/>
              </w:rPr>
              <w:t>gi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szempontb</w:t>
            </w:r>
            <w:r w:rsidRPr="00723A8B">
              <w:rPr>
                <w:rFonts w:ascii="Garamond" w:hAnsi="Garamond" w:cs="Baskerville Old Face"/>
                <w:i/>
              </w:rPr>
              <w:t>ó</w:t>
            </w:r>
            <w:r w:rsidRPr="00723A8B">
              <w:rPr>
                <w:rFonts w:ascii="Garamond" w:hAnsi="Garamond"/>
                <w:i/>
              </w:rPr>
              <w:t>l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megvizsg</w:t>
            </w:r>
            <w:r w:rsidRPr="00723A8B">
              <w:rPr>
                <w:rFonts w:ascii="Garamond" w:hAnsi="Garamond" w:cs="Baskerville Old Face"/>
                <w:i/>
              </w:rPr>
              <w:t>á</w:t>
            </w:r>
            <w:r w:rsidRPr="00723A8B">
              <w:rPr>
                <w:rFonts w:ascii="Garamond" w:hAnsi="Garamond"/>
                <w:i/>
              </w:rPr>
              <w:t>ltam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: Wolf </w:t>
            </w:r>
            <w:proofErr w:type="spellStart"/>
            <w:r w:rsidRPr="00723A8B">
              <w:rPr>
                <w:rFonts w:ascii="Garamond" w:hAnsi="Garamond"/>
                <w:i/>
              </w:rPr>
              <w:t>Viktória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jegyző</w:t>
            </w:r>
            <w:proofErr w:type="spellEnd"/>
          </w:p>
        </w:tc>
      </w:tr>
    </w:tbl>
    <w:p w:rsidR="00631DD6" w:rsidRPr="00723A8B" w:rsidRDefault="00631DD6" w:rsidP="00F557B8">
      <w:pPr>
        <w:spacing w:after="0" w:line="240" w:lineRule="auto"/>
        <w:ind w:left="1416" w:hanging="1416"/>
        <w:rPr>
          <w:rFonts w:ascii="Garamond" w:hAnsi="Garamond"/>
          <w:b/>
        </w:rPr>
      </w:pPr>
      <w:r w:rsidRPr="00723A8B">
        <w:rPr>
          <w:rFonts w:ascii="Garamond" w:hAnsi="Garamond"/>
          <w:b/>
        </w:rPr>
        <w:tab/>
      </w:r>
    </w:p>
    <w:p w:rsidR="00631DD6" w:rsidRPr="00723A8B" w:rsidRDefault="00631DD6" w:rsidP="00F557B8">
      <w:pPr>
        <w:spacing w:after="0" w:line="240" w:lineRule="auto"/>
        <w:rPr>
          <w:rFonts w:ascii="Garamond" w:hAnsi="Garamond"/>
          <w:b/>
          <w:lang w:val="hu-HU"/>
        </w:rPr>
      </w:pPr>
    </w:p>
    <w:p w:rsidR="00631DD6" w:rsidRPr="00723A8B" w:rsidRDefault="00631DD6" w:rsidP="00F557B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lang w:val="hu-HU"/>
        </w:rPr>
      </w:pPr>
      <w:r w:rsidRPr="00723A8B">
        <w:rPr>
          <w:rFonts w:ascii="Garamond" w:hAnsi="Garamond"/>
          <w:b/>
          <w:lang w:val="hu-HU"/>
        </w:rPr>
        <w:t>Tisztelt Képviselő-testület!</w:t>
      </w:r>
    </w:p>
    <w:p w:rsidR="00631DD6" w:rsidRPr="00723A8B" w:rsidRDefault="00631DD6" w:rsidP="00F557B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val="hu-HU"/>
        </w:rPr>
      </w:pPr>
    </w:p>
    <w:p w:rsidR="00022C63" w:rsidRDefault="00022C63" w:rsidP="00F557B8">
      <w:pPr>
        <w:spacing w:after="0" w:line="240" w:lineRule="auto"/>
        <w:jc w:val="both"/>
        <w:rPr>
          <w:rFonts w:ascii="Garamond" w:hAnsi="Garamond"/>
        </w:rPr>
      </w:pPr>
      <w:bookmarkStart w:id="0" w:name="pr21"/>
      <w:bookmarkStart w:id="1" w:name="_Hlk516828604"/>
      <w:bookmarkEnd w:id="0"/>
      <w:proofErr w:type="spellStart"/>
      <w:r>
        <w:rPr>
          <w:rFonts w:ascii="Garamond" w:hAnsi="Garamond"/>
        </w:rPr>
        <w:t>Ábrahámhegy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Önkormányzatának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Képviselő-testülete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által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elfogadott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az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ö</w:t>
      </w:r>
      <w:r w:rsidRPr="00F4075B">
        <w:rPr>
          <w:rFonts w:ascii="Garamond" w:hAnsi="Garamond"/>
        </w:rPr>
        <w:t>nkormányzat</w:t>
      </w:r>
      <w:proofErr w:type="spellEnd"/>
      <w:r w:rsidRPr="007C1BCF">
        <w:rPr>
          <w:rFonts w:ascii="Garamond" w:hAnsi="Garamond"/>
        </w:rPr>
        <w:t xml:space="preserve"> 201</w:t>
      </w:r>
      <w:r>
        <w:rPr>
          <w:rFonts w:ascii="Garamond" w:hAnsi="Garamond"/>
        </w:rPr>
        <w:t xml:space="preserve">9. </w:t>
      </w:r>
      <w:proofErr w:type="spellStart"/>
      <w:r>
        <w:rPr>
          <w:rFonts w:ascii="Garamond" w:hAnsi="Garamond"/>
        </w:rPr>
        <w:t>évi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költségvetéséről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szóló</w:t>
      </w:r>
      <w:proofErr w:type="spellEnd"/>
      <w:r>
        <w:rPr>
          <w:rFonts w:ascii="Garamond" w:hAnsi="Garamond"/>
        </w:rPr>
        <w:t xml:space="preserve"> 1</w:t>
      </w:r>
      <w:r w:rsidRPr="007C1BCF">
        <w:rPr>
          <w:rFonts w:ascii="Garamond" w:hAnsi="Garamond"/>
        </w:rPr>
        <w:t>/</w:t>
      </w:r>
      <w:proofErr w:type="gramStart"/>
      <w:r w:rsidRPr="007C1BCF">
        <w:rPr>
          <w:rFonts w:ascii="Garamond" w:hAnsi="Garamond"/>
        </w:rPr>
        <w:t>201</w:t>
      </w:r>
      <w:r>
        <w:rPr>
          <w:rFonts w:ascii="Garamond" w:hAnsi="Garamond"/>
        </w:rPr>
        <w:t>9</w:t>
      </w:r>
      <w:r w:rsidRPr="007C1BCF">
        <w:rPr>
          <w:rFonts w:ascii="Garamond" w:hAnsi="Garamond"/>
        </w:rPr>
        <w:t>.(</w:t>
      </w:r>
      <w:proofErr w:type="gramEnd"/>
      <w:r w:rsidRPr="007C1BCF">
        <w:rPr>
          <w:rFonts w:ascii="Garamond" w:hAnsi="Garamond"/>
        </w:rPr>
        <w:t>II.</w:t>
      </w:r>
      <w:r>
        <w:rPr>
          <w:rFonts w:ascii="Garamond" w:hAnsi="Garamond"/>
        </w:rPr>
        <w:t>15</w:t>
      </w:r>
      <w:r w:rsidRPr="007C1BCF">
        <w:rPr>
          <w:rFonts w:ascii="Garamond" w:hAnsi="Garamond"/>
        </w:rPr>
        <w:t xml:space="preserve">.) </w:t>
      </w:r>
      <w:proofErr w:type="spellStart"/>
      <w:r w:rsidRPr="007C1BCF">
        <w:rPr>
          <w:rFonts w:ascii="Garamond" w:hAnsi="Garamond"/>
        </w:rPr>
        <w:t>önkormányzati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rendelet</w:t>
      </w:r>
      <w:r>
        <w:rPr>
          <w:rFonts w:ascii="Garamond" w:hAnsi="Garamond"/>
        </w:rPr>
        <w:t>ével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jóváhagyta</w:t>
      </w:r>
      <w:proofErr w:type="spellEnd"/>
      <w:r>
        <w:rPr>
          <w:rFonts w:ascii="Garamond" w:hAnsi="Garamond"/>
        </w:rPr>
        <w:t xml:space="preserve"> a 2019. </w:t>
      </w:r>
      <w:proofErr w:type="spellStart"/>
      <w:r>
        <w:rPr>
          <w:rFonts w:ascii="Garamond" w:hAnsi="Garamond"/>
        </w:rPr>
        <w:t>évi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költségvetését</w:t>
      </w:r>
      <w:proofErr w:type="spellEnd"/>
      <w:r>
        <w:rPr>
          <w:rFonts w:ascii="Garamond" w:hAnsi="Garamond"/>
        </w:rPr>
        <w:t xml:space="preserve">. A </w:t>
      </w:r>
      <w:proofErr w:type="spellStart"/>
      <w:r w:rsidRPr="007C1BCF">
        <w:rPr>
          <w:rFonts w:ascii="Garamond" w:hAnsi="Garamond"/>
        </w:rPr>
        <w:t>költségvetési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rendelet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jelen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módosítását</w:t>
      </w:r>
      <w:proofErr w:type="spellEnd"/>
      <w:r>
        <w:rPr>
          <w:rFonts w:ascii="Garamond" w:hAnsi="Garamond"/>
        </w:rPr>
        <w:t xml:space="preserve"> a KT </w:t>
      </w:r>
      <w:proofErr w:type="spellStart"/>
      <w:r>
        <w:rPr>
          <w:rFonts w:ascii="Garamond" w:hAnsi="Garamond"/>
        </w:rPr>
        <w:t>döntései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miatti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változások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indokolják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amelyek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meghatározzák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az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önkormányzat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további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működését</w:t>
      </w:r>
      <w:proofErr w:type="spellEnd"/>
      <w:r>
        <w:rPr>
          <w:rFonts w:ascii="Garamond" w:hAnsi="Garamond"/>
        </w:rPr>
        <w:t xml:space="preserve">. </w:t>
      </w:r>
    </w:p>
    <w:bookmarkEnd w:id="1"/>
    <w:p w:rsidR="00022C63" w:rsidRDefault="00022C63" w:rsidP="00F557B8">
      <w:pPr>
        <w:spacing w:after="0" w:line="240" w:lineRule="auto"/>
        <w:jc w:val="both"/>
        <w:rPr>
          <w:rFonts w:ascii="Garamond" w:hAnsi="Garamond"/>
        </w:rPr>
      </w:pPr>
      <w:r w:rsidRPr="00F4075B">
        <w:rPr>
          <w:rFonts w:ascii="Garamond" w:hAnsi="Garamond"/>
        </w:rPr>
        <w:t>A</w:t>
      </w:r>
      <w:r w:rsidRPr="00F4075B">
        <w:rPr>
          <w:rFonts w:ascii="Garamond" w:hAnsi="Garamond" w:cs="Arial"/>
        </w:rPr>
        <w:t xml:space="preserve">z </w:t>
      </w:r>
      <w:proofErr w:type="spellStart"/>
      <w:r w:rsidRPr="00F4075B">
        <w:rPr>
          <w:rFonts w:ascii="Garamond" w:hAnsi="Garamond" w:cs="Arial"/>
        </w:rPr>
        <w:t>államháztartásról</w:t>
      </w:r>
      <w:proofErr w:type="spellEnd"/>
      <w:r w:rsidRPr="00F4075B">
        <w:rPr>
          <w:rFonts w:ascii="Garamond" w:hAnsi="Garamond" w:cs="Arial"/>
        </w:rPr>
        <w:t xml:space="preserve"> </w:t>
      </w:r>
      <w:proofErr w:type="spellStart"/>
      <w:r w:rsidRPr="00F4075B">
        <w:rPr>
          <w:rFonts w:ascii="Garamond" w:hAnsi="Garamond" w:cs="Arial"/>
        </w:rPr>
        <w:t>szóló</w:t>
      </w:r>
      <w:proofErr w:type="spellEnd"/>
      <w:r w:rsidRPr="00F4075B">
        <w:rPr>
          <w:rFonts w:ascii="Garamond" w:hAnsi="Garamond" w:cs="Arial"/>
        </w:rPr>
        <w:t xml:space="preserve"> 2011. </w:t>
      </w:r>
      <w:proofErr w:type="spellStart"/>
      <w:r w:rsidRPr="00F4075B">
        <w:rPr>
          <w:rFonts w:ascii="Garamond" w:hAnsi="Garamond" w:cs="Arial"/>
        </w:rPr>
        <w:t>évi</w:t>
      </w:r>
      <w:proofErr w:type="spellEnd"/>
      <w:r w:rsidRPr="00F4075B">
        <w:rPr>
          <w:rFonts w:ascii="Garamond" w:hAnsi="Garamond" w:cs="Arial"/>
        </w:rPr>
        <w:t xml:space="preserve"> CXCV. </w:t>
      </w:r>
      <w:proofErr w:type="spellStart"/>
      <w:r w:rsidRPr="00F4075B">
        <w:rPr>
          <w:rFonts w:ascii="Garamond" w:hAnsi="Garamond" w:cs="Arial"/>
        </w:rPr>
        <w:t>törvény</w:t>
      </w:r>
      <w:proofErr w:type="spellEnd"/>
      <w:r w:rsidRPr="00F4075B">
        <w:rPr>
          <w:rFonts w:ascii="Garamond" w:hAnsi="Garamond" w:cs="Arial"/>
        </w:rPr>
        <w:t xml:space="preserve"> </w:t>
      </w:r>
      <w:proofErr w:type="gramStart"/>
      <w:r w:rsidRPr="00F4075B">
        <w:rPr>
          <w:rFonts w:ascii="Garamond" w:hAnsi="Garamond"/>
        </w:rPr>
        <w:t>34.§</w:t>
      </w:r>
      <w:proofErr w:type="gramEnd"/>
      <w:r w:rsidRPr="00F4075B">
        <w:rPr>
          <w:rFonts w:ascii="Garamond" w:hAnsi="Garamond"/>
        </w:rPr>
        <w:t xml:space="preserve">-a </w:t>
      </w:r>
      <w:proofErr w:type="spellStart"/>
      <w:r w:rsidRPr="00F4075B">
        <w:rPr>
          <w:rFonts w:ascii="Garamond" w:hAnsi="Garamond"/>
        </w:rPr>
        <w:t>alapján</w:t>
      </w:r>
      <w:proofErr w:type="spellEnd"/>
      <w:r w:rsidRPr="00F4075B">
        <w:rPr>
          <w:rFonts w:ascii="Garamond" w:hAnsi="Garamond"/>
        </w:rPr>
        <w:t>,</w:t>
      </w:r>
      <w:r w:rsidRPr="00F4075B">
        <w:rPr>
          <w:rFonts w:ascii="Garamond" w:hAnsi="Garamond"/>
          <w:b/>
        </w:rPr>
        <w:t xml:space="preserve"> </w:t>
      </w:r>
      <w:proofErr w:type="spellStart"/>
      <w:r w:rsidRPr="00F4075B">
        <w:rPr>
          <w:rFonts w:ascii="Garamond" w:hAnsi="Garamond"/>
        </w:rPr>
        <w:t>figyelembe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véve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ugyanezen</w:t>
      </w:r>
      <w:proofErr w:type="spellEnd"/>
      <w:r w:rsidRPr="00F4075B">
        <w:rPr>
          <w:rFonts w:ascii="Garamond" w:hAnsi="Garamond"/>
        </w:rPr>
        <w:t xml:space="preserve"> </w:t>
      </w:r>
      <w:proofErr w:type="spellStart"/>
      <w:r w:rsidRPr="00F4075B">
        <w:rPr>
          <w:rFonts w:ascii="Garamond" w:hAnsi="Garamond"/>
        </w:rPr>
        <w:t>jogszabály</w:t>
      </w:r>
      <w:proofErr w:type="spellEnd"/>
      <w:r w:rsidRPr="00F4075B">
        <w:rPr>
          <w:rFonts w:ascii="Garamond" w:hAnsi="Garamond"/>
        </w:rPr>
        <w:t>,</w:t>
      </w:r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valamint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az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államháztartásról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szóló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törvény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végrehajtásáról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szóló</w:t>
      </w:r>
      <w:proofErr w:type="spellEnd"/>
      <w:r w:rsidRPr="007C1BCF">
        <w:rPr>
          <w:rFonts w:ascii="Garamond" w:hAnsi="Garamond"/>
        </w:rPr>
        <w:t xml:space="preserve"> 368/2011. (XII. 31.) </w:t>
      </w:r>
      <w:proofErr w:type="spellStart"/>
      <w:r w:rsidRPr="007C1BCF">
        <w:rPr>
          <w:rFonts w:ascii="Garamond" w:hAnsi="Garamond"/>
        </w:rPr>
        <w:t>Kormányrendeletben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meghatározottakat</w:t>
      </w:r>
      <w:proofErr w:type="spellEnd"/>
      <w:r w:rsidRPr="007C1BCF">
        <w:rPr>
          <w:rFonts w:ascii="Garamond" w:hAnsi="Garamond"/>
        </w:rPr>
        <w:t xml:space="preserve">, a </w:t>
      </w:r>
      <w:proofErr w:type="spellStart"/>
      <w:r w:rsidRPr="007C1BCF">
        <w:rPr>
          <w:rFonts w:ascii="Garamond" w:hAnsi="Garamond"/>
        </w:rPr>
        <w:t>mellékelt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költségvetést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módosító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rendelettervezetet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terjesztem</w:t>
      </w:r>
      <w:proofErr w:type="spellEnd"/>
      <w:r w:rsidRPr="007C1BCF">
        <w:rPr>
          <w:rFonts w:ascii="Garamond" w:hAnsi="Garamond"/>
        </w:rPr>
        <w:t xml:space="preserve"> a </w:t>
      </w:r>
      <w:proofErr w:type="spellStart"/>
      <w:r w:rsidRPr="007C1BCF">
        <w:rPr>
          <w:rFonts w:ascii="Garamond" w:hAnsi="Garamond"/>
        </w:rPr>
        <w:t>T</w:t>
      </w:r>
      <w:r>
        <w:rPr>
          <w:rFonts w:ascii="Garamond" w:hAnsi="Garamond"/>
        </w:rPr>
        <w:t>isztelt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Képviselő-testület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elé</w:t>
      </w:r>
      <w:proofErr w:type="spellEnd"/>
      <w:r>
        <w:rPr>
          <w:rFonts w:ascii="Garamond" w:hAnsi="Garamond"/>
        </w:rPr>
        <w:t>.</w:t>
      </w:r>
    </w:p>
    <w:p w:rsidR="00022C63" w:rsidRPr="00022C63" w:rsidRDefault="00022C63" w:rsidP="00F557B8">
      <w:pPr>
        <w:spacing w:after="0" w:line="240" w:lineRule="auto"/>
        <w:jc w:val="both"/>
        <w:rPr>
          <w:rFonts w:ascii="Garamond" w:hAnsi="Garamond"/>
        </w:rPr>
      </w:pPr>
      <w:r w:rsidRPr="007C1BCF">
        <w:rPr>
          <w:rFonts w:ascii="Garamond" w:hAnsi="Garamond" w:cs="Arial"/>
        </w:rPr>
        <w:t xml:space="preserve">A </w:t>
      </w:r>
      <w:proofErr w:type="spellStart"/>
      <w:r w:rsidRPr="007C1BCF">
        <w:rPr>
          <w:rFonts w:ascii="Garamond" w:hAnsi="Garamond" w:cs="Arial"/>
        </w:rPr>
        <w:t>jogalkotásról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szóló</w:t>
      </w:r>
      <w:proofErr w:type="spellEnd"/>
      <w:r w:rsidRPr="007C1BCF">
        <w:rPr>
          <w:rFonts w:ascii="Garamond" w:hAnsi="Garamond" w:cs="Arial"/>
        </w:rPr>
        <w:t xml:space="preserve"> 2010. </w:t>
      </w:r>
      <w:proofErr w:type="spellStart"/>
      <w:r w:rsidRPr="007C1BCF">
        <w:rPr>
          <w:rFonts w:ascii="Garamond" w:hAnsi="Garamond" w:cs="Arial"/>
        </w:rPr>
        <w:t>évi</w:t>
      </w:r>
      <w:proofErr w:type="spellEnd"/>
      <w:r w:rsidRPr="007C1BCF">
        <w:rPr>
          <w:rFonts w:ascii="Garamond" w:hAnsi="Garamond" w:cs="Arial"/>
        </w:rPr>
        <w:t xml:space="preserve"> CXXX. </w:t>
      </w:r>
      <w:proofErr w:type="spellStart"/>
      <w:r w:rsidRPr="007C1BCF">
        <w:rPr>
          <w:rFonts w:ascii="Garamond" w:hAnsi="Garamond" w:cs="Arial"/>
        </w:rPr>
        <w:t>törvény</w:t>
      </w:r>
      <w:proofErr w:type="spellEnd"/>
      <w:r w:rsidRPr="007C1BCF">
        <w:rPr>
          <w:rFonts w:ascii="Garamond" w:hAnsi="Garamond" w:cs="Arial"/>
        </w:rPr>
        <w:t xml:space="preserve"> </w:t>
      </w:r>
      <w:proofErr w:type="gramStart"/>
      <w:r w:rsidRPr="007C1BCF">
        <w:rPr>
          <w:rFonts w:ascii="Garamond" w:hAnsi="Garamond" w:cs="Arial"/>
        </w:rPr>
        <w:t>17.§</w:t>
      </w:r>
      <w:proofErr w:type="gramEnd"/>
      <w:r w:rsidRPr="007C1BCF">
        <w:rPr>
          <w:rFonts w:ascii="Garamond" w:hAnsi="Garamond" w:cs="Arial"/>
        </w:rPr>
        <w:t xml:space="preserve">-a </w:t>
      </w:r>
      <w:proofErr w:type="spellStart"/>
      <w:r w:rsidRPr="007C1BCF">
        <w:rPr>
          <w:rFonts w:ascii="Garamond" w:hAnsi="Garamond" w:cs="Arial"/>
        </w:rPr>
        <w:t>értelmében</w:t>
      </w:r>
      <w:proofErr w:type="spellEnd"/>
      <w:r w:rsidRPr="007C1BCF">
        <w:rPr>
          <w:rFonts w:ascii="Garamond" w:hAnsi="Garamond" w:cs="Arial"/>
        </w:rPr>
        <w:t xml:space="preserve">, a </w:t>
      </w:r>
      <w:proofErr w:type="spellStart"/>
      <w:r w:rsidRPr="007C1BCF">
        <w:rPr>
          <w:rFonts w:ascii="Garamond" w:hAnsi="Garamond" w:cs="Arial"/>
        </w:rPr>
        <w:t>jogszabály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előkészítője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előzetes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hatásvizsgálat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elvégzése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során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felméri</w:t>
      </w:r>
      <w:proofErr w:type="spellEnd"/>
      <w:r w:rsidRPr="007C1BCF">
        <w:rPr>
          <w:rFonts w:ascii="Garamond" w:hAnsi="Garamond" w:cs="Arial"/>
        </w:rPr>
        <w:t xml:space="preserve"> a </w:t>
      </w:r>
      <w:proofErr w:type="spellStart"/>
      <w:r w:rsidRPr="007C1BCF">
        <w:rPr>
          <w:rFonts w:ascii="Garamond" w:hAnsi="Garamond" w:cs="Arial"/>
        </w:rPr>
        <w:t>szabályozás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várható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következményeit</w:t>
      </w:r>
      <w:proofErr w:type="spellEnd"/>
      <w:r w:rsidRPr="007C1BCF">
        <w:rPr>
          <w:rFonts w:ascii="Garamond" w:hAnsi="Garamond" w:cs="Arial"/>
        </w:rPr>
        <w:t xml:space="preserve">. Az </w:t>
      </w:r>
      <w:proofErr w:type="spellStart"/>
      <w:r w:rsidRPr="007C1BCF">
        <w:rPr>
          <w:rFonts w:ascii="Garamond" w:hAnsi="Garamond" w:cs="Arial"/>
        </w:rPr>
        <w:t>előzetes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hatásvizsgálat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eredményéről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önkormányzati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rendelet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esetén</w:t>
      </w:r>
      <w:proofErr w:type="spellEnd"/>
      <w:r w:rsidRPr="007C1BCF">
        <w:rPr>
          <w:rFonts w:ascii="Garamond" w:hAnsi="Garamond" w:cs="Arial"/>
        </w:rPr>
        <w:t xml:space="preserve"> a </w:t>
      </w:r>
      <w:proofErr w:type="spellStart"/>
      <w:r w:rsidRPr="007C1BCF">
        <w:rPr>
          <w:rFonts w:ascii="Garamond" w:hAnsi="Garamond" w:cs="Arial"/>
        </w:rPr>
        <w:t>képviselő-testületet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tájékoztatni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kell</w:t>
      </w:r>
      <w:proofErr w:type="spellEnd"/>
      <w:r w:rsidRPr="007C1BCF">
        <w:rPr>
          <w:rFonts w:ascii="Garamond" w:hAnsi="Garamond" w:cs="Arial"/>
        </w:rPr>
        <w:t xml:space="preserve">. A </w:t>
      </w:r>
      <w:proofErr w:type="spellStart"/>
      <w:r w:rsidRPr="007C1BCF">
        <w:rPr>
          <w:rFonts w:ascii="Garamond" w:hAnsi="Garamond" w:cs="Arial"/>
        </w:rPr>
        <w:t>hatásvizsgálat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az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előterjesztés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mellékleteként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csatolásra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került</w:t>
      </w:r>
      <w:proofErr w:type="spellEnd"/>
      <w:r w:rsidRPr="007C1BCF">
        <w:rPr>
          <w:rFonts w:ascii="Garamond" w:hAnsi="Garamond" w:cs="Arial"/>
        </w:rPr>
        <w:t xml:space="preserve">. </w:t>
      </w:r>
    </w:p>
    <w:p w:rsidR="00022C63" w:rsidRPr="007C1BCF" w:rsidRDefault="00022C63" w:rsidP="00F557B8">
      <w:pPr>
        <w:spacing w:after="0" w:line="240" w:lineRule="auto"/>
        <w:jc w:val="both"/>
        <w:rPr>
          <w:rFonts w:ascii="Garamond" w:hAnsi="Garamond" w:cs="Arial"/>
        </w:rPr>
      </w:pPr>
      <w:r w:rsidRPr="007C1BCF">
        <w:rPr>
          <w:rFonts w:ascii="Garamond" w:hAnsi="Garamond" w:cs="Arial"/>
        </w:rPr>
        <w:t xml:space="preserve">Az </w:t>
      </w:r>
      <w:proofErr w:type="spellStart"/>
      <w:r w:rsidRPr="007C1BCF">
        <w:rPr>
          <w:rFonts w:ascii="Garamond" w:hAnsi="Garamond" w:cs="Arial"/>
        </w:rPr>
        <w:t>előterjesztés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tartalmazza</w:t>
      </w:r>
      <w:proofErr w:type="spellEnd"/>
      <w:r w:rsidRPr="007C1BCF">
        <w:rPr>
          <w:rFonts w:ascii="Garamond" w:hAnsi="Garamond" w:cs="Arial"/>
        </w:rPr>
        <w:t xml:space="preserve"> a </w:t>
      </w:r>
      <w:proofErr w:type="spellStart"/>
      <w:r w:rsidRPr="007C1BCF">
        <w:rPr>
          <w:rFonts w:ascii="Garamond" w:hAnsi="Garamond" w:cs="Arial"/>
        </w:rPr>
        <w:t>jogalkotásról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szóló</w:t>
      </w:r>
      <w:proofErr w:type="spellEnd"/>
      <w:r w:rsidRPr="007C1BCF">
        <w:rPr>
          <w:rFonts w:ascii="Garamond" w:hAnsi="Garamond" w:cs="Arial"/>
        </w:rPr>
        <w:t xml:space="preserve"> 2010. </w:t>
      </w:r>
      <w:proofErr w:type="spellStart"/>
      <w:r w:rsidRPr="007C1BCF">
        <w:rPr>
          <w:rFonts w:ascii="Garamond" w:hAnsi="Garamond" w:cs="Arial"/>
        </w:rPr>
        <w:t>évi</w:t>
      </w:r>
      <w:proofErr w:type="spellEnd"/>
      <w:r w:rsidRPr="007C1BCF">
        <w:rPr>
          <w:rFonts w:ascii="Garamond" w:hAnsi="Garamond" w:cs="Arial"/>
        </w:rPr>
        <w:t xml:space="preserve"> CXXX. </w:t>
      </w:r>
      <w:proofErr w:type="spellStart"/>
      <w:r w:rsidRPr="007C1BCF">
        <w:rPr>
          <w:rFonts w:ascii="Garamond" w:hAnsi="Garamond" w:cs="Arial"/>
        </w:rPr>
        <w:t>törvény</w:t>
      </w:r>
      <w:proofErr w:type="spellEnd"/>
      <w:r w:rsidRPr="007C1BCF">
        <w:rPr>
          <w:rFonts w:ascii="Garamond" w:hAnsi="Garamond" w:cs="Arial"/>
        </w:rPr>
        <w:t xml:space="preserve"> </w:t>
      </w:r>
      <w:proofErr w:type="gramStart"/>
      <w:r w:rsidRPr="007C1BCF">
        <w:rPr>
          <w:rFonts w:ascii="Garamond" w:hAnsi="Garamond" w:cs="Arial"/>
        </w:rPr>
        <w:t>18.§</w:t>
      </w:r>
      <w:proofErr w:type="gramEnd"/>
      <w:r w:rsidRPr="007C1BCF">
        <w:rPr>
          <w:rFonts w:ascii="Garamond" w:hAnsi="Garamond" w:cs="Arial"/>
        </w:rPr>
        <w:t xml:space="preserve">-ban </w:t>
      </w:r>
      <w:proofErr w:type="spellStart"/>
      <w:r w:rsidRPr="007C1BCF">
        <w:rPr>
          <w:rFonts w:ascii="Garamond" w:hAnsi="Garamond" w:cs="Arial"/>
        </w:rPr>
        <w:t>foglaltak</w:t>
      </w:r>
      <w:proofErr w:type="spellEnd"/>
      <w:r w:rsidRPr="007C1BCF">
        <w:rPr>
          <w:rFonts w:ascii="Garamond" w:hAnsi="Garamond" w:cs="Arial"/>
        </w:rPr>
        <w:t xml:space="preserve"> </w:t>
      </w:r>
      <w:proofErr w:type="spellStart"/>
      <w:r w:rsidRPr="007C1BCF">
        <w:rPr>
          <w:rFonts w:ascii="Garamond" w:hAnsi="Garamond" w:cs="Arial"/>
        </w:rPr>
        <w:t>szerint</w:t>
      </w:r>
      <w:proofErr w:type="spellEnd"/>
      <w:r w:rsidRPr="007C1BCF">
        <w:rPr>
          <w:rFonts w:ascii="Garamond" w:hAnsi="Garamond" w:cs="Arial"/>
        </w:rPr>
        <w:t xml:space="preserve"> a</w:t>
      </w:r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rendelettervezet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indokolását</w:t>
      </w:r>
      <w:proofErr w:type="spellEnd"/>
      <w:r>
        <w:rPr>
          <w:rFonts w:ascii="Garamond" w:hAnsi="Garamond" w:cs="Arial"/>
        </w:rPr>
        <w:t xml:space="preserve">. </w:t>
      </w:r>
    </w:p>
    <w:p w:rsidR="00022C63" w:rsidRPr="007C1BCF" w:rsidRDefault="00022C63" w:rsidP="00F557B8">
      <w:pPr>
        <w:spacing w:after="0" w:line="240" w:lineRule="auto"/>
        <w:jc w:val="both"/>
        <w:rPr>
          <w:rFonts w:ascii="Garamond" w:hAnsi="Garamond"/>
        </w:rPr>
      </w:pPr>
      <w:r w:rsidRPr="007C1BCF">
        <w:rPr>
          <w:rFonts w:ascii="Garamond" w:hAnsi="Garamond"/>
        </w:rPr>
        <w:t xml:space="preserve">A </w:t>
      </w:r>
      <w:proofErr w:type="spellStart"/>
      <w:r w:rsidRPr="007C1BCF">
        <w:rPr>
          <w:rFonts w:ascii="Garamond" w:hAnsi="Garamond"/>
        </w:rPr>
        <w:t>rendelet</w:t>
      </w:r>
      <w:proofErr w:type="spellEnd"/>
      <w:r w:rsidRPr="007C1BCF">
        <w:rPr>
          <w:rFonts w:ascii="Garamond" w:hAnsi="Garamond"/>
          <w:b/>
        </w:rPr>
        <w:t xml:space="preserve"> </w:t>
      </w:r>
      <w:proofErr w:type="spellStart"/>
      <w:r w:rsidRPr="007C1BCF">
        <w:rPr>
          <w:rFonts w:ascii="Garamond" w:hAnsi="Garamond"/>
        </w:rPr>
        <w:t>elfogadásához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az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Mötv</w:t>
      </w:r>
      <w:proofErr w:type="spellEnd"/>
      <w:r w:rsidRPr="007C1BCF">
        <w:rPr>
          <w:rFonts w:ascii="Garamond" w:hAnsi="Garamond"/>
        </w:rPr>
        <w:t xml:space="preserve">. 42.§ 1. </w:t>
      </w:r>
      <w:proofErr w:type="spellStart"/>
      <w:r w:rsidRPr="007C1BCF">
        <w:rPr>
          <w:rFonts w:ascii="Garamond" w:hAnsi="Garamond"/>
        </w:rPr>
        <w:t>pontjában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foglalt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rendeletalkotáshoz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kapcsolódóan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és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az</w:t>
      </w:r>
      <w:proofErr w:type="spellEnd"/>
      <w:r w:rsidRPr="007C1BCF">
        <w:rPr>
          <w:rFonts w:ascii="Garamond" w:hAnsi="Garamond"/>
        </w:rPr>
        <w:t xml:space="preserve"> </w:t>
      </w:r>
      <w:proofErr w:type="gramStart"/>
      <w:r w:rsidRPr="007C1BCF">
        <w:rPr>
          <w:rFonts w:ascii="Garamond" w:hAnsi="Garamond"/>
        </w:rPr>
        <w:t>50.§</w:t>
      </w:r>
      <w:proofErr w:type="gram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értelmében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  <w:b/>
        </w:rPr>
        <w:t>minősített</w:t>
      </w:r>
      <w:proofErr w:type="spellEnd"/>
      <w:r w:rsidRPr="007C1BCF">
        <w:rPr>
          <w:rFonts w:ascii="Garamond" w:hAnsi="Garamond"/>
          <w:b/>
        </w:rPr>
        <w:t xml:space="preserve"> </w:t>
      </w:r>
      <w:proofErr w:type="spellStart"/>
      <w:r w:rsidRPr="007C1BCF">
        <w:rPr>
          <w:rFonts w:ascii="Garamond" w:hAnsi="Garamond"/>
          <w:b/>
        </w:rPr>
        <w:t>többség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szükséges</w:t>
      </w:r>
      <w:proofErr w:type="spellEnd"/>
      <w:r w:rsidRPr="007C1BCF">
        <w:rPr>
          <w:rFonts w:ascii="Garamond" w:hAnsi="Garamond"/>
        </w:rPr>
        <w:t>.</w:t>
      </w:r>
    </w:p>
    <w:p w:rsidR="00022C63" w:rsidRDefault="00022C63" w:rsidP="00F557B8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7C1BCF">
        <w:rPr>
          <w:rFonts w:ascii="Garamond" w:hAnsi="Garamond"/>
        </w:rPr>
        <w:t>Kérem</w:t>
      </w:r>
      <w:proofErr w:type="spellEnd"/>
      <w:r w:rsidRPr="007C1BCF">
        <w:rPr>
          <w:rFonts w:ascii="Garamond" w:hAnsi="Garamond"/>
        </w:rPr>
        <w:t xml:space="preserve"> a </w:t>
      </w:r>
      <w:proofErr w:type="spellStart"/>
      <w:r w:rsidRPr="007C1BCF">
        <w:rPr>
          <w:rFonts w:ascii="Garamond" w:hAnsi="Garamond"/>
        </w:rPr>
        <w:t>Tisztelt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Képviselő-testületet</w:t>
      </w:r>
      <w:proofErr w:type="spellEnd"/>
      <w:r w:rsidRPr="007C1BCF">
        <w:rPr>
          <w:rFonts w:ascii="Garamond" w:hAnsi="Garamond"/>
        </w:rPr>
        <w:t xml:space="preserve">, </w:t>
      </w:r>
      <w:proofErr w:type="spellStart"/>
      <w:r w:rsidRPr="007C1BCF">
        <w:rPr>
          <w:rFonts w:ascii="Garamond" w:hAnsi="Garamond"/>
        </w:rPr>
        <w:t>hogy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az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előterjesztést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megvitatni</w:t>
      </w:r>
      <w:proofErr w:type="spellEnd"/>
      <w:r w:rsidRPr="007C1BCF">
        <w:rPr>
          <w:rFonts w:ascii="Garamond" w:hAnsi="Garamond"/>
        </w:rPr>
        <w:t xml:space="preserve"> a </w:t>
      </w:r>
      <w:proofErr w:type="spellStart"/>
      <w:r w:rsidRPr="007C1BCF">
        <w:rPr>
          <w:rFonts w:ascii="Garamond" w:hAnsi="Garamond"/>
        </w:rPr>
        <w:t>rendelettervezetet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előterjesztés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szerinti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formában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és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tartalommal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mellékleteivel</w:t>
      </w:r>
      <w:proofErr w:type="spellEnd"/>
      <w:r w:rsidRPr="007C1BCF">
        <w:rPr>
          <w:rFonts w:ascii="Garamond" w:hAnsi="Garamond"/>
        </w:rPr>
        <w:t xml:space="preserve"> </w:t>
      </w:r>
      <w:proofErr w:type="spellStart"/>
      <w:r w:rsidRPr="007C1BCF">
        <w:rPr>
          <w:rFonts w:ascii="Garamond" w:hAnsi="Garamond"/>
        </w:rPr>
        <w:t>e</w:t>
      </w:r>
      <w:r>
        <w:rPr>
          <w:rFonts w:ascii="Garamond" w:hAnsi="Garamond"/>
        </w:rPr>
        <w:t>gyütt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elfogadni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szíveskedjenek</w:t>
      </w:r>
      <w:proofErr w:type="spellEnd"/>
      <w:r>
        <w:rPr>
          <w:rFonts w:ascii="Garamond" w:hAnsi="Garamond"/>
        </w:rPr>
        <w:t>.</w:t>
      </w:r>
    </w:p>
    <w:p w:rsidR="00022C63" w:rsidRPr="00022C63" w:rsidRDefault="00022C63" w:rsidP="00F557B8">
      <w:pPr>
        <w:spacing w:after="0" w:line="240" w:lineRule="auto"/>
        <w:jc w:val="both"/>
        <w:rPr>
          <w:rFonts w:ascii="Garamond" w:hAnsi="Garamond"/>
        </w:rPr>
      </w:pPr>
    </w:p>
    <w:p w:rsidR="00022C63" w:rsidRPr="007C1BCF" w:rsidRDefault="00022C63" w:rsidP="00F557B8">
      <w:pPr>
        <w:tabs>
          <w:tab w:val="right" w:pos="7371"/>
        </w:tabs>
        <w:spacing w:after="0" w:line="240" w:lineRule="auto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Ábrahámhegy</w:t>
      </w:r>
      <w:proofErr w:type="spellEnd"/>
      <w:r>
        <w:rPr>
          <w:rFonts w:ascii="Garamond" w:hAnsi="Garamond"/>
        </w:rPr>
        <w:t xml:space="preserve">, 2019. </w:t>
      </w:r>
      <w:proofErr w:type="spellStart"/>
      <w:r w:rsidR="00FE4342">
        <w:rPr>
          <w:rFonts w:ascii="Garamond" w:hAnsi="Garamond"/>
        </w:rPr>
        <w:t>október</w:t>
      </w:r>
      <w:proofErr w:type="spellEnd"/>
      <w:r w:rsidR="00FE4342">
        <w:rPr>
          <w:rFonts w:ascii="Garamond" w:hAnsi="Garamond"/>
        </w:rPr>
        <w:t xml:space="preserve"> 21</w:t>
      </w:r>
      <w:r>
        <w:rPr>
          <w:rFonts w:ascii="Garamond" w:hAnsi="Garamond"/>
        </w:rPr>
        <w:t>.</w:t>
      </w:r>
    </w:p>
    <w:p w:rsidR="00022C63" w:rsidRPr="007C1BCF" w:rsidRDefault="00022C63" w:rsidP="00F557B8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proofErr w:type="spellStart"/>
      <w:r>
        <w:rPr>
          <w:rFonts w:ascii="Garamond" w:hAnsi="Garamond"/>
        </w:rPr>
        <w:t>Tisztelettel</w:t>
      </w:r>
      <w:proofErr w:type="spellEnd"/>
      <w:r>
        <w:rPr>
          <w:rFonts w:ascii="Garamond" w:hAnsi="Garamond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6"/>
        <w:gridCol w:w="4546"/>
      </w:tblGrid>
      <w:tr w:rsidR="00022C63" w:rsidRPr="009969F9" w:rsidTr="000A46FF">
        <w:tc>
          <w:tcPr>
            <w:tcW w:w="4606" w:type="dxa"/>
            <w:shd w:val="clear" w:color="auto" w:fill="auto"/>
          </w:tcPr>
          <w:p w:rsidR="00022C63" w:rsidRPr="009969F9" w:rsidRDefault="00022C63" w:rsidP="00F557B8">
            <w:pPr>
              <w:tabs>
                <w:tab w:val="right" w:pos="7371"/>
              </w:tabs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4606" w:type="dxa"/>
            <w:shd w:val="clear" w:color="auto" w:fill="auto"/>
          </w:tcPr>
          <w:p w:rsidR="00022C63" w:rsidRPr="009969F9" w:rsidRDefault="00022C63" w:rsidP="00F557B8">
            <w:pPr>
              <w:tabs>
                <w:tab w:val="right" w:pos="7371"/>
              </w:tabs>
              <w:spacing w:after="0" w:line="240" w:lineRule="auto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Vella Ferenc Zsolt</w:t>
            </w:r>
          </w:p>
          <w:p w:rsidR="00022C63" w:rsidRPr="009969F9" w:rsidRDefault="00022C63" w:rsidP="00F557B8">
            <w:pPr>
              <w:tabs>
                <w:tab w:val="right" w:pos="7371"/>
              </w:tabs>
              <w:spacing w:after="0" w:line="240" w:lineRule="auto"/>
              <w:jc w:val="center"/>
              <w:rPr>
                <w:rFonts w:ascii="Garamond" w:hAnsi="Garamond"/>
              </w:rPr>
            </w:pPr>
            <w:r w:rsidRPr="009969F9">
              <w:rPr>
                <w:rFonts w:ascii="Garamond" w:hAnsi="Garamond"/>
              </w:rPr>
              <w:t>polgármester</w:t>
            </w:r>
          </w:p>
        </w:tc>
      </w:tr>
    </w:tbl>
    <w:p w:rsidR="00022C63" w:rsidRPr="00852334" w:rsidRDefault="00022C63" w:rsidP="00F557B8">
      <w:pPr>
        <w:tabs>
          <w:tab w:val="right" w:pos="737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022C63" w:rsidRDefault="00022C63" w:rsidP="00F557B8">
      <w:pPr>
        <w:spacing w:after="0" w:line="240" w:lineRule="auto"/>
        <w:jc w:val="center"/>
        <w:rPr>
          <w:rFonts w:ascii="Garamond" w:hAnsi="Garamond" w:cs="Garamond"/>
          <w:b/>
          <w:bCs/>
        </w:rPr>
      </w:pPr>
    </w:p>
    <w:p w:rsidR="00F557B8" w:rsidRDefault="00F557B8">
      <w:pPr>
        <w:spacing w:after="0" w:line="240" w:lineRule="auto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br w:type="page"/>
      </w:r>
    </w:p>
    <w:p w:rsidR="00022C63" w:rsidRPr="00131E6C" w:rsidRDefault="00022C63" w:rsidP="00F557B8">
      <w:pPr>
        <w:spacing w:after="0" w:line="240" w:lineRule="auto"/>
        <w:jc w:val="center"/>
        <w:rPr>
          <w:rFonts w:ascii="Garamond" w:hAnsi="Garamond" w:cs="Garamond"/>
          <w:b/>
          <w:bCs/>
        </w:rPr>
      </w:pPr>
      <w:r w:rsidRPr="00131E6C">
        <w:rPr>
          <w:rFonts w:ascii="Garamond" w:hAnsi="Garamond" w:cs="Garamond"/>
          <w:b/>
          <w:bCs/>
        </w:rPr>
        <w:lastRenderedPageBreak/>
        <w:t>HATÁSVIZSGÁLATI LAP</w:t>
      </w:r>
    </w:p>
    <w:p w:rsidR="00022C63" w:rsidRPr="00131E6C" w:rsidRDefault="00022C63" w:rsidP="00F557B8">
      <w:pPr>
        <w:spacing w:after="0" w:line="240" w:lineRule="auto"/>
        <w:jc w:val="center"/>
        <w:rPr>
          <w:rFonts w:ascii="Garamond" w:hAnsi="Garamond" w:cs="Garamond"/>
          <w:b/>
          <w:bCs/>
        </w:rPr>
      </w:pPr>
      <w:proofErr w:type="spellStart"/>
      <w:r>
        <w:rPr>
          <w:rFonts w:ascii="Garamond" w:hAnsi="Garamond"/>
          <w:b/>
        </w:rPr>
        <w:t>a</w:t>
      </w:r>
      <w:r w:rsidRPr="00131E6C">
        <w:rPr>
          <w:rFonts w:ascii="Garamond" w:hAnsi="Garamond"/>
          <w:b/>
        </w:rPr>
        <w:t>z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önkormányzat</w:t>
      </w:r>
      <w:proofErr w:type="spellEnd"/>
      <w:r>
        <w:rPr>
          <w:rFonts w:ascii="Garamond" w:hAnsi="Garamond"/>
          <w:b/>
        </w:rPr>
        <w:t xml:space="preserve"> 2019</w:t>
      </w:r>
      <w:r w:rsidRPr="00131E6C">
        <w:rPr>
          <w:rFonts w:ascii="Garamond" w:hAnsi="Garamond"/>
          <w:b/>
        </w:rPr>
        <w:t xml:space="preserve">. </w:t>
      </w:r>
      <w:proofErr w:type="spellStart"/>
      <w:r w:rsidRPr="00131E6C">
        <w:rPr>
          <w:rFonts w:ascii="Garamond" w:hAnsi="Garamond"/>
          <w:b/>
        </w:rPr>
        <w:t>évi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 w:rsidRPr="00131E6C">
        <w:rPr>
          <w:rFonts w:ascii="Garamond" w:hAnsi="Garamond"/>
          <w:b/>
        </w:rPr>
        <w:t>költségvetéséről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 w:rsidRPr="00131E6C">
        <w:rPr>
          <w:rFonts w:ascii="Garamond" w:hAnsi="Garamond"/>
          <w:b/>
        </w:rPr>
        <w:t>szóló</w:t>
      </w:r>
      <w:proofErr w:type="spellEnd"/>
      <w:r w:rsidRPr="00131E6C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1</w:t>
      </w:r>
      <w:r w:rsidRPr="00131E6C">
        <w:rPr>
          <w:rFonts w:ascii="Garamond" w:hAnsi="Garamond"/>
          <w:b/>
        </w:rPr>
        <w:t>/</w:t>
      </w:r>
      <w:proofErr w:type="gramStart"/>
      <w:r w:rsidRPr="00131E6C">
        <w:rPr>
          <w:rFonts w:ascii="Garamond" w:hAnsi="Garamond"/>
          <w:b/>
        </w:rPr>
        <w:t>201</w:t>
      </w:r>
      <w:r>
        <w:rPr>
          <w:rFonts w:ascii="Garamond" w:hAnsi="Garamond"/>
          <w:b/>
        </w:rPr>
        <w:t>9.</w:t>
      </w:r>
      <w:r w:rsidRPr="00131E6C">
        <w:rPr>
          <w:rFonts w:ascii="Garamond" w:hAnsi="Garamond"/>
          <w:b/>
        </w:rPr>
        <w:t>(</w:t>
      </w:r>
      <w:proofErr w:type="gramEnd"/>
      <w:r w:rsidRPr="00131E6C">
        <w:rPr>
          <w:rFonts w:ascii="Garamond" w:hAnsi="Garamond"/>
          <w:b/>
        </w:rPr>
        <w:t xml:space="preserve">II. </w:t>
      </w:r>
      <w:r>
        <w:rPr>
          <w:rFonts w:ascii="Garamond" w:hAnsi="Garamond"/>
          <w:b/>
        </w:rPr>
        <w:t>15.</w:t>
      </w:r>
      <w:r w:rsidRPr="00131E6C">
        <w:rPr>
          <w:rFonts w:ascii="Garamond" w:hAnsi="Garamond"/>
          <w:b/>
        </w:rPr>
        <w:t xml:space="preserve">) </w:t>
      </w:r>
      <w:proofErr w:type="spellStart"/>
      <w:r w:rsidRPr="00131E6C">
        <w:rPr>
          <w:rFonts w:ascii="Garamond" w:hAnsi="Garamond"/>
          <w:b/>
        </w:rPr>
        <w:t>önkormányza</w:t>
      </w:r>
      <w:r>
        <w:rPr>
          <w:rFonts w:ascii="Garamond" w:hAnsi="Garamond"/>
          <w:b/>
        </w:rPr>
        <w:t>ti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rendelet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módosításáról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szóló</w:t>
      </w:r>
      <w:proofErr w:type="spellEnd"/>
      <w:r>
        <w:rPr>
          <w:rFonts w:ascii="Garamond" w:hAnsi="Garamond"/>
          <w:b/>
        </w:rPr>
        <w:t xml:space="preserve"> .</w:t>
      </w:r>
      <w:r>
        <w:rPr>
          <w:rFonts w:ascii="Garamond" w:hAnsi="Garamond" w:cs="Garamond"/>
          <w:b/>
          <w:bCs/>
        </w:rPr>
        <w:t>../</w:t>
      </w:r>
      <w:proofErr w:type="gramStart"/>
      <w:r>
        <w:rPr>
          <w:rFonts w:ascii="Garamond" w:hAnsi="Garamond" w:cs="Garamond"/>
          <w:b/>
          <w:bCs/>
        </w:rPr>
        <w:t>2019.(</w:t>
      </w:r>
      <w:proofErr w:type="gramEnd"/>
      <w:r>
        <w:rPr>
          <w:rFonts w:ascii="Garamond" w:hAnsi="Garamond" w:cs="Garamond"/>
          <w:b/>
          <w:bCs/>
        </w:rPr>
        <w:t>….</w:t>
      </w:r>
      <w:r w:rsidRPr="00131E6C">
        <w:rPr>
          <w:rFonts w:ascii="Garamond" w:hAnsi="Garamond" w:cs="Garamond"/>
          <w:b/>
          <w:bCs/>
        </w:rPr>
        <w:t xml:space="preserve">) </w:t>
      </w:r>
      <w:proofErr w:type="spellStart"/>
      <w:r w:rsidRPr="00131E6C">
        <w:rPr>
          <w:rFonts w:ascii="Garamond" w:hAnsi="Garamond" w:cs="Garamond"/>
          <w:b/>
          <w:bCs/>
        </w:rPr>
        <w:t>önkormányzati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rendelet-tervezethez</w:t>
      </w:r>
      <w:proofErr w:type="spellEnd"/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  <w:b/>
          <w:bCs/>
        </w:rPr>
      </w:pP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  <w:r w:rsidRPr="00131E6C">
        <w:rPr>
          <w:rFonts w:ascii="Garamond" w:hAnsi="Garamond" w:cs="Garamond"/>
        </w:rPr>
        <w:t xml:space="preserve">A </w:t>
      </w:r>
      <w:proofErr w:type="spellStart"/>
      <w:r w:rsidRPr="00131E6C">
        <w:rPr>
          <w:rFonts w:ascii="Garamond" w:hAnsi="Garamond" w:cs="Garamond"/>
        </w:rPr>
        <w:t>jogalkotásról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szóló</w:t>
      </w:r>
      <w:proofErr w:type="spellEnd"/>
      <w:r w:rsidRPr="00131E6C">
        <w:rPr>
          <w:rFonts w:ascii="Garamond" w:hAnsi="Garamond" w:cs="Garamond"/>
        </w:rPr>
        <w:t xml:space="preserve"> 2010. </w:t>
      </w:r>
      <w:proofErr w:type="spellStart"/>
      <w:r w:rsidRPr="00131E6C">
        <w:rPr>
          <w:rFonts w:ascii="Garamond" w:hAnsi="Garamond" w:cs="Garamond"/>
        </w:rPr>
        <w:t>évi</w:t>
      </w:r>
      <w:proofErr w:type="spellEnd"/>
      <w:r w:rsidRPr="00131E6C">
        <w:rPr>
          <w:rFonts w:ascii="Garamond" w:hAnsi="Garamond" w:cs="Garamond"/>
        </w:rPr>
        <w:t xml:space="preserve"> CXXX. </w:t>
      </w:r>
      <w:proofErr w:type="spellStart"/>
      <w:r w:rsidRPr="00131E6C">
        <w:rPr>
          <w:rFonts w:ascii="Garamond" w:hAnsi="Garamond" w:cs="Garamond"/>
        </w:rPr>
        <w:t>törvény</w:t>
      </w:r>
      <w:proofErr w:type="spellEnd"/>
      <w:r w:rsidRPr="00131E6C">
        <w:rPr>
          <w:rFonts w:ascii="Garamond" w:hAnsi="Garamond" w:cs="Garamond"/>
        </w:rPr>
        <w:t xml:space="preserve"> 17. § (1) </w:t>
      </w:r>
      <w:proofErr w:type="spellStart"/>
      <w:r w:rsidRPr="00131E6C">
        <w:rPr>
          <w:rFonts w:ascii="Garamond" w:hAnsi="Garamond" w:cs="Garamond"/>
        </w:rPr>
        <w:t>bekezdése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értelmében</w:t>
      </w:r>
      <w:proofErr w:type="spellEnd"/>
      <w:r w:rsidRPr="00131E6C">
        <w:rPr>
          <w:rFonts w:ascii="Garamond" w:hAnsi="Garamond" w:cs="Garamond"/>
        </w:rPr>
        <w:t xml:space="preserve"> 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b/>
          <w:bCs/>
          <w:i/>
          <w:iCs/>
        </w:rPr>
        <w:t>„</w:t>
      </w:r>
      <w:r w:rsidRPr="00131E6C">
        <w:rPr>
          <w:rFonts w:ascii="Garamond" w:hAnsi="Garamond" w:cs="Garamond"/>
          <w:i/>
          <w:iCs/>
        </w:rPr>
        <w:t xml:space="preserve">A </w:t>
      </w:r>
      <w:proofErr w:type="spellStart"/>
      <w:r w:rsidRPr="00131E6C">
        <w:rPr>
          <w:rFonts w:ascii="Garamond" w:hAnsi="Garamond" w:cs="Garamond"/>
          <w:i/>
          <w:iCs/>
        </w:rPr>
        <w:t>jogszabály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előkészítője</w:t>
      </w:r>
      <w:proofErr w:type="spellEnd"/>
      <w:r w:rsidRPr="00131E6C">
        <w:rPr>
          <w:rFonts w:ascii="Garamond" w:hAnsi="Garamond" w:cs="Garamond"/>
          <w:i/>
          <w:iCs/>
        </w:rPr>
        <w:t xml:space="preserve"> – a </w:t>
      </w:r>
      <w:proofErr w:type="spellStart"/>
      <w:r w:rsidRPr="00131E6C">
        <w:rPr>
          <w:rFonts w:ascii="Garamond" w:hAnsi="Garamond" w:cs="Garamond"/>
          <w:i/>
          <w:iCs/>
        </w:rPr>
        <w:t>jogszabály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feltételezett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hatásaihoz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igazodó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részletességű</w:t>
      </w:r>
      <w:proofErr w:type="spellEnd"/>
      <w:r w:rsidRPr="00131E6C">
        <w:rPr>
          <w:rFonts w:ascii="Garamond" w:hAnsi="Garamond" w:cs="Garamond"/>
          <w:i/>
          <w:iCs/>
        </w:rPr>
        <w:t xml:space="preserve"> – </w:t>
      </w:r>
      <w:proofErr w:type="spellStart"/>
      <w:r w:rsidRPr="00131E6C">
        <w:rPr>
          <w:rFonts w:ascii="Garamond" w:hAnsi="Garamond" w:cs="Garamond"/>
          <w:i/>
          <w:iCs/>
        </w:rPr>
        <w:t>előzetes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hatásvizsgálat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elvégzésével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felméri</w:t>
      </w:r>
      <w:proofErr w:type="spellEnd"/>
      <w:r w:rsidRPr="00131E6C">
        <w:rPr>
          <w:rFonts w:ascii="Garamond" w:hAnsi="Garamond" w:cs="Garamond"/>
          <w:i/>
          <w:iCs/>
        </w:rPr>
        <w:t xml:space="preserve"> a </w:t>
      </w:r>
      <w:proofErr w:type="spellStart"/>
      <w:r w:rsidRPr="00131E6C">
        <w:rPr>
          <w:rFonts w:ascii="Garamond" w:hAnsi="Garamond" w:cs="Garamond"/>
          <w:i/>
          <w:iCs/>
        </w:rPr>
        <w:t>szabályozás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várható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következményeit</w:t>
      </w:r>
      <w:proofErr w:type="spellEnd"/>
      <w:r w:rsidRPr="00131E6C">
        <w:rPr>
          <w:rFonts w:ascii="Garamond" w:hAnsi="Garamond" w:cs="Garamond"/>
          <w:i/>
          <w:iCs/>
        </w:rPr>
        <w:t xml:space="preserve">. Az </w:t>
      </w:r>
      <w:proofErr w:type="spellStart"/>
      <w:r w:rsidRPr="00131E6C">
        <w:rPr>
          <w:rFonts w:ascii="Garamond" w:hAnsi="Garamond" w:cs="Garamond"/>
          <w:i/>
          <w:iCs/>
        </w:rPr>
        <w:t>előzetes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hatásvizsgálat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eredményéről</w:t>
      </w:r>
      <w:proofErr w:type="spellEnd"/>
      <w:r w:rsidRPr="00131E6C">
        <w:rPr>
          <w:rFonts w:ascii="Garamond" w:hAnsi="Garamond" w:cs="Garamond"/>
          <w:i/>
          <w:iCs/>
        </w:rPr>
        <w:t xml:space="preserve"> a </w:t>
      </w:r>
      <w:proofErr w:type="spellStart"/>
      <w:r w:rsidRPr="00131E6C">
        <w:rPr>
          <w:rFonts w:ascii="Garamond" w:hAnsi="Garamond" w:cs="Garamond"/>
          <w:i/>
          <w:iCs/>
        </w:rPr>
        <w:t>Kormány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által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előterjesztendő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törvényjavaslat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illetve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kormányrendelet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esetén</w:t>
      </w:r>
      <w:proofErr w:type="spellEnd"/>
      <w:r w:rsidRPr="00131E6C">
        <w:rPr>
          <w:rFonts w:ascii="Garamond" w:hAnsi="Garamond" w:cs="Garamond"/>
          <w:i/>
          <w:iCs/>
        </w:rPr>
        <w:t xml:space="preserve"> a </w:t>
      </w:r>
      <w:proofErr w:type="spellStart"/>
      <w:r w:rsidRPr="00131E6C">
        <w:rPr>
          <w:rFonts w:ascii="Garamond" w:hAnsi="Garamond" w:cs="Garamond"/>
          <w:i/>
          <w:iCs/>
        </w:rPr>
        <w:t>Kormányt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önkormányzati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rendelet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esetén</w:t>
      </w:r>
      <w:proofErr w:type="spellEnd"/>
      <w:r w:rsidRPr="00131E6C">
        <w:rPr>
          <w:rFonts w:ascii="Garamond" w:hAnsi="Garamond" w:cs="Garamond"/>
          <w:i/>
          <w:iCs/>
        </w:rPr>
        <w:t xml:space="preserve"> a </w:t>
      </w:r>
      <w:proofErr w:type="spellStart"/>
      <w:r w:rsidRPr="00131E6C">
        <w:rPr>
          <w:rFonts w:ascii="Garamond" w:hAnsi="Garamond" w:cs="Garamond"/>
          <w:i/>
          <w:iCs/>
        </w:rPr>
        <w:t>helyi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önkormányzat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képviselő-testületét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tájékoztatni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kell</w:t>
      </w:r>
      <w:proofErr w:type="spellEnd"/>
      <w:r w:rsidRPr="00131E6C">
        <w:rPr>
          <w:rFonts w:ascii="Garamond" w:hAnsi="Garamond" w:cs="Garamond"/>
          <w:i/>
          <w:iCs/>
        </w:rPr>
        <w:t xml:space="preserve">. </w:t>
      </w:r>
      <w:proofErr w:type="spellStart"/>
      <w:r w:rsidRPr="00131E6C">
        <w:rPr>
          <w:rFonts w:ascii="Garamond" w:hAnsi="Garamond" w:cs="Garamond"/>
          <w:i/>
          <w:iCs/>
        </w:rPr>
        <w:t>Miniszteri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rendelet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rendelkezhet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úgy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hogy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az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általa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meghatározott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esetben</w:t>
      </w:r>
      <w:proofErr w:type="spellEnd"/>
      <w:r w:rsidRPr="00131E6C">
        <w:rPr>
          <w:rFonts w:ascii="Garamond" w:hAnsi="Garamond" w:cs="Garamond"/>
          <w:i/>
          <w:iCs/>
        </w:rPr>
        <w:t xml:space="preserve"> a </w:t>
      </w:r>
      <w:proofErr w:type="spellStart"/>
      <w:r w:rsidRPr="00131E6C">
        <w:rPr>
          <w:rFonts w:ascii="Garamond" w:hAnsi="Garamond" w:cs="Garamond"/>
          <w:i/>
          <w:iCs/>
        </w:rPr>
        <w:t>közjogi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szervezetszabályozó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eszköz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előkészítője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előzetes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hatásvizsgálatot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végez</w:t>
      </w:r>
      <w:proofErr w:type="spellEnd"/>
      <w:r w:rsidRPr="00131E6C">
        <w:rPr>
          <w:rFonts w:ascii="Garamond" w:hAnsi="Garamond" w:cs="Garamond"/>
          <w:i/>
          <w:iCs/>
        </w:rPr>
        <w:t>.</w:t>
      </w:r>
    </w:p>
    <w:p w:rsidR="00022C63" w:rsidRPr="00131E6C" w:rsidRDefault="00022C63" w:rsidP="00F557B8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i/>
          <w:iCs/>
        </w:rPr>
        <w:t xml:space="preserve">(2) A </w:t>
      </w:r>
      <w:proofErr w:type="spellStart"/>
      <w:r w:rsidRPr="00131E6C">
        <w:rPr>
          <w:rFonts w:ascii="Garamond" w:hAnsi="Garamond" w:cs="Garamond"/>
          <w:i/>
          <w:iCs/>
        </w:rPr>
        <w:t>hatásvizsgálat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során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vizsgálni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kell</w:t>
      </w:r>
      <w:proofErr w:type="spellEnd"/>
    </w:p>
    <w:p w:rsidR="00022C63" w:rsidRPr="00131E6C" w:rsidRDefault="00022C63" w:rsidP="00F557B8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i/>
          <w:iCs/>
        </w:rPr>
        <w:t xml:space="preserve">a) a </w:t>
      </w:r>
      <w:proofErr w:type="spellStart"/>
      <w:r w:rsidRPr="00131E6C">
        <w:rPr>
          <w:rFonts w:ascii="Garamond" w:hAnsi="Garamond" w:cs="Garamond"/>
          <w:i/>
          <w:iCs/>
        </w:rPr>
        <w:t>tervezett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jogszabály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valamennyi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jelentősnek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ítélt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hatását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különösen</w:t>
      </w:r>
      <w:proofErr w:type="spellEnd"/>
    </w:p>
    <w:p w:rsidR="00022C63" w:rsidRPr="00131E6C" w:rsidRDefault="00022C63" w:rsidP="00F557B8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i/>
          <w:iCs/>
        </w:rPr>
        <w:t>aa) </w:t>
      </w:r>
      <w:proofErr w:type="spellStart"/>
      <w:r w:rsidRPr="00131E6C">
        <w:rPr>
          <w:rFonts w:ascii="Garamond" w:hAnsi="Garamond" w:cs="Garamond"/>
          <w:i/>
          <w:iCs/>
        </w:rPr>
        <w:t>társadalmi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gazdasági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költségvetési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hatásait</w:t>
      </w:r>
      <w:proofErr w:type="spellEnd"/>
      <w:r w:rsidRPr="00131E6C">
        <w:rPr>
          <w:rFonts w:ascii="Garamond" w:hAnsi="Garamond" w:cs="Garamond"/>
          <w:i/>
          <w:iCs/>
        </w:rPr>
        <w:t>,</w:t>
      </w:r>
    </w:p>
    <w:p w:rsidR="00022C63" w:rsidRPr="00131E6C" w:rsidRDefault="00022C63" w:rsidP="00F557B8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i/>
          <w:iCs/>
        </w:rPr>
        <w:t>ab) </w:t>
      </w:r>
      <w:proofErr w:type="spellStart"/>
      <w:r w:rsidRPr="00131E6C">
        <w:rPr>
          <w:rFonts w:ascii="Garamond" w:hAnsi="Garamond" w:cs="Garamond"/>
          <w:i/>
          <w:iCs/>
        </w:rPr>
        <w:t>környezeti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és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egészségi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következményeit</w:t>
      </w:r>
      <w:proofErr w:type="spellEnd"/>
      <w:r w:rsidRPr="00131E6C">
        <w:rPr>
          <w:rFonts w:ascii="Garamond" w:hAnsi="Garamond" w:cs="Garamond"/>
          <w:i/>
          <w:iCs/>
        </w:rPr>
        <w:t>,</w:t>
      </w:r>
    </w:p>
    <w:p w:rsidR="00022C63" w:rsidRPr="00131E6C" w:rsidRDefault="00022C63" w:rsidP="00F557B8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i/>
          <w:iCs/>
        </w:rPr>
        <w:t>ac) </w:t>
      </w:r>
      <w:proofErr w:type="spellStart"/>
      <w:r w:rsidRPr="00131E6C">
        <w:rPr>
          <w:rFonts w:ascii="Garamond" w:hAnsi="Garamond" w:cs="Garamond"/>
          <w:i/>
          <w:iCs/>
        </w:rPr>
        <w:t>adminisztratív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terheket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befolyásoló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hatásait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valamint</w:t>
      </w:r>
      <w:proofErr w:type="spellEnd"/>
    </w:p>
    <w:p w:rsidR="00022C63" w:rsidRPr="00131E6C" w:rsidRDefault="00022C63" w:rsidP="00F557B8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i/>
          <w:iCs/>
        </w:rPr>
        <w:t xml:space="preserve">b) a </w:t>
      </w:r>
      <w:proofErr w:type="spellStart"/>
      <w:r w:rsidRPr="00131E6C">
        <w:rPr>
          <w:rFonts w:ascii="Garamond" w:hAnsi="Garamond" w:cs="Garamond"/>
          <w:i/>
          <w:iCs/>
        </w:rPr>
        <w:t>jogszabály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megalkotásának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szükségességét</w:t>
      </w:r>
      <w:proofErr w:type="spellEnd"/>
      <w:r w:rsidRPr="00131E6C">
        <w:rPr>
          <w:rFonts w:ascii="Garamond" w:hAnsi="Garamond" w:cs="Garamond"/>
          <w:i/>
          <w:iCs/>
        </w:rPr>
        <w:t xml:space="preserve">, a </w:t>
      </w:r>
      <w:proofErr w:type="spellStart"/>
      <w:r w:rsidRPr="00131E6C">
        <w:rPr>
          <w:rFonts w:ascii="Garamond" w:hAnsi="Garamond" w:cs="Garamond"/>
          <w:i/>
          <w:iCs/>
        </w:rPr>
        <w:t>jogalkotás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elmaradásának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várható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következményeit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és</w:t>
      </w:r>
      <w:proofErr w:type="spellEnd"/>
    </w:p>
    <w:p w:rsidR="00022C63" w:rsidRPr="00131E6C" w:rsidRDefault="00022C63" w:rsidP="00F557B8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  <w:r w:rsidRPr="00131E6C">
        <w:rPr>
          <w:rFonts w:ascii="Garamond" w:hAnsi="Garamond" w:cs="Garamond"/>
          <w:i/>
          <w:iCs/>
        </w:rPr>
        <w:t xml:space="preserve">c) a </w:t>
      </w:r>
      <w:proofErr w:type="spellStart"/>
      <w:r w:rsidRPr="00131E6C">
        <w:rPr>
          <w:rFonts w:ascii="Garamond" w:hAnsi="Garamond" w:cs="Garamond"/>
          <w:i/>
          <w:iCs/>
        </w:rPr>
        <w:t>jogszabály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alkalmazásához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szükséges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személyi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szervezeti</w:t>
      </w:r>
      <w:proofErr w:type="spellEnd"/>
      <w:r w:rsidRPr="00131E6C">
        <w:rPr>
          <w:rFonts w:ascii="Garamond" w:hAnsi="Garamond" w:cs="Garamond"/>
          <w:i/>
          <w:iCs/>
        </w:rPr>
        <w:t xml:space="preserve">, </w:t>
      </w:r>
      <w:proofErr w:type="spellStart"/>
      <w:r w:rsidRPr="00131E6C">
        <w:rPr>
          <w:rFonts w:ascii="Garamond" w:hAnsi="Garamond" w:cs="Garamond"/>
          <w:i/>
          <w:iCs/>
        </w:rPr>
        <w:t>tárgyi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és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pénzügyi</w:t>
      </w:r>
      <w:proofErr w:type="spellEnd"/>
      <w:r w:rsidRPr="00131E6C">
        <w:rPr>
          <w:rFonts w:ascii="Garamond" w:hAnsi="Garamond" w:cs="Garamond"/>
          <w:i/>
          <w:iCs/>
        </w:rPr>
        <w:t xml:space="preserve"> </w:t>
      </w:r>
      <w:proofErr w:type="spellStart"/>
      <w:r w:rsidRPr="00131E6C">
        <w:rPr>
          <w:rFonts w:ascii="Garamond" w:hAnsi="Garamond" w:cs="Garamond"/>
          <w:i/>
          <w:iCs/>
        </w:rPr>
        <w:t>feltételeket</w:t>
      </w:r>
      <w:proofErr w:type="spellEnd"/>
      <w:r w:rsidRPr="00131E6C">
        <w:rPr>
          <w:rFonts w:ascii="Garamond" w:hAnsi="Garamond" w:cs="Garamond"/>
          <w:i/>
          <w:iCs/>
        </w:rPr>
        <w:t>.”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  <w:r w:rsidRPr="00131E6C">
        <w:rPr>
          <w:rFonts w:ascii="Garamond" w:hAnsi="Garamond" w:cs="Garamond"/>
        </w:rPr>
        <w:t xml:space="preserve">A </w:t>
      </w:r>
      <w:proofErr w:type="spellStart"/>
      <w:r w:rsidRPr="00131E6C">
        <w:rPr>
          <w:rFonts w:ascii="Garamond" w:hAnsi="Garamond" w:cs="Garamond"/>
        </w:rPr>
        <w:t>rendelet-tervezet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társadalmi</w:t>
      </w:r>
      <w:proofErr w:type="spellEnd"/>
      <w:r w:rsidRPr="00131E6C">
        <w:rPr>
          <w:rFonts w:ascii="Garamond" w:hAnsi="Garamond" w:cs="Garamond"/>
          <w:b/>
          <w:bCs/>
        </w:rPr>
        <w:t xml:space="preserve">, </w:t>
      </w:r>
      <w:proofErr w:type="spellStart"/>
      <w:r w:rsidRPr="00131E6C">
        <w:rPr>
          <w:rFonts w:ascii="Garamond" w:hAnsi="Garamond" w:cs="Garamond"/>
          <w:b/>
          <w:bCs/>
        </w:rPr>
        <w:t>gazdasági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és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költségvetési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hatásai</w:t>
      </w:r>
      <w:proofErr w:type="spellEnd"/>
      <w:r w:rsidRPr="00131E6C">
        <w:rPr>
          <w:rFonts w:ascii="Garamond" w:hAnsi="Garamond" w:cs="Garamond"/>
        </w:rPr>
        <w:t xml:space="preserve">. 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  <w:r w:rsidRPr="00131E6C">
        <w:rPr>
          <w:rFonts w:ascii="Garamond" w:hAnsi="Garamond" w:cs="Garamond"/>
        </w:rPr>
        <w:t xml:space="preserve">A </w:t>
      </w:r>
      <w:proofErr w:type="spellStart"/>
      <w:r w:rsidRPr="00131E6C">
        <w:rPr>
          <w:rFonts w:ascii="Garamond" w:hAnsi="Garamond" w:cs="Garamond"/>
        </w:rPr>
        <w:t>helyi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önkormányzat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kötelező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és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önként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vállalt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feladatai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ellátása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érdekében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biztosítja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költségvetésével</w:t>
      </w:r>
      <w:proofErr w:type="spellEnd"/>
      <w:r w:rsidRPr="00131E6C">
        <w:rPr>
          <w:rFonts w:ascii="Garamond" w:hAnsi="Garamond" w:cs="Garamond"/>
        </w:rPr>
        <w:t xml:space="preserve"> a </w:t>
      </w:r>
      <w:proofErr w:type="spellStart"/>
      <w:r w:rsidRPr="00131E6C">
        <w:rPr>
          <w:rFonts w:ascii="Garamond" w:hAnsi="Garamond" w:cs="Garamond"/>
        </w:rPr>
        <w:t>feladat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ellátáshoz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szükséges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fedezetet</w:t>
      </w:r>
      <w:proofErr w:type="spellEnd"/>
      <w:r>
        <w:rPr>
          <w:rFonts w:ascii="Garamond" w:hAnsi="Garamond" w:cs="Garamond"/>
        </w:rPr>
        <w:t xml:space="preserve">. Az </w:t>
      </w:r>
      <w:proofErr w:type="spellStart"/>
      <w:r>
        <w:rPr>
          <w:rFonts w:ascii="Garamond" w:hAnsi="Garamond" w:cs="Garamond"/>
        </w:rPr>
        <w:t>önkormányzati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rendelet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megalkotásával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és</w:t>
      </w:r>
      <w:proofErr w:type="spellEnd"/>
      <w:r w:rsidRPr="00131E6C">
        <w:rPr>
          <w:rFonts w:ascii="Garamond" w:hAnsi="Garamond" w:cs="Garamond"/>
        </w:rPr>
        <w:t xml:space="preserve"> a </w:t>
      </w:r>
      <w:proofErr w:type="spellStart"/>
      <w:r w:rsidRPr="00131E6C">
        <w:rPr>
          <w:rFonts w:ascii="Garamond" w:hAnsi="Garamond" w:cs="Garamond"/>
        </w:rPr>
        <w:t>magasabb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szintű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jogszabályi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előírások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betartásával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és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betartatásával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biztosí</w:t>
      </w:r>
      <w:r>
        <w:rPr>
          <w:rFonts w:ascii="Garamond" w:hAnsi="Garamond" w:cs="Garamond"/>
        </w:rPr>
        <w:t>tja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az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önkormányzat</w:t>
      </w:r>
      <w:proofErr w:type="spellEnd"/>
      <w:r>
        <w:rPr>
          <w:rFonts w:ascii="Garamond" w:hAnsi="Garamond" w:cs="Garamond"/>
        </w:rPr>
        <w:t xml:space="preserve"> a </w:t>
      </w:r>
      <w:proofErr w:type="spellStart"/>
      <w:r>
        <w:rPr>
          <w:rFonts w:ascii="Garamond" w:hAnsi="Garamond" w:cs="Garamond"/>
        </w:rPr>
        <w:t>település</w:t>
      </w:r>
      <w:r w:rsidRPr="00131E6C">
        <w:rPr>
          <w:rFonts w:ascii="Garamond" w:hAnsi="Garamond" w:cs="Garamond"/>
        </w:rPr>
        <w:t>működtetés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és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fejlesztés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feltételeit</w:t>
      </w:r>
      <w:proofErr w:type="spellEnd"/>
      <w:r w:rsidRPr="00131E6C">
        <w:rPr>
          <w:rFonts w:ascii="Garamond" w:hAnsi="Garamond" w:cs="Garamond"/>
        </w:rPr>
        <w:t xml:space="preserve">. </w:t>
      </w:r>
    </w:p>
    <w:p w:rsidR="00022C63" w:rsidRPr="00F4075B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  <w:r w:rsidRPr="00131E6C">
        <w:rPr>
          <w:rFonts w:ascii="Garamond" w:hAnsi="Garamond" w:cs="Garamond"/>
        </w:rPr>
        <w:t xml:space="preserve">Az </w:t>
      </w:r>
      <w:proofErr w:type="spellStart"/>
      <w:r w:rsidRPr="00131E6C">
        <w:rPr>
          <w:rFonts w:ascii="Garamond" w:hAnsi="Garamond" w:cs="Garamond"/>
        </w:rPr>
        <w:t>önkormányzat</w:t>
      </w:r>
      <w:proofErr w:type="spellEnd"/>
      <w:r w:rsidRPr="00131E6C">
        <w:rPr>
          <w:rFonts w:ascii="Garamond" w:hAnsi="Garamond" w:cs="Garamond"/>
        </w:rPr>
        <w:t xml:space="preserve"> a </w:t>
      </w:r>
      <w:proofErr w:type="spellStart"/>
      <w:r w:rsidRPr="00131E6C">
        <w:rPr>
          <w:rFonts w:ascii="Garamond" w:hAnsi="Garamond" w:cs="Garamond"/>
        </w:rPr>
        <w:t>gazdálkodáshoz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szükséges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bevételi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és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kiadási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előirányzatokat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helyi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költség</w:t>
      </w:r>
      <w:r>
        <w:rPr>
          <w:rFonts w:ascii="Garamond" w:hAnsi="Garamond" w:cs="Garamond"/>
        </w:rPr>
        <w:t>vetési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rendeletében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biztosítja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azt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szükségszerűen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és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kötelező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jelleggel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módosítja</w:t>
      </w:r>
      <w:proofErr w:type="spellEnd"/>
      <w:r>
        <w:rPr>
          <w:rFonts w:ascii="Garamond" w:hAnsi="Garamond" w:cs="Garamond"/>
        </w:rPr>
        <w:t>.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  <w:r w:rsidRPr="00131E6C">
        <w:rPr>
          <w:rFonts w:ascii="Garamond" w:hAnsi="Garamond" w:cs="Garamond"/>
        </w:rPr>
        <w:t xml:space="preserve">A </w:t>
      </w:r>
      <w:proofErr w:type="spellStart"/>
      <w:r w:rsidRPr="00131E6C">
        <w:rPr>
          <w:rFonts w:ascii="Garamond" w:hAnsi="Garamond" w:cs="Garamond"/>
        </w:rPr>
        <w:t>rendeletben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foglaltak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végrehajtásának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környezetre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gyakorolt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hatása</w:t>
      </w:r>
      <w:proofErr w:type="spellEnd"/>
      <w:r w:rsidRPr="00131E6C">
        <w:rPr>
          <w:rFonts w:ascii="Garamond" w:hAnsi="Garamond" w:cs="Garamond"/>
        </w:rPr>
        <w:t xml:space="preserve">, </w:t>
      </w:r>
      <w:proofErr w:type="spellStart"/>
      <w:r w:rsidRPr="00131E6C">
        <w:rPr>
          <w:rFonts w:ascii="Garamond" w:hAnsi="Garamond" w:cs="Garamond"/>
          <w:b/>
          <w:bCs/>
        </w:rPr>
        <w:t>egészségi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következménye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nincs</w:t>
      </w:r>
      <w:proofErr w:type="spellEnd"/>
      <w:r w:rsidRPr="00131E6C">
        <w:rPr>
          <w:rFonts w:ascii="Garamond" w:hAnsi="Garamond" w:cs="Garamond"/>
        </w:rPr>
        <w:t>.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  <w:r w:rsidRPr="00131E6C">
        <w:rPr>
          <w:rFonts w:ascii="Garamond" w:hAnsi="Garamond" w:cs="Garamond"/>
        </w:rPr>
        <w:t xml:space="preserve">A </w:t>
      </w:r>
      <w:proofErr w:type="spellStart"/>
      <w:r w:rsidRPr="00131E6C">
        <w:rPr>
          <w:rFonts w:ascii="Garamond" w:hAnsi="Garamond" w:cs="Garamond"/>
        </w:rPr>
        <w:t>rendelet-tervezet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adminisztratív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terheket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befolyásoló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hatása</w:t>
      </w:r>
      <w:proofErr w:type="spellEnd"/>
      <w:r w:rsidRPr="00131E6C">
        <w:rPr>
          <w:rFonts w:ascii="Garamond" w:hAnsi="Garamond" w:cs="Garamond"/>
        </w:rPr>
        <w:t>:</w:t>
      </w:r>
      <w:r>
        <w:rPr>
          <w:rFonts w:ascii="Garamond" w:hAnsi="Garamond" w:cs="Garamond"/>
        </w:rPr>
        <w:t xml:space="preserve"> </w:t>
      </w:r>
      <w:r w:rsidRPr="00131E6C">
        <w:rPr>
          <w:rFonts w:ascii="Garamond" w:hAnsi="Garamond" w:cs="Garamond"/>
        </w:rPr>
        <w:t xml:space="preserve">Az </w:t>
      </w:r>
      <w:proofErr w:type="spellStart"/>
      <w:r w:rsidRPr="00131E6C">
        <w:rPr>
          <w:rFonts w:ascii="Garamond" w:hAnsi="Garamond" w:cs="Garamond"/>
        </w:rPr>
        <w:t>adminisztratív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terhek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nem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növekednek</w:t>
      </w:r>
      <w:proofErr w:type="spellEnd"/>
      <w:r w:rsidRPr="00131E6C">
        <w:rPr>
          <w:rFonts w:ascii="Garamond" w:hAnsi="Garamond" w:cs="Garamond"/>
        </w:rPr>
        <w:t>.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  <w:b/>
          <w:bCs/>
        </w:rPr>
      </w:pPr>
      <w:r w:rsidRPr="00131E6C">
        <w:rPr>
          <w:rFonts w:ascii="Garamond" w:hAnsi="Garamond" w:cs="Garamond"/>
          <w:b/>
          <w:bCs/>
        </w:rPr>
        <w:t xml:space="preserve">A </w:t>
      </w:r>
      <w:proofErr w:type="spellStart"/>
      <w:r w:rsidRPr="00131E6C">
        <w:rPr>
          <w:rFonts w:ascii="Garamond" w:hAnsi="Garamond" w:cs="Garamond"/>
          <w:b/>
          <w:bCs/>
        </w:rPr>
        <w:t>jogszabály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megalkotásának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szükségessége</w:t>
      </w:r>
      <w:proofErr w:type="spellEnd"/>
      <w:r w:rsidRPr="00131E6C">
        <w:rPr>
          <w:rFonts w:ascii="Garamond" w:hAnsi="Garamond" w:cs="Garamond"/>
          <w:b/>
          <w:bCs/>
        </w:rPr>
        <w:t xml:space="preserve">, a </w:t>
      </w:r>
      <w:proofErr w:type="spellStart"/>
      <w:r w:rsidRPr="00131E6C">
        <w:rPr>
          <w:rFonts w:ascii="Garamond" w:hAnsi="Garamond" w:cs="Garamond"/>
          <w:b/>
          <w:bCs/>
        </w:rPr>
        <w:t>jogalkotás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elmaradásának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várható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következményei</w:t>
      </w:r>
      <w:proofErr w:type="spellEnd"/>
      <w:r w:rsidRPr="00131E6C">
        <w:rPr>
          <w:rFonts w:ascii="Garamond" w:hAnsi="Garamond" w:cs="Garamond"/>
        </w:rPr>
        <w:t>: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</w:rPr>
      </w:pPr>
      <w:r w:rsidRPr="00131E6C">
        <w:rPr>
          <w:rFonts w:ascii="Garamond" w:hAnsi="Garamond" w:cs="Garamond"/>
        </w:rPr>
        <w:t xml:space="preserve">A </w:t>
      </w:r>
      <w:proofErr w:type="spellStart"/>
      <w:r w:rsidRPr="00131E6C">
        <w:rPr>
          <w:rFonts w:ascii="Garamond" w:hAnsi="Garamond" w:cs="Garamond"/>
        </w:rPr>
        <w:t>rendelet-tervezet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módosítása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biztosítja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az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eredeti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előirányzathoz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képest</w:t>
      </w:r>
      <w:proofErr w:type="spellEnd"/>
      <w:r w:rsidRPr="00131E6C">
        <w:rPr>
          <w:rFonts w:ascii="Garamond" w:hAnsi="Garamond" w:cs="Garamond"/>
        </w:rPr>
        <w:t xml:space="preserve"> a </w:t>
      </w:r>
      <w:proofErr w:type="spellStart"/>
      <w:r w:rsidRPr="00131E6C">
        <w:rPr>
          <w:rFonts w:ascii="Garamond" w:hAnsi="Garamond" w:cs="Garamond"/>
        </w:rPr>
        <w:t>gazdálkodás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során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szükségessé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vált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módosításokhoz</w:t>
      </w:r>
      <w:proofErr w:type="spellEnd"/>
      <w:r w:rsidRPr="00131E6C">
        <w:rPr>
          <w:rFonts w:ascii="Garamond" w:hAnsi="Garamond" w:cs="Garamond"/>
        </w:rPr>
        <w:t xml:space="preserve"> a </w:t>
      </w:r>
      <w:proofErr w:type="spellStart"/>
      <w:r w:rsidRPr="00131E6C">
        <w:rPr>
          <w:rFonts w:ascii="Garamond" w:hAnsi="Garamond" w:cs="Garamond"/>
        </w:rPr>
        <w:t>fedezet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biztosítását</w:t>
      </w:r>
      <w:proofErr w:type="spellEnd"/>
      <w:r w:rsidRPr="00131E6C">
        <w:rPr>
          <w:rFonts w:ascii="Garamond" w:hAnsi="Garamond" w:cs="Garamond"/>
        </w:rPr>
        <w:t xml:space="preserve">, </w:t>
      </w:r>
      <w:proofErr w:type="spellStart"/>
      <w:r w:rsidRPr="00131E6C">
        <w:rPr>
          <w:rFonts w:ascii="Garamond" w:hAnsi="Garamond" w:cs="Garamond"/>
        </w:rPr>
        <w:t>amely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elmaradása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esetén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fedezet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nélküli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kötelezettség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vállalásra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kerülne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so</w:t>
      </w:r>
      <w:r>
        <w:rPr>
          <w:rFonts w:ascii="Garamond" w:hAnsi="Garamond" w:cs="Garamond"/>
        </w:rPr>
        <w:t>r</w:t>
      </w:r>
      <w:proofErr w:type="spellEnd"/>
      <w:r w:rsidRPr="00131E6C">
        <w:rPr>
          <w:rFonts w:ascii="Garamond" w:hAnsi="Garamond" w:cs="Garamond"/>
        </w:rPr>
        <w:t xml:space="preserve">. 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  <w:b/>
          <w:bCs/>
        </w:rPr>
      </w:pPr>
      <w:r w:rsidRPr="00131E6C">
        <w:rPr>
          <w:rFonts w:ascii="Garamond" w:hAnsi="Garamond" w:cs="Garamond"/>
          <w:b/>
          <w:bCs/>
        </w:rPr>
        <w:t xml:space="preserve">A </w:t>
      </w:r>
      <w:proofErr w:type="spellStart"/>
      <w:r w:rsidRPr="00131E6C">
        <w:rPr>
          <w:rFonts w:ascii="Garamond" w:hAnsi="Garamond" w:cs="Garamond"/>
          <w:b/>
          <w:bCs/>
        </w:rPr>
        <w:t>jogszabály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alkalmazásához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szükséges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személyi</w:t>
      </w:r>
      <w:proofErr w:type="spellEnd"/>
      <w:r w:rsidRPr="00131E6C">
        <w:rPr>
          <w:rFonts w:ascii="Garamond" w:hAnsi="Garamond" w:cs="Garamond"/>
          <w:b/>
          <w:bCs/>
        </w:rPr>
        <w:t xml:space="preserve">, </w:t>
      </w:r>
      <w:proofErr w:type="spellStart"/>
      <w:r w:rsidRPr="00131E6C">
        <w:rPr>
          <w:rFonts w:ascii="Garamond" w:hAnsi="Garamond" w:cs="Garamond"/>
          <w:b/>
          <w:bCs/>
        </w:rPr>
        <w:t>szervezeti</w:t>
      </w:r>
      <w:proofErr w:type="spellEnd"/>
      <w:r w:rsidRPr="00131E6C">
        <w:rPr>
          <w:rFonts w:ascii="Garamond" w:hAnsi="Garamond" w:cs="Garamond"/>
          <w:b/>
          <w:bCs/>
        </w:rPr>
        <w:t xml:space="preserve">, </w:t>
      </w:r>
      <w:proofErr w:type="spellStart"/>
      <w:r w:rsidRPr="00131E6C">
        <w:rPr>
          <w:rFonts w:ascii="Garamond" w:hAnsi="Garamond" w:cs="Garamond"/>
          <w:b/>
          <w:bCs/>
        </w:rPr>
        <w:t>tárgyi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és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pénzügyi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feltételek</w:t>
      </w:r>
      <w:proofErr w:type="spellEnd"/>
      <w:r w:rsidRPr="00131E6C">
        <w:rPr>
          <w:rFonts w:ascii="Garamond" w:hAnsi="Garamond" w:cs="Garamond"/>
        </w:rPr>
        <w:t>:</w:t>
      </w:r>
    </w:p>
    <w:p w:rsidR="00022C63" w:rsidRPr="00131E6C" w:rsidRDefault="00022C63" w:rsidP="00F557B8">
      <w:pPr>
        <w:spacing w:after="0" w:line="240" w:lineRule="auto"/>
        <w:jc w:val="both"/>
        <w:rPr>
          <w:rFonts w:ascii="Garamond" w:hAnsi="Garamond" w:cs="Garamond"/>
          <w:u w:val="single"/>
        </w:rPr>
      </w:pPr>
      <w:r w:rsidRPr="00131E6C">
        <w:rPr>
          <w:rFonts w:ascii="Garamond" w:hAnsi="Garamond" w:cs="Garamond"/>
        </w:rPr>
        <w:t xml:space="preserve">A </w:t>
      </w:r>
      <w:proofErr w:type="spellStart"/>
      <w:r w:rsidRPr="00131E6C">
        <w:rPr>
          <w:rFonts w:ascii="Garamond" w:hAnsi="Garamond" w:cs="Garamond"/>
        </w:rPr>
        <w:t>jogszabály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alkalmazásához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szükséges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személyi</w:t>
      </w:r>
      <w:proofErr w:type="spellEnd"/>
      <w:r w:rsidRPr="00131E6C">
        <w:rPr>
          <w:rFonts w:ascii="Garamond" w:hAnsi="Garamond" w:cs="Garamond"/>
        </w:rPr>
        <w:t xml:space="preserve">, </w:t>
      </w:r>
      <w:proofErr w:type="spellStart"/>
      <w:r w:rsidRPr="00131E6C">
        <w:rPr>
          <w:rFonts w:ascii="Garamond" w:hAnsi="Garamond" w:cs="Garamond"/>
        </w:rPr>
        <w:t>tárgyi</w:t>
      </w:r>
      <w:proofErr w:type="spellEnd"/>
      <w:r w:rsidRPr="00131E6C">
        <w:rPr>
          <w:rFonts w:ascii="Garamond" w:hAnsi="Garamond" w:cs="Garamond"/>
        </w:rPr>
        <w:t xml:space="preserve">, </w:t>
      </w:r>
      <w:proofErr w:type="spellStart"/>
      <w:r w:rsidRPr="00131E6C">
        <w:rPr>
          <w:rFonts w:ascii="Garamond" w:hAnsi="Garamond" w:cs="Garamond"/>
        </w:rPr>
        <w:t>szervezeti</w:t>
      </w:r>
      <w:proofErr w:type="spellEnd"/>
      <w:r w:rsidRPr="00131E6C">
        <w:rPr>
          <w:rFonts w:ascii="Garamond" w:hAnsi="Garamond" w:cs="Garamond"/>
        </w:rPr>
        <w:t xml:space="preserve">, </w:t>
      </w:r>
      <w:proofErr w:type="spellStart"/>
      <w:r w:rsidRPr="00131E6C">
        <w:rPr>
          <w:rFonts w:ascii="Garamond" w:hAnsi="Garamond" w:cs="Garamond"/>
        </w:rPr>
        <w:t>pénzügyi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feltételek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rendelkezésre</w:t>
      </w:r>
      <w:proofErr w:type="spellEnd"/>
      <w:r w:rsidRPr="00131E6C">
        <w:rPr>
          <w:rFonts w:ascii="Garamond" w:hAnsi="Garamond" w:cs="Garamond"/>
        </w:rPr>
        <w:t xml:space="preserve"> </w:t>
      </w:r>
      <w:proofErr w:type="spellStart"/>
      <w:r w:rsidRPr="00131E6C">
        <w:rPr>
          <w:rFonts w:ascii="Garamond" w:hAnsi="Garamond" w:cs="Garamond"/>
        </w:rPr>
        <w:t>állnak</w:t>
      </w:r>
      <w:proofErr w:type="spellEnd"/>
    </w:p>
    <w:p w:rsidR="00022C63" w:rsidRDefault="00022C63" w:rsidP="00F557B8">
      <w:pPr>
        <w:spacing w:after="0" w:line="240" w:lineRule="auto"/>
        <w:jc w:val="center"/>
        <w:rPr>
          <w:rFonts w:ascii="Garamond" w:hAnsi="Garamond"/>
          <w:b/>
          <w:caps/>
        </w:rPr>
      </w:pPr>
    </w:p>
    <w:p w:rsidR="00022C63" w:rsidRDefault="00022C63" w:rsidP="00F557B8">
      <w:pPr>
        <w:spacing w:after="0" w:line="240" w:lineRule="auto"/>
        <w:jc w:val="center"/>
        <w:rPr>
          <w:rFonts w:ascii="Garamond" w:hAnsi="Garamond"/>
          <w:b/>
          <w:caps/>
        </w:rPr>
      </w:pPr>
    </w:p>
    <w:p w:rsidR="00022C63" w:rsidRPr="00131E6C" w:rsidRDefault="00022C63" w:rsidP="00F557B8">
      <w:pPr>
        <w:spacing w:after="0" w:line="240" w:lineRule="auto"/>
        <w:jc w:val="center"/>
        <w:rPr>
          <w:rFonts w:ascii="Garamond" w:hAnsi="Garamond"/>
          <w:b/>
        </w:rPr>
      </w:pPr>
      <w:r w:rsidRPr="00131E6C">
        <w:rPr>
          <w:rFonts w:ascii="Garamond" w:hAnsi="Garamond"/>
          <w:b/>
          <w:caps/>
        </w:rPr>
        <w:t>Indokolás</w:t>
      </w:r>
      <w:r w:rsidRPr="00131E6C">
        <w:rPr>
          <w:rFonts w:ascii="Garamond" w:hAnsi="Garamond"/>
          <w:b/>
        </w:rPr>
        <w:t xml:space="preserve"> </w:t>
      </w:r>
    </w:p>
    <w:p w:rsidR="00022C63" w:rsidRDefault="00022C63" w:rsidP="00F557B8">
      <w:pPr>
        <w:spacing w:after="0" w:line="240" w:lineRule="auto"/>
        <w:jc w:val="center"/>
        <w:rPr>
          <w:rFonts w:ascii="Garamond" w:hAnsi="Garamond" w:cs="Garamond"/>
          <w:b/>
          <w:bCs/>
        </w:rPr>
      </w:pPr>
      <w:proofErr w:type="spellStart"/>
      <w:r>
        <w:rPr>
          <w:rFonts w:ascii="Garamond" w:hAnsi="Garamond"/>
          <w:b/>
        </w:rPr>
        <w:t>a</w:t>
      </w:r>
      <w:r w:rsidRPr="00131E6C">
        <w:rPr>
          <w:rFonts w:ascii="Garamond" w:hAnsi="Garamond"/>
          <w:b/>
        </w:rPr>
        <w:t>z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önkormányzat</w:t>
      </w:r>
      <w:proofErr w:type="spellEnd"/>
      <w:r>
        <w:rPr>
          <w:rFonts w:ascii="Garamond" w:hAnsi="Garamond"/>
          <w:b/>
        </w:rPr>
        <w:t xml:space="preserve"> 2019</w:t>
      </w:r>
      <w:r w:rsidRPr="00131E6C">
        <w:rPr>
          <w:rFonts w:ascii="Garamond" w:hAnsi="Garamond"/>
          <w:b/>
        </w:rPr>
        <w:t xml:space="preserve">. </w:t>
      </w:r>
      <w:proofErr w:type="spellStart"/>
      <w:r w:rsidRPr="00131E6C">
        <w:rPr>
          <w:rFonts w:ascii="Garamond" w:hAnsi="Garamond"/>
          <w:b/>
        </w:rPr>
        <w:t>évi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 w:rsidRPr="00131E6C">
        <w:rPr>
          <w:rFonts w:ascii="Garamond" w:hAnsi="Garamond"/>
          <w:b/>
        </w:rPr>
        <w:t>költségvetéséről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 w:rsidRPr="00131E6C">
        <w:rPr>
          <w:rFonts w:ascii="Garamond" w:hAnsi="Garamond"/>
          <w:b/>
        </w:rPr>
        <w:t>szóló</w:t>
      </w:r>
      <w:proofErr w:type="spellEnd"/>
      <w:r w:rsidRPr="00131E6C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1</w:t>
      </w:r>
      <w:r w:rsidRPr="00131E6C">
        <w:rPr>
          <w:rFonts w:ascii="Garamond" w:hAnsi="Garamond"/>
          <w:b/>
        </w:rPr>
        <w:t>/</w:t>
      </w:r>
      <w:proofErr w:type="gramStart"/>
      <w:r w:rsidRPr="00131E6C">
        <w:rPr>
          <w:rFonts w:ascii="Garamond" w:hAnsi="Garamond"/>
          <w:b/>
        </w:rPr>
        <w:t>201</w:t>
      </w:r>
      <w:r>
        <w:rPr>
          <w:rFonts w:ascii="Garamond" w:hAnsi="Garamond"/>
          <w:b/>
        </w:rPr>
        <w:t>9.</w:t>
      </w:r>
      <w:r w:rsidRPr="00131E6C">
        <w:rPr>
          <w:rFonts w:ascii="Garamond" w:hAnsi="Garamond"/>
          <w:b/>
        </w:rPr>
        <w:t>(</w:t>
      </w:r>
      <w:proofErr w:type="gramEnd"/>
      <w:r w:rsidRPr="00131E6C">
        <w:rPr>
          <w:rFonts w:ascii="Garamond" w:hAnsi="Garamond"/>
          <w:b/>
        </w:rPr>
        <w:t xml:space="preserve">II. </w:t>
      </w:r>
      <w:r>
        <w:rPr>
          <w:rFonts w:ascii="Garamond" w:hAnsi="Garamond"/>
          <w:b/>
        </w:rPr>
        <w:t>15.</w:t>
      </w:r>
      <w:r w:rsidRPr="00131E6C">
        <w:rPr>
          <w:rFonts w:ascii="Garamond" w:hAnsi="Garamond"/>
          <w:b/>
        </w:rPr>
        <w:t xml:space="preserve">) </w:t>
      </w:r>
      <w:proofErr w:type="spellStart"/>
      <w:r w:rsidRPr="00131E6C">
        <w:rPr>
          <w:rFonts w:ascii="Garamond" w:hAnsi="Garamond"/>
          <w:b/>
        </w:rPr>
        <w:t>önkormányza</w:t>
      </w:r>
      <w:r>
        <w:rPr>
          <w:rFonts w:ascii="Garamond" w:hAnsi="Garamond"/>
          <w:b/>
        </w:rPr>
        <w:t>ti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rendelet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módosításáról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szóló</w:t>
      </w:r>
      <w:proofErr w:type="spellEnd"/>
      <w:r>
        <w:rPr>
          <w:rFonts w:ascii="Garamond" w:hAnsi="Garamond"/>
          <w:b/>
        </w:rPr>
        <w:t xml:space="preserve"> .</w:t>
      </w:r>
      <w:r>
        <w:rPr>
          <w:rFonts w:ascii="Garamond" w:hAnsi="Garamond" w:cs="Garamond"/>
          <w:b/>
          <w:bCs/>
        </w:rPr>
        <w:t>../</w:t>
      </w:r>
      <w:proofErr w:type="gramStart"/>
      <w:r>
        <w:rPr>
          <w:rFonts w:ascii="Garamond" w:hAnsi="Garamond" w:cs="Garamond"/>
          <w:b/>
          <w:bCs/>
        </w:rPr>
        <w:t>2019.(</w:t>
      </w:r>
      <w:proofErr w:type="gramEnd"/>
      <w:r>
        <w:rPr>
          <w:rFonts w:ascii="Garamond" w:hAnsi="Garamond" w:cs="Garamond"/>
          <w:b/>
          <w:bCs/>
        </w:rPr>
        <w:t>….</w:t>
      </w:r>
      <w:r w:rsidRPr="00131E6C">
        <w:rPr>
          <w:rFonts w:ascii="Garamond" w:hAnsi="Garamond" w:cs="Garamond"/>
          <w:b/>
          <w:bCs/>
        </w:rPr>
        <w:t xml:space="preserve">) </w:t>
      </w:r>
      <w:proofErr w:type="spellStart"/>
      <w:r w:rsidRPr="00131E6C">
        <w:rPr>
          <w:rFonts w:ascii="Garamond" w:hAnsi="Garamond" w:cs="Garamond"/>
          <w:b/>
          <w:bCs/>
        </w:rPr>
        <w:t>önkormányzati</w:t>
      </w:r>
      <w:proofErr w:type="spellEnd"/>
      <w:r w:rsidRPr="00131E6C">
        <w:rPr>
          <w:rFonts w:ascii="Garamond" w:hAnsi="Garamond" w:cs="Garamond"/>
          <w:b/>
          <w:bCs/>
        </w:rPr>
        <w:t xml:space="preserve"> </w:t>
      </w:r>
      <w:proofErr w:type="spellStart"/>
      <w:r w:rsidRPr="00131E6C">
        <w:rPr>
          <w:rFonts w:ascii="Garamond" w:hAnsi="Garamond" w:cs="Garamond"/>
          <w:b/>
          <w:bCs/>
        </w:rPr>
        <w:t>rendelet-tervezethez</w:t>
      </w:r>
      <w:proofErr w:type="spellEnd"/>
    </w:p>
    <w:p w:rsidR="00022C63" w:rsidRPr="00131E6C" w:rsidRDefault="00022C63" w:rsidP="00F557B8">
      <w:pPr>
        <w:spacing w:after="0" w:line="240" w:lineRule="auto"/>
        <w:jc w:val="center"/>
        <w:rPr>
          <w:rFonts w:ascii="Garamond" w:hAnsi="Garamond" w:cs="Garamond"/>
          <w:b/>
          <w:bCs/>
        </w:rPr>
      </w:pPr>
    </w:p>
    <w:p w:rsidR="00022C63" w:rsidRDefault="00022C63" w:rsidP="00F557B8">
      <w:pPr>
        <w:spacing w:after="0" w:line="240" w:lineRule="auto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Ábrahámhegy</w:t>
      </w:r>
      <w:proofErr w:type="spellEnd"/>
      <w:r w:rsidRPr="00131E6C">
        <w:rPr>
          <w:rFonts w:ascii="Garamond" w:hAnsi="Garamond"/>
        </w:rPr>
        <w:t xml:space="preserve"> </w:t>
      </w:r>
      <w:proofErr w:type="spellStart"/>
      <w:r w:rsidRPr="00131E6C">
        <w:rPr>
          <w:rFonts w:ascii="Garamond" w:hAnsi="Garamond"/>
        </w:rPr>
        <w:t>Önkormányzat</w:t>
      </w:r>
      <w:proofErr w:type="spellEnd"/>
      <w:r w:rsidRPr="00131E6C">
        <w:rPr>
          <w:rFonts w:ascii="Garamond" w:hAnsi="Garamond"/>
        </w:rPr>
        <w:t xml:space="preserve"> </w:t>
      </w:r>
      <w:proofErr w:type="spellStart"/>
      <w:r w:rsidRPr="00131E6C">
        <w:rPr>
          <w:rFonts w:ascii="Garamond" w:hAnsi="Garamond"/>
        </w:rPr>
        <w:t>Képviselő-testülete</w:t>
      </w:r>
      <w:proofErr w:type="spellEnd"/>
      <w:r w:rsidRPr="00131E6C">
        <w:rPr>
          <w:rFonts w:ascii="Garamond" w:hAnsi="Garamond"/>
        </w:rPr>
        <w:t xml:space="preserve"> </w:t>
      </w:r>
      <w:proofErr w:type="spellStart"/>
      <w:r w:rsidRPr="00131E6C">
        <w:rPr>
          <w:rFonts w:ascii="Garamond" w:hAnsi="Garamond"/>
        </w:rPr>
        <w:t>által</w:t>
      </w:r>
      <w:proofErr w:type="spellEnd"/>
      <w:r w:rsidRPr="00131E6C">
        <w:rPr>
          <w:rFonts w:ascii="Garamond" w:hAnsi="Garamond"/>
        </w:rPr>
        <w:t xml:space="preserve"> </w:t>
      </w:r>
      <w:proofErr w:type="spellStart"/>
      <w:r w:rsidRPr="00131E6C">
        <w:rPr>
          <w:rFonts w:ascii="Garamond" w:hAnsi="Garamond"/>
        </w:rPr>
        <w:t>elfogadott</w:t>
      </w:r>
      <w:proofErr w:type="spellEnd"/>
      <w:r w:rsidRPr="00131E6C">
        <w:rPr>
          <w:rFonts w:ascii="Garamond" w:hAnsi="Garamond"/>
        </w:rPr>
        <w:t xml:space="preserve"> </w:t>
      </w:r>
      <w:proofErr w:type="spellStart"/>
      <w:r w:rsidRPr="00131E6C">
        <w:rPr>
          <w:rFonts w:ascii="Garamond" w:hAnsi="Garamond"/>
        </w:rPr>
        <w:t>az</w:t>
      </w:r>
      <w:proofErr w:type="spellEnd"/>
      <w:r w:rsidRPr="00131E6C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ö</w:t>
      </w:r>
      <w:r w:rsidRPr="00131E6C">
        <w:rPr>
          <w:rFonts w:ascii="Garamond" w:hAnsi="Garamond"/>
        </w:rPr>
        <w:t>nk</w:t>
      </w:r>
      <w:r>
        <w:rPr>
          <w:rFonts w:ascii="Garamond" w:hAnsi="Garamond"/>
        </w:rPr>
        <w:t>ormányzat</w:t>
      </w:r>
      <w:proofErr w:type="spellEnd"/>
      <w:r>
        <w:rPr>
          <w:rFonts w:ascii="Garamond" w:hAnsi="Garamond"/>
        </w:rPr>
        <w:t xml:space="preserve"> 2019. </w:t>
      </w:r>
      <w:proofErr w:type="spellStart"/>
      <w:r>
        <w:rPr>
          <w:rFonts w:ascii="Garamond" w:hAnsi="Garamond"/>
        </w:rPr>
        <w:t>évi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költségvetéséről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szóló</w:t>
      </w:r>
      <w:proofErr w:type="spellEnd"/>
      <w:r>
        <w:rPr>
          <w:rFonts w:ascii="Garamond" w:hAnsi="Garamond"/>
        </w:rPr>
        <w:t xml:space="preserve"> 1/2019</w:t>
      </w:r>
      <w:r w:rsidRPr="00131E6C">
        <w:rPr>
          <w:rFonts w:ascii="Garamond" w:hAnsi="Garamond"/>
        </w:rPr>
        <w:t>. (I</w:t>
      </w:r>
      <w:r>
        <w:rPr>
          <w:rFonts w:ascii="Garamond" w:hAnsi="Garamond"/>
        </w:rPr>
        <w:t>I</w:t>
      </w:r>
      <w:r w:rsidRPr="00131E6C">
        <w:rPr>
          <w:rFonts w:ascii="Garamond" w:hAnsi="Garamond"/>
        </w:rPr>
        <w:t>.</w:t>
      </w:r>
      <w:r>
        <w:rPr>
          <w:rFonts w:ascii="Garamond" w:hAnsi="Garamond"/>
        </w:rPr>
        <w:t>15.</w:t>
      </w:r>
      <w:r w:rsidRPr="00131E6C">
        <w:rPr>
          <w:rFonts w:ascii="Garamond" w:hAnsi="Garamond"/>
        </w:rPr>
        <w:t xml:space="preserve">) </w:t>
      </w:r>
      <w:proofErr w:type="spellStart"/>
      <w:r w:rsidRPr="00131E6C">
        <w:rPr>
          <w:rFonts w:ascii="Garamond" w:hAnsi="Garamond"/>
        </w:rPr>
        <w:t>önkorm</w:t>
      </w:r>
      <w:r>
        <w:rPr>
          <w:rFonts w:ascii="Garamond" w:hAnsi="Garamond"/>
        </w:rPr>
        <w:t>ányzati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rendelet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módosítását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átcsoportosítást</w:t>
      </w:r>
      <w:proofErr w:type="spellEnd"/>
      <w:r w:rsidRPr="007C1BCF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a </w:t>
      </w:r>
      <w:proofErr w:type="spellStart"/>
      <w:r>
        <w:rPr>
          <w:rFonts w:ascii="Garamond" w:hAnsi="Garamond"/>
        </w:rPr>
        <w:t>k</w:t>
      </w:r>
      <w:r w:rsidR="00E3518B">
        <w:rPr>
          <w:rFonts w:ascii="Garamond" w:hAnsi="Garamond"/>
        </w:rPr>
        <w:t>apott</w:t>
      </w:r>
      <w:proofErr w:type="spellEnd"/>
      <w:r w:rsidR="00E3518B">
        <w:rPr>
          <w:rFonts w:ascii="Garamond" w:hAnsi="Garamond"/>
        </w:rPr>
        <w:t xml:space="preserve"> </w:t>
      </w:r>
      <w:proofErr w:type="spellStart"/>
      <w:r w:rsidR="00E3518B">
        <w:rPr>
          <w:rFonts w:ascii="Garamond" w:hAnsi="Garamond"/>
        </w:rPr>
        <w:t>t</w:t>
      </w:r>
      <w:r>
        <w:rPr>
          <w:rFonts w:ascii="Garamond" w:hAnsi="Garamond"/>
        </w:rPr>
        <w:t>ámogatás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az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ön</w:t>
      </w:r>
      <w:r w:rsidR="00E3518B">
        <w:rPr>
          <w:rFonts w:ascii="Garamond" w:hAnsi="Garamond"/>
        </w:rPr>
        <w:t>kormányzati</w:t>
      </w:r>
      <w:proofErr w:type="spellEnd"/>
      <w:r w:rsidR="00E3518B">
        <w:rPr>
          <w:rFonts w:ascii="Garamond" w:hAnsi="Garamond"/>
        </w:rPr>
        <w:t xml:space="preserve"> </w:t>
      </w:r>
      <w:proofErr w:type="spellStart"/>
      <w:r w:rsidR="00E3518B">
        <w:rPr>
          <w:rFonts w:ascii="Garamond" w:hAnsi="Garamond"/>
        </w:rPr>
        <w:t>fejlesztések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valamint</w:t>
      </w:r>
      <w:proofErr w:type="spellEnd"/>
      <w:r>
        <w:rPr>
          <w:rFonts w:ascii="Garamond" w:hAnsi="Garamond"/>
        </w:rPr>
        <w:t xml:space="preserve"> a KT </w:t>
      </w:r>
      <w:proofErr w:type="spellStart"/>
      <w:r>
        <w:rPr>
          <w:rFonts w:ascii="Garamond" w:hAnsi="Garamond"/>
        </w:rPr>
        <w:t>döntései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miatti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változások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indokolják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amelyek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meghatározzák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az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önkormányzat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további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működését</w:t>
      </w:r>
      <w:proofErr w:type="spellEnd"/>
      <w:r>
        <w:rPr>
          <w:rFonts w:ascii="Garamond" w:hAnsi="Garamond"/>
        </w:rPr>
        <w:t xml:space="preserve">. </w:t>
      </w:r>
    </w:p>
    <w:p w:rsidR="00F557B8" w:rsidRDefault="00F557B8">
      <w:pPr>
        <w:spacing w:after="0" w:line="240" w:lineRule="auto"/>
        <w:rPr>
          <w:rFonts w:ascii="Garamond" w:hAnsi="Garamond"/>
          <w:b/>
          <w:bCs/>
        </w:rPr>
      </w:pPr>
      <w:r>
        <w:rPr>
          <w:rFonts w:ascii="Garamond" w:hAnsi="Garamond"/>
        </w:rPr>
        <w:br w:type="page"/>
      </w:r>
    </w:p>
    <w:p w:rsidR="00B667F2" w:rsidRPr="008A232C" w:rsidRDefault="00B667F2" w:rsidP="00F557B8">
      <w:pPr>
        <w:pStyle w:val="Cmsor2"/>
        <w:spacing w:before="0" w:line="240" w:lineRule="auto"/>
        <w:jc w:val="center"/>
        <w:rPr>
          <w:rFonts w:ascii="Garamond" w:hAnsi="Garamond"/>
          <w:sz w:val="22"/>
          <w:szCs w:val="22"/>
        </w:rPr>
      </w:pPr>
      <w:proofErr w:type="spellStart"/>
      <w:r>
        <w:rPr>
          <w:rFonts w:ascii="Garamond" w:hAnsi="Garamond"/>
          <w:sz w:val="22"/>
          <w:szCs w:val="22"/>
        </w:rPr>
        <w:lastRenderedPageBreak/>
        <w:t>Ábrahámhegy</w:t>
      </w:r>
      <w:proofErr w:type="spellEnd"/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Község</w:t>
      </w:r>
      <w:proofErr w:type="spellEnd"/>
      <w:r>
        <w:rPr>
          <w:rFonts w:ascii="Garamond" w:hAnsi="Garamond"/>
          <w:sz w:val="22"/>
          <w:szCs w:val="22"/>
        </w:rPr>
        <w:t xml:space="preserve"> </w:t>
      </w:r>
      <w:proofErr w:type="spellStart"/>
      <w:r w:rsidRPr="008A232C">
        <w:rPr>
          <w:rFonts w:ascii="Garamond" w:hAnsi="Garamond"/>
          <w:sz w:val="22"/>
          <w:szCs w:val="22"/>
        </w:rPr>
        <w:t>Önkormányzata</w:t>
      </w:r>
      <w:proofErr w:type="spellEnd"/>
      <w:r w:rsidRPr="008A232C">
        <w:rPr>
          <w:rFonts w:ascii="Garamond" w:hAnsi="Garamond"/>
          <w:sz w:val="22"/>
          <w:szCs w:val="22"/>
        </w:rPr>
        <w:t xml:space="preserve"> </w:t>
      </w:r>
      <w:proofErr w:type="spellStart"/>
      <w:r w:rsidRPr="008A232C">
        <w:rPr>
          <w:rFonts w:ascii="Garamond" w:hAnsi="Garamond"/>
          <w:sz w:val="22"/>
          <w:szCs w:val="22"/>
        </w:rPr>
        <w:t>Képviselő-testületének</w:t>
      </w:r>
      <w:proofErr w:type="spellEnd"/>
    </w:p>
    <w:p w:rsidR="00B667F2" w:rsidRPr="00131E6C" w:rsidRDefault="00B667F2" w:rsidP="00F557B8">
      <w:pP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/</w:t>
      </w:r>
      <w:proofErr w:type="gramStart"/>
      <w:r>
        <w:rPr>
          <w:rFonts w:ascii="Garamond" w:hAnsi="Garamond"/>
          <w:b/>
        </w:rPr>
        <w:t>2019.</w:t>
      </w:r>
      <w:r w:rsidR="00F557B8">
        <w:rPr>
          <w:rFonts w:ascii="Garamond" w:hAnsi="Garamond"/>
          <w:b/>
        </w:rPr>
        <w:t>(</w:t>
      </w:r>
      <w:proofErr w:type="gramEnd"/>
      <w:r w:rsidR="00F557B8">
        <w:rPr>
          <w:rFonts w:ascii="Garamond" w:hAnsi="Garamond"/>
          <w:b/>
        </w:rPr>
        <w:t>…</w:t>
      </w:r>
      <w:r w:rsidRPr="00131E6C">
        <w:rPr>
          <w:rFonts w:ascii="Garamond" w:hAnsi="Garamond"/>
          <w:b/>
        </w:rPr>
        <w:t xml:space="preserve">) </w:t>
      </w:r>
      <w:proofErr w:type="spellStart"/>
      <w:r w:rsidRPr="00131E6C">
        <w:rPr>
          <w:rFonts w:ascii="Garamond" w:hAnsi="Garamond"/>
          <w:b/>
        </w:rPr>
        <w:t>önkormányzati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rendelete</w:t>
      </w:r>
      <w:proofErr w:type="spellEnd"/>
    </w:p>
    <w:p w:rsidR="00B667F2" w:rsidRDefault="00B667F2" w:rsidP="00F557B8">
      <w:pPr>
        <w:spacing w:after="0" w:line="240" w:lineRule="auto"/>
        <w:jc w:val="center"/>
        <w:rPr>
          <w:rFonts w:ascii="Garamond" w:hAnsi="Garamond"/>
        </w:rPr>
      </w:pPr>
      <w:proofErr w:type="spellStart"/>
      <w:r>
        <w:rPr>
          <w:rFonts w:ascii="Garamond" w:hAnsi="Garamond"/>
          <w:b/>
        </w:rPr>
        <w:t>a</w:t>
      </w:r>
      <w:r w:rsidRPr="00131E6C">
        <w:rPr>
          <w:rFonts w:ascii="Garamond" w:hAnsi="Garamond"/>
          <w:b/>
        </w:rPr>
        <w:t>z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önkormányzat</w:t>
      </w:r>
      <w:proofErr w:type="spellEnd"/>
      <w:r>
        <w:rPr>
          <w:rFonts w:ascii="Garamond" w:hAnsi="Garamond"/>
          <w:b/>
        </w:rPr>
        <w:t xml:space="preserve"> 2019</w:t>
      </w:r>
      <w:r w:rsidRPr="00131E6C">
        <w:rPr>
          <w:rFonts w:ascii="Garamond" w:hAnsi="Garamond"/>
          <w:b/>
        </w:rPr>
        <w:t xml:space="preserve">. </w:t>
      </w:r>
      <w:proofErr w:type="spellStart"/>
      <w:r w:rsidRPr="00131E6C">
        <w:rPr>
          <w:rFonts w:ascii="Garamond" w:hAnsi="Garamond"/>
          <w:b/>
        </w:rPr>
        <w:t>évi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 w:rsidRPr="00131E6C">
        <w:rPr>
          <w:rFonts w:ascii="Garamond" w:hAnsi="Garamond"/>
          <w:b/>
        </w:rPr>
        <w:t>költségvetéséről</w:t>
      </w:r>
      <w:proofErr w:type="spellEnd"/>
      <w:r w:rsidRPr="00131E6C">
        <w:rPr>
          <w:rFonts w:ascii="Garamond" w:hAnsi="Garamond"/>
          <w:b/>
        </w:rPr>
        <w:t xml:space="preserve"> </w:t>
      </w:r>
      <w:proofErr w:type="spellStart"/>
      <w:r w:rsidRPr="00131E6C">
        <w:rPr>
          <w:rFonts w:ascii="Garamond" w:hAnsi="Garamond"/>
          <w:b/>
        </w:rPr>
        <w:t>szóló</w:t>
      </w:r>
      <w:proofErr w:type="spellEnd"/>
      <w:r w:rsidRPr="00131E6C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1</w:t>
      </w:r>
      <w:r w:rsidRPr="00131E6C">
        <w:rPr>
          <w:rFonts w:ascii="Garamond" w:hAnsi="Garamond"/>
          <w:b/>
        </w:rPr>
        <w:t>/</w:t>
      </w:r>
      <w:proofErr w:type="gramStart"/>
      <w:r w:rsidRPr="00131E6C">
        <w:rPr>
          <w:rFonts w:ascii="Garamond" w:hAnsi="Garamond"/>
          <w:b/>
        </w:rPr>
        <w:t>201</w:t>
      </w:r>
      <w:r>
        <w:rPr>
          <w:rFonts w:ascii="Garamond" w:hAnsi="Garamond"/>
          <w:b/>
        </w:rPr>
        <w:t>9.</w:t>
      </w:r>
      <w:r w:rsidRPr="00131E6C">
        <w:rPr>
          <w:rFonts w:ascii="Garamond" w:hAnsi="Garamond"/>
          <w:b/>
        </w:rPr>
        <w:t>(</w:t>
      </w:r>
      <w:proofErr w:type="gramEnd"/>
      <w:r w:rsidRPr="00131E6C">
        <w:rPr>
          <w:rFonts w:ascii="Garamond" w:hAnsi="Garamond"/>
          <w:b/>
        </w:rPr>
        <w:t>II.</w:t>
      </w:r>
      <w:r>
        <w:rPr>
          <w:rFonts w:ascii="Garamond" w:hAnsi="Garamond"/>
          <w:b/>
        </w:rPr>
        <w:t>15.</w:t>
      </w:r>
      <w:r w:rsidRPr="00131E6C">
        <w:rPr>
          <w:rFonts w:ascii="Garamond" w:hAnsi="Garamond"/>
          <w:b/>
        </w:rPr>
        <w:t xml:space="preserve">) </w:t>
      </w:r>
      <w:proofErr w:type="spellStart"/>
      <w:r w:rsidRPr="00131E6C">
        <w:rPr>
          <w:rFonts w:ascii="Garamond" w:hAnsi="Garamond"/>
          <w:b/>
        </w:rPr>
        <w:t>önkormányza</w:t>
      </w:r>
      <w:r>
        <w:rPr>
          <w:rFonts w:ascii="Garamond" w:hAnsi="Garamond"/>
          <w:b/>
        </w:rPr>
        <w:t>ti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rendelet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módosításáról</w:t>
      </w:r>
      <w:proofErr w:type="spellEnd"/>
    </w:p>
    <w:p w:rsidR="00B667F2" w:rsidRPr="00131E6C" w:rsidRDefault="00B667F2" w:rsidP="00F557B8">
      <w:pPr>
        <w:spacing w:after="0" w:line="240" w:lineRule="auto"/>
        <w:jc w:val="both"/>
        <w:rPr>
          <w:rFonts w:ascii="Garamond" w:hAnsi="Garamond"/>
        </w:rPr>
      </w:pPr>
    </w:p>
    <w:p w:rsidR="00B667F2" w:rsidRPr="00131E6C" w:rsidRDefault="00B667F2" w:rsidP="00F557B8">
      <w:pPr>
        <w:spacing w:after="0" w:line="240" w:lineRule="auto"/>
        <w:jc w:val="both"/>
        <w:rPr>
          <w:rFonts w:ascii="Garamond" w:hAnsi="Garamond"/>
        </w:rPr>
      </w:pPr>
    </w:p>
    <w:p w:rsidR="00B667F2" w:rsidRDefault="00B667F2" w:rsidP="00F557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Ábrahámhegy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Község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Önkormányzatának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Képviselő-testülete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Alaptörvény</w:t>
      </w:r>
      <w:proofErr w:type="spellEnd"/>
      <w:r>
        <w:rPr>
          <w:rFonts w:ascii="Garamond" w:hAnsi="Garamond"/>
          <w:sz w:val="24"/>
          <w:szCs w:val="24"/>
        </w:rPr>
        <w:t xml:space="preserve"> 32. </w:t>
      </w:r>
      <w:proofErr w:type="spellStart"/>
      <w:r>
        <w:rPr>
          <w:rFonts w:ascii="Garamond" w:hAnsi="Garamond"/>
          <w:sz w:val="24"/>
          <w:szCs w:val="24"/>
        </w:rPr>
        <w:t>cikk</w:t>
      </w:r>
      <w:proofErr w:type="spellEnd"/>
      <w:r>
        <w:rPr>
          <w:rFonts w:ascii="Garamond" w:hAnsi="Garamond"/>
          <w:sz w:val="24"/>
          <w:szCs w:val="24"/>
        </w:rPr>
        <w:t xml:space="preserve"> (2) </w:t>
      </w:r>
      <w:proofErr w:type="spellStart"/>
      <w:r>
        <w:rPr>
          <w:rFonts w:ascii="Garamond" w:hAnsi="Garamond"/>
          <w:sz w:val="24"/>
          <w:szCs w:val="24"/>
        </w:rPr>
        <w:t>bekezdésében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meghatározott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eredeti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jogalkotói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hatáskörében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eljárva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</w:p>
    <w:p w:rsidR="00B667F2" w:rsidRDefault="00B667F2" w:rsidP="00F557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az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Alaptörvény</w:t>
      </w:r>
      <w:proofErr w:type="spellEnd"/>
      <w:r>
        <w:rPr>
          <w:rFonts w:ascii="Garamond" w:hAnsi="Garamond"/>
          <w:sz w:val="24"/>
          <w:szCs w:val="24"/>
        </w:rPr>
        <w:t xml:space="preserve"> 32. </w:t>
      </w:r>
      <w:proofErr w:type="spellStart"/>
      <w:r>
        <w:rPr>
          <w:rFonts w:ascii="Garamond" w:hAnsi="Garamond"/>
          <w:sz w:val="24"/>
          <w:szCs w:val="24"/>
        </w:rPr>
        <w:t>cikk</w:t>
      </w:r>
      <w:proofErr w:type="spellEnd"/>
      <w:r>
        <w:rPr>
          <w:rFonts w:ascii="Garamond" w:hAnsi="Garamond"/>
          <w:sz w:val="24"/>
          <w:szCs w:val="24"/>
        </w:rPr>
        <w:t xml:space="preserve"> (1) </w:t>
      </w:r>
      <w:proofErr w:type="spellStart"/>
      <w:r>
        <w:rPr>
          <w:rFonts w:ascii="Garamond" w:hAnsi="Garamond"/>
          <w:sz w:val="24"/>
          <w:szCs w:val="24"/>
        </w:rPr>
        <w:t>bekezdés</w:t>
      </w:r>
      <w:proofErr w:type="spellEnd"/>
      <w:r>
        <w:rPr>
          <w:rFonts w:ascii="Garamond" w:hAnsi="Garamond"/>
          <w:sz w:val="24"/>
          <w:szCs w:val="24"/>
        </w:rPr>
        <w:t xml:space="preserve"> f) </w:t>
      </w:r>
      <w:proofErr w:type="spellStart"/>
      <w:r>
        <w:rPr>
          <w:rFonts w:ascii="Garamond" w:hAnsi="Garamond"/>
          <w:sz w:val="24"/>
          <w:szCs w:val="24"/>
        </w:rPr>
        <w:t>pontjában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meghatározott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feladatkörében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eljárva</w:t>
      </w:r>
      <w:proofErr w:type="spellEnd"/>
    </w:p>
    <w:p w:rsidR="00B667F2" w:rsidRDefault="00B667F2" w:rsidP="00F557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</w:t>
      </w:r>
      <w:proofErr w:type="spellStart"/>
      <w:r>
        <w:rPr>
          <w:rFonts w:ascii="Garamond" w:hAnsi="Garamond"/>
          <w:sz w:val="24"/>
          <w:szCs w:val="24"/>
        </w:rPr>
        <w:t>következőket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rendeli</w:t>
      </w:r>
      <w:proofErr w:type="spellEnd"/>
      <w:r>
        <w:rPr>
          <w:rFonts w:ascii="Garamond" w:hAnsi="Garamond"/>
          <w:sz w:val="24"/>
          <w:szCs w:val="24"/>
        </w:rPr>
        <w:t xml:space="preserve"> el:</w:t>
      </w:r>
    </w:p>
    <w:p w:rsidR="00B667F2" w:rsidRDefault="00B667F2" w:rsidP="00F557B8">
      <w:pPr>
        <w:pStyle w:val="Cmsor2"/>
        <w:spacing w:before="0" w:line="240" w:lineRule="auto"/>
        <w:rPr>
          <w:rFonts w:ascii="Garamond" w:hAnsi="Garamond"/>
          <w:szCs w:val="24"/>
        </w:rPr>
      </w:pPr>
    </w:p>
    <w:p w:rsidR="00B667F2" w:rsidRDefault="00B667F2" w:rsidP="00F557B8">
      <w:pPr>
        <w:spacing w:after="0" w:line="240" w:lineRule="auto"/>
        <w:ind w:left="705" w:hanging="70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1.§ </w:t>
      </w:r>
      <w:r>
        <w:rPr>
          <w:rFonts w:ascii="Garamond" w:hAnsi="Garamond"/>
          <w:sz w:val="24"/>
          <w:szCs w:val="24"/>
        </w:rPr>
        <w:tab/>
      </w:r>
      <w:proofErr w:type="spellStart"/>
      <w:r>
        <w:rPr>
          <w:rFonts w:ascii="Garamond" w:hAnsi="Garamond"/>
          <w:sz w:val="24"/>
          <w:szCs w:val="24"/>
        </w:rPr>
        <w:t>Ábrahámhegy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Község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Önkormányzata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Képviselő-testületének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önkormányzat</w:t>
      </w:r>
      <w:proofErr w:type="spellEnd"/>
      <w:r>
        <w:rPr>
          <w:rFonts w:ascii="Garamond" w:hAnsi="Garamond"/>
          <w:sz w:val="24"/>
          <w:szCs w:val="24"/>
        </w:rPr>
        <w:t xml:space="preserve"> 2019. </w:t>
      </w:r>
      <w:proofErr w:type="spellStart"/>
      <w:r>
        <w:rPr>
          <w:rFonts w:ascii="Garamond" w:hAnsi="Garamond"/>
          <w:sz w:val="24"/>
          <w:szCs w:val="24"/>
        </w:rPr>
        <w:t>évi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költségvetéséről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szóló</w:t>
      </w:r>
      <w:proofErr w:type="spellEnd"/>
      <w:r>
        <w:rPr>
          <w:rFonts w:ascii="Garamond" w:hAnsi="Garamond"/>
          <w:sz w:val="24"/>
          <w:szCs w:val="24"/>
        </w:rPr>
        <w:t xml:space="preserve"> 1/</w:t>
      </w:r>
      <w:proofErr w:type="gramStart"/>
      <w:r>
        <w:rPr>
          <w:rFonts w:ascii="Garamond" w:hAnsi="Garamond"/>
          <w:sz w:val="24"/>
          <w:szCs w:val="24"/>
        </w:rPr>
        <w:t>2019.(</w:t>
      </w:r>
      <w:proofErr w:type="gramEnd"/>
      <w:r>
        <w:rPr>
          <w:rFonts w:ascii="Garamond" w:hAnsi="Garamond"/>
          <w:sz w:val="24"/>
          <w:szCs w:val="24"/>
        </w:rPr>
        <w:t xml:space="preserve">II.15.) </w:t>
      </w:r>
      <w:proofErr w:type="spellStart"/>
      <w:r>
        <w:rPr>
          <w:rFonts w:ascii="Garamond" w:hAnsi="Garamond"/>
          <w:sz w:val="24"/>
          <w:szCs w:val="24"/>
        </w:rPr>
        <w:t>önkormányzati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rendelet</w:t>
      </w:r>
      <w:proofErr w:type="spellEnd"/>
      <w:r>
        <w:rPr>
          <w:rFonts w:ascii="Garamond" w:hAnsi="Garamond"/>
          <w:sz w:val="24"/>
          <w:szCs w:val="24"/>
        </w:rPr>
        <w:t xml:space="preserve"> – a </w:t>
      </w:r>
      <w:proofErr w:type="spellStart"/>
      <w:r>
        <w:rPr>
          <w:rFonts w:ascii="Garamond" w:hAnsi="Garamond"/>
          <w:sz w:val="24"/>
          <w:szCs w:val="24"/>
        </w:rPr>
        <w:t>továbbiakban</w:t>
      </w:r>
      <w:proofErr w:type="spellEnd"/>
      <w:r>
        <w:rPr>
          <w:rFonts w:ascii="Garamond" w:hAnsi="Garamond"/>
          <w:sz w:val="24"/>
          <w:szCs w:val="24"/>
        </w:rPr>
        <w:t>: R. – 2.§</w:t>
      </w:r>
      <w:r w:rsidR="00F557B8">
        <w:rPr>
          <w:rFonts w:ascii="Garamond" w:hAnsi="Garamond"/>
          <w:sz w:val="24"/>
          <w:szCs w:val="24"/>
        </w:rPr>
        <w:t xml:space="preserve"> a) </w:t>
      </w:r>
      <w:proofErr w:type="spellStart"/>
      <w:r w:rsidR="00F557B8">
        <w:rPr>
          <w:rFonts w:ascii="Garamond" w:hAnsi="Garamond"/>
          <w:sz w:val="24"/>
          <w:szCs w:val="24"/>
        </w:rPr>
        <w:t>pontja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a </w:t>
      </w:r>
      <w:proofErr w:type="spellStart"/>
      <w:r>
        <w:rPr>
          <w:rFonts w:ascii="Garamond" w:hAnsi="Garamond"/>
          <w:sz w:val="24"/>
          <w:szCs w:val="24"/>
        </w:rPr>
        <w:t>következő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rendelkezés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:</w:t>
      </w:r>
    </w:p>
    <w:p w:rsidR="00B667F2" w:rsidRDefault="00B667F2" w:rsidP="00F557B8">
      <w:pPr>
        <w:spacing w:after="0" w:line="240" w:lineRule="auto"/>
        <w:ind w:firstLine="705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„</w:t>
      </w:r>
      <w:proofErr w:type="gramStart"/>
      <w:r>
        <w:rPr>
          <w:rFonts w:ascii="Garamond" w:hAnsi="Garamond"/>
          <w:i/>
          <w:sz w:val="24"/>
          <w:szCs w:val="24"/>
        </w:rPr>
        <w:t>2.§</w:t>
      </w:r>
      <w:proofErr w:type="gramEnd"/>
      <w:r>
        <w:rPr>
          <w:rFonts w:ascii="Garamond" w:hAnsi="Garamond"/>
          <w:i/>
          <w:sz w:val="24"/>
          <w:szCs w:val="24"/>
        </w:rPr>
        <w:t xml:space="preserve"> A </w:t>
      </w:r>
      <w:proofErr w:type="spellStart"/>
      <w:r>
        <w:rPr>
          <w:rFonts w:ascii="Garamond" w:hAnsi="Garamond"/>
          <w:i/>
          <w:sz w:val="24"/>
          <w:szCs w:val="24"/>
        </w:rPr>
        <w:t>képviselő-testület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az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önkormányzat</w:t>
      </w:r>
      <w:proofErr w:type="spellEnd"/>
      <w:r>
        <w:rPr>
          <w:rFonts w:ascii="Garamond" w:hAnsi="Garamond"/>
          <w:i/>
          <w:sz w:val="24"/>
          <w:szCs w:val="24"/>
        </w:rPr>
        <w:t xml:space="preserve"> 2019. </w:t>
      </w:r>
      <w:proofErr w:type="spellStart"/>
      <w:r>
        <w:rPr>
          <w:rFonts w:ascii="Garamond" w:hAnsi="Garamond"/>
          <w:i/>
          <w:sz w:val="24"/>
          <w:szCs w:val="24"/>
        </w:rPr>
        <w:t>évi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költségvetés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</w:p>
    <w:p w:rsidR="00B667F2" w:rsidRDefault="00B667F2" w:rsidP="00F557B8">
      <w:pPr>
        <w:pStyle w:val="Listaszerbekezds"/>
        <w:numPr>
          <w:ilvl w:val="0"/>
          <w:numId w:val="37"/>
        </w:numPr>
        <w:spacing w:after="0" w:line="240" w:lineRule="auto"/>
        <w:ind w:left="1414"/>
        <w:rPr>
          <w:rFonts w:ascii="Garamond" w:hAnsi="Garamond"/>
          <w:i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bevételi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előirányzatát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="00F557B8">
        <w:rPr>
          <w:rFonts w:ascii="Garamond" w:hAnsi="Garamond"/>
          <w:i/>
          <w:sz w:val="24"/>
          <w:szCs w:val="24"/>
        </w:rPr>
        <w:t>672 096 990</w:t>
      </w:r>
      <w:r>
        <w:rPr>
          <w:rFonts w:ascii="Garamond" w:hAnsi="Garamond"/>
          <w:i/>
          <w:sz w:val="24"/>
          <w:szCs w:val="24"/>
        </w:rPr>
        <w:t xml:space="preserve"> Ft-ban, </w:t>
      </w:r>
    </w:p>
    <w:p w:rsidR="00B667F2" w:rsidRDefault="00B667F2" w:rsidP="00F557B8">
      <w:pPr>
        <w:spacing w:after="0" w:line="240" w:lineRule="auto"/>
        <w:ind w:left="346" w:firstLine="708"/>
        <w:rPr>
          <w:rFonts w:ascii="Garamond" w:hAnsi="Garamond"/>
          <w:i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állapítja</w:t>
      </w:r>
      <w:proofErr w:type="spellEnd"/>
      <w:r>
        <w:rPr>
          <w:rFonts w:ascii="Garamond" w:hAnsi="Garamond"/>
          <w:i/>
          <w:sz w:val="24"/>
          <w:szCs w:val="24"/>
        </w:rPr>
        <w:t xml:space="preserve"> meg.”</w:t>
      </w:r>
    </w:p>
    <w:p w:rsidR="00B667F2" w:rsidRDefault="00B667F2" w:rsidP="00F557B8">
      <w:pPr>
        <w:spacing w:after="0" w:line="240" w:lineRule="auto"/>
        <w:ind w:left="705" w:hanging="70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2.§</w:t>
      </w:r>
      <w:r>
        <w:rPr>
          <w:rFonts w:ascii="Garamond" w:hAnsi="Garamond"/>
          <w:sz w:val="24"/>
          <w:szCs w:val="24"/>
        </w:rPr>
        <w:tab/>
        <w:t xml:space="preserve">A R. </w:t>
      </w:r>
      <w:proofErr w:type="gramStart"/>
      <w:r>
        <w:rPr>
          <w:rFonts w:ascii="Garamond" w:hAnsi="Garamond"/>
          <w:sz w:val="24"/>
          <w:szCs w:val="24"/>
        </w:rPr>
        <w:t>2.§</w:t>
      </w:r>
      <w:proofErr w:type="gramEnd"/>
      <w:r>
        <w:rPr>
          <w:rFonts w:ascii="Garamond" w:hAnsi="Garamond"/>
          <w:sz w:val="24"/>
          <w:szCs w:val="24"/>
        </w:rPr>
        <w:t xml:space="preserve"> b) </w:t>
      </w:r>
      <w:proofErr w:type="spellStart"/>
      <w:r>
        <w:rPr>
          <w:rFonts w:ascii="Garamond" w:hAnsi="Garamond"/>
          <w:sz w:val="24"/>
          <w:szCs w:val="24"/>
        </w:rPr>
        <w:t>pontja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a </w:t>
      </w:r>
      <w:proofErr w:type="spellStart"/>
      <w:r>
        <w:rPr>
          <w:rFonts w:ascii="Garamond" w:hAnsi="Garamond"/>
          <w:sz w:val="24"/>
          <w:szCs w:val="24"/>
        </w:rPr>
        <w:t>következő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rendelkezés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:</w:t>
      </w:r>
    </w:p>
    <w:p w:rsidR="00B667F2" w:rsidRDefault="00B667F2" w:rsidP="00F557B8">
      <w:pPr>
        <w:spacing w:after="0" w:line="240" w:lineRule="auto"/>
        <w:ind w:left="1054" w:hanging="349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„</w:t>
      </w:r>
      <w:proofErr w:type="gramStart"/>
      <w:r>
        <w:rPr>
          <w:rFonts w:ascii="Garamond" w:hAnsi="Garamond"/>
          <w:i/>
          <w:sz w:val="24"/>
          <w:szCs w:val="24"/>
        </w:rPr>
        <w:t>2.§</w:t>
      </w:r>
      <w:proofErr w:type="gramEnd"/>
      <w:r>
        <w:rPr>
          <w:rFonts w:ascii="Garamond" w:hAnsi="Garamond"/>
          <w:i/>
          <w:sz w:val="24"/>
          <w:szCs w:val="24"/>
        </w:rPr>
        <w:t xml:space="preserve"> A </w:t>
      </w:r>
      <w:proofErr w:type="spellStart"/>
      <w:r>
        <w:rPr>
          <w:rFonts w:ascii="Garamond" w:hAnsi="Garamond"/>
          <w:i/>
          <w:sz w:val="24"/>
          <w:szCs w:val="24"/>
        </w:rPr>
        <w:t>képviselő-testület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az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önkormányzat</w:t>
      </w:r>
      <w:proofErr w:type="spellEnd"/>
      <w:r>
        <w:rPr>
          <w:rFonts w:ascii="Garamond" w:hAnsi="Garamond"/>
          <w:i/>
          <w:sz w:val="24"/>
          <w:szCs w:val="24"/>
        </w:rPr>
        <w:t xml:space="preserve"> 2019. </w:t>
      </w:r>
      <w:proofErr w:type="spellStart"/>
      <w:r>
        <w:rPr>
          <w:rFonts w:ascii="Garamond" w:hAnsi="Garamond"/>
          <w:i/>
          <w:sz w:val="24"/>
          <w:szCs w:val="24"/>
        </w:rPr>
        <w:t>évi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költségvetés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</w:p>
    <w:p w:rsidR="00B667F2" w:rsidRDefault="00B667F2" w:rsidP="00F557B8">
      <w:pPr>
        <w:pStyle w:val="Listaszerbekezds"/>
        <w:numPr>
          <w:ilvl w:val="0"/>
          <w:numId w:val="37"/>
        </w:numPr>
        <w:spacing w:after="0" w:line="240" w:lineRule="auto"/>
        <w:ind w:left="1418" w:hanging="284"/>
        <w:rPr>
          <w:rFonts w:ascii="Garamond" w:hAnsi="Garamond"/>
          <w:i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kiadási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előirányzatát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="00F557B8">
        <w:rPr>
          <w:rFonts w:ascii="Garamond" w:hAnsi="Garamond"/>
          <w:i/>
          <w:sz w:val="24"/>
          <w:szCs w:val="24"/>
        </w:rPr>
        <w:t>672 096</w:t>
      </w:r>
      <w:r w:rsidR="00F557B8">
        <w:rPr>
          <w:rFonts w:ascii="Garamond" w:hAnsi="Garamond"/>
          <w:i/>
          <w:sz w:val="24"/>
          <w:szCs w:val="24"/>
        </w:rPr>
        <w:t> </w:t>
      </w:r>
      <w:r w:rsidR="00F557B8">
        <w:rPr>
          <w:rFonts w:ascii="Garamond" w:hAnsi="Garamond"/>
          <w:i/>
          <w:sz w:val="24"/>
          <w:szCs w:val="24"/>
        </w:rPr>
        <w:t xml:space="preserve">990 </w:t>
      </w:r>
      <w:r>
        <w:rPr>
          <w:rFonts w:ascii="Garamond" w:hAnsi="Garamond"/>
          <w:i/>
          <w:sz w:val="24"/>
          <w:szCs w:val="24"/>
        </w:rPr>
        <w:t xml:space="preserve">Ft-ban, </w:t>
      </w:r>
    </w:p>
    <w:p w:rsidR="00B667F2" w:rsidRDefault="00B667F2" w:rsidP="00F557B8">
      <w:pPr>
        <w:spacing w:after="0" w:line="240" w:lineRule="auto"/>
        <w:ind w:left="346" w:firstLine="708"/>
        <w:rPr>
          <w:rFonts w:ascii="Garamond" w:hAnsi="Garamond"/>
          <w:i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állapítja</w:t>
      </w:r>
      <w:proofErr w:type="spellEnd"/>
      <w:r>
        <w:rPr>
          <w:rFonts w:ascii="Garamond" w:hAnsi="Garamond"/>
          <w:i/>
          <w:sz w:val="24"/>
          <w:szCs w:val="24"/>
        </w:rPr>
        <w:t xml:space="preserve"> meg.”</w:t>
      </w:r>
    </w:p>
    <w:p w:rsidR="00B667F2" w:rsidRDefault="00B667F2" w:rsidP="00F557B8">
      <w:pPr>
        <w:spacing w:after="0" w:line="240" w:lineRule="auto"/>
        <w:ind w:left="705" w:hanging="70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3.§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A R. </w:t>
      </w:r>
      <w:proofErr w:type="gramStart"/>
      <w:r>
        <w:rPr>
          <w:rFonts w:ascii="Garamond" w:hAnsi="Garamond"/>
          <w:sz w:val="24"/>
          <w:szCs w:val="24"/>
        </w:rPr>
        <w:t>2.§</w:t>
      </w:r>
      <w:proofErr w:type="gramEnd"/>
      <w:r>
        <w:rPr>
          <w:rFonts w:ascii="Garamond" w:hAnsi="Garamond"/>
          <w:sz w:val="24"/>
          <w:szCs w:val="24"/>
        </w:rPr>
        <w:t xml:space="preserve"> e) </w:t>
      </w:r>
      <w:proofErr w:type="spellStart"/>
      <w:r>
        <w:rPr>
          <w:rFonts w:ascii="Garamond" w:hAnsi="Garamond"/>
          <w:sz w:val="24"/>
          <w:szCs w:val="24"/>
        </w:rPr>
        <w:t>pontja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a </w:t>
      </w:r>
      <w:proofErr w:type="spellStart"/>
      <w:r>
        <w:rPr>
          <w:rFonts w:ascii="Garamond" w:hAnsi="Garamond"/>
          <w:sz w:val="24"/>
          <w:szCs w:val="24"/>
        </w:rPr>
        <w:t>következő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rendelkezés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:</w:t>
      </w:r>
    </w:p>
    <w:p w:rsidR="00B667F2" w:rsidRDefault="00B667F2" w:rsidP="00F557B8">
      <w:pPr>
        <w:spacing w:after="0" w:line="240" w:lineRule="auto"/>
        <w:ind w:left="1054" w:hanging="349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„</w:t>
      </w:r>
      <w:proofErr w:type="gramStart"/>
      <w:r>
        <w:rPr>
          <w:rFonts w:ascii="Garamond" w:hAnsi="Garamond"/>
          <w:i/>
          <w:sz w:val="24"/>
          <w:szCs w:val="24"/>
        </w:rPr>
        <w:t>2.§</w:t>
      </w:r>
      <w:proofErr w:type="gramEnd"/>
      <w:r>
        <w:rPr>
          <w:rFonts w:ascii="Garamond" w:hAnsi="Garamond"/>
          <w:i/>
          <w:sz w:val="24"/>
          <w:szCs w:val="24"/>
        </w:rPr>
        <w:t xml:space="preserve"> A </w:t>
      </w:r>
      <w:proofErr w:type="spellStart"/>
      <w:r>
        <w:rPr>
          <w:rFonts w:ascii="Garamond" w:hAnsi="Garamond"/>
          <w:i/>
          <w:sz w:val="24"/>
          <w:szCs w:val="24"/>
        </w:rPr>
        <w:t>képviselő-testület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az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önkormányzat</w:t>
      </w:r>
      <w:proofErr w:type="spellEnd"/>
      <w:r>
        <w:rPr>
          <w:rFonts w:ascii="Garamond" w:hAnsi="Garamond"/>
          <w:i/>
          <w:sz w:val="24"/>
          <w:szCs w:val="24"/>
        </w:rPr>
        <w:t xml:space="preserve"> 2019. </w:t>
      </w:r>
      <w:proofErr w:type="spellStart"/>
      <w:r>
        <w:rPr>
          <w:rFonts w:ascii="Garamond" w:hAnsi="Garamond"/>
          <w:i/>
          <w:sz w:val="24"/>
          <w:szCs w:val="24"/>
        </w:rPr>
        <w:t>évi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költségvetés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</w:p>
    <w:p w:rsidR="00B667F2" w:rsidRDefault="00B667F2" w:rsidP="00F557B8">
      <w:pPr>
        <w:pStyle w:val="Listaszerbekezds"/>
        <w:spacing w:after="0" w:line="240" w:lineRule="auto"/>
        <w:ind w:firstLine="414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e) </w:t>
      </w:r>
      <w:proofErr w:type="spellStart"/>
      <w:r>
        <w:rPr>
          <w:rFonts w:ascii="Garamond" w:hAnsi="Garamond"/>
          <w:i/>
          <w:sz w:val="24"/>
          <w:szCs w:val="24"/>
        </w:rPr>
        <w:t>bevételek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és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kiadások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főösszegét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előirányzatát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="00F557B8">
        <w:rPr>
          <w:rFonts w:ascii="Garamond" w:hAnsi="Garamond"/>
          <w:i/>
          <w:sz w:val="24"/>
          <w:szCs w:val="24"/>
        </w:rPr>
        <w:t>672 096</w:t>
      </w:r>
      <w:r w:rsidR="00F557B8">
        <w:rPr>
          <w:rFonts w:ascii="Garamond" w:hAnsi="Garamond"/>
          <w:i/>
          <w:sz w:val="24"/>
          <w:szCs w:val="24"/>
        </w:rPr>
        <w:t> </w:t>
      </w:r>
      <w:r w:rsidR="00F557B8">
        <w:rPr>
          <w:rFonts w:ascii="Garamond" w:hAnsi="Garamond"/>
          <w:i/>
          <w:sz w:val="24"/>
          <w:szCs w:val="24"/>
        </w:rPr>
        <w:t xml:space="preserve">990 </w:t>
      </w:r>
      <w:r>
        <w:rPr>
          <w:rFonts w:ascii="Garamond" w:hAnsi="Garamond"/>
          <w:i/>
          <w:sz w:val="24"/>
          <w:szCs w:val="24"/>
        </w:rPr>
        <w:t xml:space="preserve">Ft-ban, </w:t>
      </w:r>
    </w:p>
    <w:p w:rsidR="00B667F2" w:rsidRDefault="00B667F2" w:rsidP="00F557B8">
      <w:pPr>
        <w:spacing w:after="0" w:line="240" w:lineRule="auto"/>
        <w:ind w:left="426" w:firstLine="70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állapítja</w:t>
      </w:r>
      <w:proofErr w:type="spellEnd"/>
      <w:r>
        <w:rPr>
          <w:rFonts w:ascii="Garamond" w:hAnsi="Garamond"/>
          <w:i/>
          <w:sz w:val="24"/>
          <w:szCs w:val="24"/>
        </w:rPr>
        <w:t xml:space="preserve"> meg.”</w:t>
      </w:r>
    </w:p>
    <w:p w:rsidR="00B667F2" w:rsidRDefault="00B667F2" w:rsidP="00F557B8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4.§</w:t>
      </w:r>
      <w:r>
        <w:rPr>
          <w:rFonts w:ascii="Garamond" w:hAnsi="Garamond"/>
          <w:sz w:val="24"/>
          <w:szCs w:val="24"/>
        </w:rPr>
        <w:tab/>
        <w:t xml:space="preserve">A R. 1.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rendelet</w:t>
      </w:r>
      <w:proofErr w:type="spellEnd"/>
      <w:r>
        <w:rPr>
          <w:rFonts w:ascii="Garamond" w:hAnsi="Garamond"/>
          <w:sz w:val="24"/>
          <w:szCs w:val="24"/>
        </w:rPr>
        <w:t xml:space="preserve"> 1.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B667F2" w:rsidRDefault="00B667F2" w:rsidP="00F557B8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5.§     A R. 2.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rendelet</w:t>
      </w:r>
      <w:proofErr w:type="spellEnd"/>
      <w:r>
        <w:rPr>
          <w:rFonts w:ascii="Garamond" w:hAnsi="Garamond"/>
          <w:sz w:val="24"/>
          <w:szCs w:val="24"/>
        </w:rPr>
        <w:t xml:space="preserve"> 2.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B667F2" w:rsidRDefault="00B667F2" w:rsidP="00F557B8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6.§     A R. 3.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rendelet</w:t>
      </w:r>
      <w:proofErr w:type="spellEnd"/>
      <w:r>
        <w:rPr>
          <w:rFonts w:ascii="Garamond" w:hAnsi="Garamond"/>
          <w:sz w:val="24"/>
          <w:szCs w:val="24"/>
        </w:rPr>
        <w:t xml:space="preserve"> 3.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B667F2" w:rsidRDefault="00B667F2" w:rsidP="00F557B8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7.§     A R. 4.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rendelet</w:t>
      </w:r>
      <w:proofErr w:type="spellEnd"/>
      <w:r>
        <w:rPr>
          <w:rFonts w:ascii="Garamond" w:hAnsi="Garamond"/>
          <w:sz w:val="24"/>
          <w:szCs w:val="24"/>
        </w:rPr>
        <w:t xml:space="preserve"> 4.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B667F2" w:rsidRDefault="00B667F2" w:rsidP="00F557B8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8.§     A R. 9.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rendelet</w:t>
      </w:r>
      <w:proofErr w:type="spellEnd"/>
      <w:r>
        <w:rPr>
          <w:rFonts w:ascii="Garamond" w:hAnsi="Garamond"/>
          <w:sz w:val="24"/>
          <w:szCs w:val="24"/>
        </w:rPr>
        <w:t xml:space="preserve"> 5.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B667F2" w:rsidRDefault="00B667F2" w:rsidP="00F557B8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9.§</w:t>
      </w:r>
      <w:r>
        <w:rPr>
          <w:rFonts w:ascii="Garamond" w:hAnsi="Garamond"/>
          <w:sz w:val="24"/>
          <w:szCs w:val="24"/>
        </w:rPr>
        <w:tab/>
        <w:t xml:space="preserve">A R. 11.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helyébe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rendelet</w:t>
      </w:r>
      <w:proofErr w:type="spellEnd"/>
      <w:r>
        <w:rPr>
          <w:rFonts w:ascii="Garamond" w:hAnsi="Garamond"/>
          <w:sz w:val="24"/>
          <w:szCs w:val="24"/>
        </w:rPr>
        <w:t xml:space="preserve"> 6. </w:t>
      </w:r>
      <w:proofErr w:type="spellStart"/>
      <w:r>
        <w:rPr>
          <w:rFonts w:ascii="Garamond" w:hAnsi="Garamond"/>
          <w:sz w:val="24"/>
          <w:szCs w:val="24"/>
        </w:rPr>
        <w:t>melléklete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lép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B667F2" w:rsidRDefault="00F557B8" w:rsidP="00F557B8">
      <w:pPr>
        <w:spacing w:after="0" w:line="240" w:lineRule="auto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</w:t>
      </w:r>
      <w:bookmarkStart w:id="2" w:name="_GoBack"/>
      <w:bookmarkEnd w:id="2"/>
      <w:r w:rsidR="00B667F2">
        <w:rPr>
          <w:rFonts w:ascii="Garamond" w:hAnsi="Garamond"/>
          <w:sz w:val="24"/>
          <w:szCs w:val="24"/>
        </w:rPr>
        <w:t xml:space="preserve">.§ </w:t>
      </w:r>
      <w:r w:rsidR="00B667F2">
        <w:rPr>
          <w:rFonts w:ascii="Garamond" w:hAnsi="Garamond"/>
          <w:sz w:val="24"/>
          <w:szCs w:val="24"/>
        </w:rPr>
        <w:tab/>
      </w:r>
      <w:proofErr w:type="spellStart"/>
      <w:r w:rsidR="00B667F2">
        <w:rPr>
          <w:rFonts w:ascii="Garamond" w:hAnsi="Garamond"/>
          <w:sz w:val="24"/>
          <w:szCs w:val="24"/>
        </w:rPr>
        <w:t>Ez</w:t>
      </w:r>
      <w:proofErr w:type="spellEnd"/>
      <w:r w:rsidR="00B667F2">
        <w:rPr>
          <w:rFonts w:ascii="Garamond" w:hAnsi="Garamond"/>
          <w:sz w:val="24"/>
          <w:szCs w:val="24"/>
        </w:rPr>
        <w:t xml:space="preserve"> a </w:t>
      </w:r>
      <w:proofErr w:type="spellStart"/>
      <w:r w:rsidR="00B667F2">
        <w:rPr>
          <w:rFonts w:ascii="Garamond" w:hAnsi="Garamond"/>
          <w:sz w:val="24"/>
          <w:szCs w:val="24"/>
        </w:rPr>
        <w:t>rendelet</w:t>
      </w:r>
      <w:proofErr w:type="spellEnd"/>
      <w:r w:rsidR="00B667F2">
        <w:rPr>
          <w:rFonts w:ascii="Garamond" w:hAnsi="Garamond"/>
          <w:sz w:val="24"/>
          <w:szCs w:val="24"/>
        </w:rPr>
        <w:t xml:space="preserve"> a </w:t>
      </w:r>
      <w:proofErr w:type="spellStart"/>
      <w:r w:rsidR="00B667F2">
        <w:rPr>
          <w:rFonts w:ascii="Garamond" w:hAnsi="Garamond"/>
          <w:sz w:val="24"/>
          <w:szCs w:val="24"/>
        </w:rPr>
        <w:t>kihirdetést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követő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napon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lép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hatályba</w:t>
      </w:r>
      <w:proofErr w:type="spellEnd"/>
      <w:r w:rsidR="00B667F2">
        <w:rPr>
          <w:rFonts w:ascii="Garamond" w:hAnsi="Garamond"/>
          <w:sz w:val="24"/>
          <w:szCs w:val="24"/>
        </w:rPr>
        <w:t xml:space="preserve">, </w:t>
      </w:r>
      <w:proofErr w:type="spellStart"/>
      <w:r w:rsidR="00B667F2">
        <w:rPr>
          <w:rFonts w:ascii="Garamond" w:hAnsi="Garamond"/>
          <w:sz w:val="24"/>
          <w:szCs w:val="24"/>
        </w:rPr>
        <w:t>és</w:t>
      </w:r>
      <w:proofErr w:type="spellEnd"/>
      <w:r w:rsidR="00B667F2">
        <w:rPr>
          <w:rFonts w:ascii="Garamond" w:hAnsi="Garamond"/>
          <w:sz w:val="24"/>
          <w:szCs w:val="24"/>
        </w:rPr>
        <w:t xml:space="preserve"> a </w:t>
      </w:r>
      <w:proofErr w:type="spellStart"/>
      <w:r w:rsidR="00B667F2">
        <w:rPr>
          <w:rFonts w:ascii="Garamond" w:hAnsi="Garamond"/>
          <w:sz w:val="24"/>
          <w:szCs w:val="24"/>
        </w:rPr>
        <w:t>hatálybalépést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követő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napon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hatályát</w:t>
      </w:r>
      <w:proofErr w:type="spellEnd"/>
      <w:r w:rsidR="00B667F2">
        <w:rPr>
          <w:rFonts w:ascii="Garamond" w:hAnsi="Garamond"/>
          <w:sz w:val="24"/>
          <w:szCs w:val="24"/>
        </w:rPr>
        <w:t xml:space="preserve"> </w:t>
      </w:r>
      <w:proofErr w:type="spellStart"/>
      <w:r w:rsidR="00B667F2">
        <w:rPr>
          <w:rFonts w:ascii="Garamond" w:hAnsi="Garamond"/>
          <w:sz w:val="24"/>
          <w:szCs w:val="24"/>
        </w:rPr>
        <w:t>veszti</w:t>
      </w:r>
      <w:proofErr w:type="spellEnd"/>
      <w:r w:rsidR="00B667F2">
        <w:rPr>
          <w:rFonts w:ascii="Garamond" w:hAnsi="Garamond"/>
          <w:sz w:val="24"/>
          <w:szCs w:val="24"/>
        </w:rPr>
        <w:t>.</w:t>
      </w:r>
    </w:p>
    <w:p w:rsidR="00B667F2" w:rsidRDefault="00B667F2" w:rsidP="00F557B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4"/>
        <w:gridCol w:w="4518"/>
      </w:tblGrid>
      <w:tr w:rsidR="00B667F2" w:rsidTr="000A46FF">
        <w:tc>
          <w:tcPr>
            <w:tcW w:w="4819" w:type="dxa"/>
          </w:tcPr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Vella Ferenc Zsolt sk.</w:t>
            </w:r>
          </w:p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polgármester</w:t>
            </w:r>
          </w:p>
        </w:tc>
        <w:tc>
          <w:tcPr>
            <w:tcW w:w="4819" w:type="dxa"/>
          </w:tcPr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Wolf Viktória sk.</w:t>
            </w:r>
          </w:p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jegyző</w:t>
            </w:r>
            <w:proofErr w:type="spellEnd"/>
          </w:p>
        </w:tc>
      </w:tr>
    </w:tbl>
    <w:p w:rsidR="00B667F2" w:rsidRDefault="00B667F2" w:rsidP="00F557B8">
      <w:pPr>
        <w:pStyle w:val="Szvegtrzsbehzssal3"/>
        <w:spacing w:after="0"/>
        <w:ind w:left="0"/>
        <w:rPr>
          <w:rFonts w:ascii="Garamond" w:hAnsi="Garamond"/>
          <w:sz w:val="24"/>
          <w:szCs w:val="24"/>
        </w:rPr>
      </w:pPr>
    </w:p>
    <w:p w:rsidR="00B667F2" w:rsidRDefault="00B667F2" w:rsidP="00F557B8">
      <w:pPr>
        <w:pStyle w:val="Szvegtrzsbehzssal3"/>
        <w:spacing w:after="0"/>
        <w:ind w:left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Jelen rendelet kihirdetésre került 2019.         napján.</w:t>
      </w:r>
    </w:p>
    <w:p w:rsidR="00B667F2" w:rsidRDefault="00B667F2" w:rsidP="00F557B8">
      <w:pPr>
        <w:pStyle w:val="Szvegtrzsbehzssal3"/>
        <w:spacing w:after="0"/>
        <w:ind w:left="0"/>
        <w:rPr>
          <w:rFonts w:ascii="Garamond" w:hAnsi="Garamond"/>
          <w:sz w:val="24"/>
          <w:szCs w:val="24"/>
        </w:rPr>
      </w:pPr>
    </w:p>
    <w:p w:rsidR="00B667F2" w:rsidRDefault="00B667F2" w:rsidP="00F557B8">
      <w:pPr>
        <w:pStyle w:val="Szvegtrzsbehzssal3"/>
        <w:spacing w:after="0"/>
        <w:ind w:left="0"/>
        <w:rPr>
          <w:rFonts w:ascii="Garamond" w:hAnsi="Garamond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11"/>
        <w:gridCol w:w="4561"/>
      </w:tblGrid>
      <w:tr w:rsidR="00B667F2" w:rsidTr="000A46FF">
        <w:tc>
          <w:tcPr>
            <w:tcW w:w="4819" w:type="dxa"/>
            <w:hideMark/>
          </w:tcPr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hideMark/>
          </w:tcPr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Wolf Viktória sk.</w:t>
            </w:r>
          </w:p>
          <w:p w:rsidR="00B667F2" w:rsidRDefault="00B667F2" w:rsidP="00F557B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jegyző</w:t>
            </w:r>
            <w:proofErr w:type="spellEnd"/>
          </w:p>
        </w:tc>
      </w:tr>
    </w:tbl>
    <w:p w:rsidR="00022C63" w:rsidRPr="00B667F2" w:rsidRDefault="00022C63" w:rsidP="00F557B8">
      <w:pPr>
        <w:tabs>
          <w:tab w:val="left" w:pos="1134"/>
        </w:tabs>
        <w:spacing w:after="0" w:line="240" w:lineRule="auto"/>
        <w:jc w:val="both"/>
        <w:rPr>
          <w:rFonts w:ascii="Garamond" w:hAnsi="Garamond"/>
          <w:caps/>
        </w:rPr>
      </w:pPr>
    </w:p>
    <w:sectPr w:rsidR="00022C63" w:rsidRPr="00B667F2" w:rsidSect="00D4277F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8FD" w:rsidRPr="00344B17" w:rsidRDefault="00DD78FD" w:rsidP="0015384A">
      <w:pPr>
        <w:spacing w:after="0" w:line="240" w:lineRule="auto"/>
      </w:pPr>
      <w:r>
        <w:separator/>
      </w:r>
    </w:p>
  </w:endnote>
  <w:endnote w:type="continuationSeparator" w:id="0">
    <w:p w:rsidR="00DD78FD" w:rsidRPr="00344B17" w:rsidRDefault="00DD78FD" w:rsidP="00153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8FD" w:rsidRPr="00344B17" w:rsidRDefault="00DD78FD" w:rsidP="0015384A">
      <w:pPr>
        <w:spacing w:after="0" w:line="240" w:lineRule="auto"/>
      </w:pPr>
      <w:r>
        <w:separator/>
      </w:r>
    </w:p>
  </w:footnote>
  <w:footnote w:type="continuationSeparator" w:id="0">
    <w:p w:rsidR="00DD78FD" w:rsidRPr="00344B17" w:rsidRDefault="00DD78FD" w:rsidP="00153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D3317"/>
    <w:multiLevelType w:val="hybridMultilevel"/>
    <w:tmpl w:val="A4945EB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931269"/>
    <w:multiLevelType w:val="hybridMultilevel"/>
    <w:tmpl w:val="DAFEDC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3A432C"/>
    <w:multiLevelType w:val="hybridMultilevel"/>
    <w:tmpl w:val="3D9A9DB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57136"/>
    <w:multiLevelType w:val="hybridMultilevel"/>
    <w:tmpl w:val="CEA420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6C15AD"/>
    <w:multiLevelType w:val="singleLevel"/>
    <w:tmpl w:val="A3DE1460"/>
    <w:lvl w:ilvl="0">
      <w:start w:val="1"/>
      <w:numFmt w:val="lowerLetter"/>
      <w:lvlText w:val="%1.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</w:abstractNum>
  <w:abstractNum w:abstractNumId="5" w15:restartNumberingAfterBreak="0">
    <w:nsid w:val="244224D6"/>
    <w:multiLevelType w:val="hybridMultilevel"/>
    <w:tmpl w:val="A364B930"/>
    <w:lvl w:ilvl="0" w:tplc="040E0017">
      <w:start w:val="1"/>
      <w:numFmt w:val="lowerLetter"/>
      <w:lvlText w:val="%1)"/>
      <w:lvlJc w:val="left"/>
      <w:pPr>
        <w:ind w:left="213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6" w15:restartNumberingAfterBreak="0">
    <w:nsid w:val="245F16E1"/>
    <w:multiLevelType w:val="hybridMultilevel"/>
    <w:tmpl w:val="5F4A1C10"/>
    <w:lvl w:ilvl="0" w:tplc="A36A86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1E187E"/>
    <w:multiLevelType w:val="hybridMultilevel"/>
    <w:tmpl w:val="8048D238"/>
    <w:lvl w:ilvl="0" w:tplc="56AA311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4E0960"/>
    <w:multiLevelType w:val="hybridMultilevel"/>
    <w:tmpl w:val="9A86AE96"/>
    <w:lvl w:ilvl="0" w:tplc="EA88F8BA">
      <w:start w:val="1"/>
      <w:numFmt w:val="decimal"/>
      <w:lvlText w:val="(%1)"/>
      <w:lvlJc w:val="left"/>
      <w:pPr>
        <w:ind w:left="4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29E60B36"/>
    <w:multiLevelType w:val="hybridMultilevel"/>
    <w:tmpl w:val="960CD30A"/>
    <w:lvl w:ilvl="0" w:tplc="040E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 w15:restartNumberingAfterBreak="0">
    <w:nsid w:val="2CF90C46"/>
    <w:multiLevelType w:val="hybridMultilevel"/>
    <w:tmpl w:val="A8704F3E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4F16643C">
      <w:start w:val="1"/>
      <w:numFmt w:val="lowerLetter"/>
      <w:lvlText w:val="%2)"/>
      <w:lvlJc w:val="left"/>
      <w:pPr>
        <w:ind w:left="1788" w:hanging="360"/>
      </w:pPr>
      <w:rPr>
        <w:rFonts w:cs="Times New Roman" w:hint="default"/>
        <w:i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2F5D35C4"/>
    <w:multiLevelType w:val="hybridMultilevel"/>
    <w:tmpl w:val="BAFA838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7A31EE"/>
    <w:multiLevelType w:val="hybridMultilevel"/>
    <w:tmpl w:val="CF7C4C38"/>
    <w:lvl w:ilvl="0" w:tplc="81426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B3236"/>
    <w:multiLevelType w:val="hybridMultilevel"/>
    <w:tmpl w:val="90DCDACA"/>
    <w:lvl w:ilvl="0" w:tplc="F7A4D12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C846F3"/>
    <w:multiLevelType w:val="hybridMultilevel"/>
    <w:tmpl w:val="5AB44470"/>
    <w:lvl w:ilvl="0" w:tplc="040E0017">
      <w:start w:val="1"/>
      <w:numFmt w:val="lowerLetter"/>
      <w:lvlText w:val="%1)"/>
      <w:lvlJc w:val="left"/>
      <w:pPr>
        <w:ind w:left="872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592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12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32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752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472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92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12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32" w:hanging="180"/>
      </w:pPr>
      <w:rPr>
        <w:rFonts w:cs="Times New Roman"/>
      </w:rPr>
    </w:lvl>
  </w:abstractNum>
  <w:abstractNum w:abstractNumId="15" w15:restartNumberingAfterBreak="0">
    <w:nsid w:val="37CA09CB"/>
    <w:multiLevelType w:val="hybridMultilevel"/>
    <w:tmpl w:val="2A28BE86"/>
    <w:lvl w:ilvl="0" w:tplc="8830F9FE">
      <w:start w:val="1"/>
      <w:numFmt w:val="decimal"/>
      <w:lvlText w:val="(%1)"/>
      <w:lvlJc w:val="left"/>
      <w:pPr>
        <w:ind w:left="825" w:hanging="46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40171E"/>
    <w:multiLevelType w:val="hybridMultilevel"/>
    <w:tmpl w:val="2E865872"/>
    <w:lvl w:ilvl="0" w:tplc="211CB1DE">
      <w:start w:val="4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B05236"/>
    <w:multiLevelType w:val="hybridMultilevel"/>
    <w:tmpl w:val="DC60112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7E1142"/>
    <w:multiLevelType w:val="hybridMultilevel"/>
    <w:tmpl w:val="F862823E"/>
    <w:lvl w:ilvl="0" w:tplc="13C0F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FF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8BE70D1"/>
    <w:multiLevelType w:val="hybridMultilevel"/>
    <w:tmpl w:val="DB1EC7E8"/>
    <w:lvl w:ilvl="0" w:tplc="F3F82D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333E4"/>
    <w:multiLevelType w:val="hybridMultilevel"/>
    <w:tmpl w:val="B6CC4246"/>
    <w:lvl w:ilvl="0" w:tplc="DBF25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F96ECA"/>
    <w:multiLevelType w:val="hybridMultilevel"/>
    <w:tmpl w:val="154C738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09C3584"/>
    <w:multiLevelType w:val="hybridMultilevel"/>
    <w:tmpl w:val="F67C91BA"/>
    <w:lvl w:ilvl="0" w:tplc="1832AC5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832AC5A">
      <w:start w:val="1"/>
      <w:numFmt w:val="bullet"/>
      <w:lvlText w:val=""/>
      <w:lvlJc w:val="left"/>
      <w:pPr>
        <w:ind w:left="5018" w:hanging="360"/>
      </w:pPr>
      <w:rPr>
        <w:rFonts w:ascii="Symbol" w:hAnsi="Symbol" w:hint="default"/>
      </w:rPr>
    </w:lvl>
    <w:lvl w:ilvl="5" w:tplc="040E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555E4016"/>
    <w:multiLevelType w:val="hybridMultilevel"/>
    <w:tmpl w:val="8F52E63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9F67EA7"/>
    <w:multiLevelType w:val="hybridMultilevel"/>
    <w:tmpl w:val="38EE88B6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5A6813AE"/>
    <w:multiLevelType w:val="hybridMultilevel"/>
    <w:tmpl w:val="5A947C4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B5770AB"/>
    <w:multiLevelType w:val="hybridMultilevel"/>
    <w:tmpl w:val="236E9D7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D012AEF"/>
    <w:multiLevelType w:val="hybridMultilevel"/>
    <w:tmpl w:val="8C66C34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F7A1575"/>
    <w:multiLevelType w:val="hybridMultilevel"/>
    <w:tmpl w:val="BAAC0E2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4C0C92"/>
    <w:multiLevelType w:val="hybridMultilevel"/>
    <w:tmpl w:val="F2A898D6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 w15:restartNumberingAfterBreak="0">
    <w:nsid w:val="6F101A95"/>
    <w:multiLevelType w:val="hybridMultilevel"/>
    <w:tmpl w:val="21B23218"/>
    <w:lvl w:ilvl="0" w:tplc="C3E269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27E201F"/>
    <w:multiLevelType w:val="hybridMultilevel"/>
    <w:tmpl w:val="3CCE29A0"/>
    <w:lvl w:ilvl="0" w:tplc="B0DC7D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5742FB1"/>
    <w:multiLevelType w:val="hybridMultilevel"/>
    <w:tmpl w:val="915E2F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760923"/>
    <w:multiLevelType w:val="hybridMultilevel"/>
    <w:tmpl w:val="850821A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9FC1263"/>
    <w:multiLevelType w:val="hybridMultilevel"/>
    <w:tmpl w:val="31E453B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D7668B1"/>
    <w:multiLevelType w:val="hybridMultilevel"/>
    <w:tmpl w:val="1DC6A01C"/>
    <w:lvl w:ilvl="0" w:tplc="4050AB1E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CA20DE0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1"/>
  </w:num>
  <w:num w:numId="3">
    <w:abstractNumId w:val="17"/>
  </w:num>
  <w:num w:numId="4">
    <w:abstractNumId w:val="25"/>
  </w:num>
  <w:num w:numId="5">
    <w:abstractNumId w:val="7"/>
  </w:num>
  <w:num w:numId="6">
    <w:abstractNumId w:val="16"/>
  </w:num>
  <w:num w:numId="7">
    <w:abstractNumId w:val="8"/>
  </w:num>
  <w:num w:numId="8">
    <w:abstractNumId w:val="13"/>
  </w:num>
  <w:num w:numId="9">
    <w:abstractNumId w:val="26"/>
  </w:num>
  <w:num w:numId="10">
    <w:abstractNumId w:val="6"/>
  </w:num>
  <w:num w:numId="11">
    <w:abstractNumId w:val="1"/>
  </w:num>
  <w:num w:numId="12">
    <w:abstractNumId w:val="0"/>
  </w:num>
  <w:num w:numId="13">
    <w:abstractNumId w:val="35"/>
  </w:num>
  <w:num w:numId="14">
    <w:abstractNumId w:val="28"/>
  </w:num>
  <w:num w:numId="15">
    <w:abstractNumId w:val="31"/>
  </w:num>
  <w:num w:numId="16">
    <w:abstractNumId w:val="33"/>
  </w:num>
  <w:num w:numId="17">
    <w:abstractNumId w:val="3"/>
  </w:num>
  <w:num w:numId="18">
    <w:abstractNumId w:val="4"/>
  </w:num>
  <w:num w:numId="19">
    <w:abstractNumId w:val="15"/>
  </w:num>
  <w:num w:numId="20">
    <w:abstractNumId w:val="30"/>
  </w:num>
  <w:num w:numId="21">
    <w:abstractNumId w:val="34"/>
  </w:num>
  <w:num w:numId="22">
    <w:abstractNumId w:val="14"/>
  </w:num>
  <w:num w:numId="23">
    <w:abstractNumId w:val="9"/>
  </w:num>
  <w:num w:numId="24">
    <w:abstractNumId w:val="19"/>
  </w:num>
  <w:num w:numId="25">
    <w:abstractNumId w:val="20"/>
  </w:num>
  <w:num w:numId="26">
    <w:abstractNumId w:val="27"/>
  </w:num>
  <w:num w:numId="27">
    <w:abstractNumId w:val="21"/>
  </w:num>
  <w:num w:numId="28">
    <w:abstractNumId w:val="32"/>
  </w:num>
  <w:num w:numId="29">
    <w:abstractNumId w:val="18"/>
  </w:num>
  <w:num w:numId="30">
    <w:abstractNumId w:val="29"/>
  </w:num>
  <w:num w:numId="31">
    <w:abstractNumId w:val="10"/>
  </w:num>
  <w:num w:numId="32">
    <w:abstractNumId w:val="22"/>
  </w:num>
  <w:num w:numId="33">
    <w:abstractNumId w:val="24"/>
  </w:num>
  <w:num w:numId="34">
    <w:abstractNumId w:val="5"/>
  </w:num>
  <w:num w:numId="35">
    <w:abstractNumId w:val="2"/>
  </w:num>
  <w:num w:numId="36">
    <w:abstractNumId w:val="12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C8"/>
    <w:rsid w:val="00022C63"/>
    <w:rsid w:val="00042F4D"/>
    <w:rsid w:val="00045D84"/>
    <w:rsid w:val="00061354"/>
    <w:rsid w:val="00094A84"/>
    <w:rsid w:val="000A2E07"/>
    <w:rsid w:val="000A43BC"/>
    <w:rsid w:val="000B2D51"/>
    <w:rsid w:val="000B3E07"/>
    <w:rsid w:val="000E4322"/>
    <w:rsid w:val="00101F05"/>
    <w:rsid w:val="00110057"/>
    <w:rsid w:val="0015384A"/>
    <w:rsid w:val="00161FC8"/>
    <w:rsid w:val="001A6C5D"/>
    <w:rsid w:val="00207E5D"/>
    <w:rsid w:val="00213494"/>
    <w:rsid w:val="00223301"/>
    <w:rsid w:val="00224DDB"/>
    <w:rsid w:val="00227009"/>
    <w:rsid w:val="00236A18"/>
    <w:rsid w:val="002752B3"/>
    <w:rsid w:val="00296886"/>
    <w:rsid w:val="00296FDA"/>
    <w:rsid w:val="002D33D0"/>
    <w:rsid w:val="002D4D7A"/>
    <w:rsid w:val="002E4E13"/>
    <w:rsid w:val="002F1C15"/>
    <w:rsid w:val="00335CA2"/>
    <w:rsid w:val="00343F17"/>
    <w:rsid w:val="00344B17"/>
    <w:rsid w:val="003704DC"/>
    <w:rsid w:val="00372107"/>
    <w:rsid w:val="003B7ADA"/>
    <w:rsid w:val="003B7FD2"/>
    <w:rsid w:val="003F4E0F"/>
    <w:rsid w:val="0042327F"/>
    <w:rsid w:val="00491704"/>
    <w:rsid w:val="00496EA1"/>
    <w:rsid w:val="004A7D2D"/>
    <w:rsid w:val="004C75D9"/>
    <w:rsid w:val="004D6ED6"/>
    <w:rsid w:val="004E6829"/>
    <w:rsid w:val="004E76EB"/>
    <w:rsid w:val="004F4D76"/>
    <w:rsid w:val="00501581"/>
    <w:rsid w:val="00502001"/>
    <w:rsid w:val="005102B0"/>
    <w:rsid w:val="00511374"/>
    <w:rsid w:val="00523071"/>
    <w:rsid w:val="005737A7"/>
    <w:rsid w:val="00593A1F"/>
    <w:rsid w:val="005B4642"/>
    <w:rsid w:val="005D0836"/>
    <w:rsid w:val="005D24CE"/>
    <w:rsid w:val="005F4CE7"/>
    <w:rsid w:val="00620FAF"/>
    <w:rsid w:val="00631DD6"/>
    <w:rsid w:val="00632EB2"/>
    <w:rsid w:val="00646904"/>
    <w:rsid w:val="00653D79"/>
    <w:rsid w:val="00655E00"/>
    <w:rsid w:val="00666D17"/>
    <w:rsid w:val="00671BCA"/>
    <w:rsid w:val="00675E15"/>
    <w:rsid w:val="006905F2"/>
    <w:rsid w:val="006A4D78"/>
    <w:rsid w:val="006D48D9"/>
    <w:rsid w:val="006E6AE9"/>
    <w:rsid w:val="006F0D76"/>
    <w:rsid w:val="00714549"/>
    <w:rsid w:val="0072278F"/>
    <w:rsid w:val="00723A8B"/>
    <w:rsid w:val="0075653C"/>
    <w:rsid w:val="0076161D"/>
    <w:rsid w:val="00763D10"/>
    <w:rsid w:val="007766DD"/>
    <w:rsid w:val="007C164C"/>
    <w:rsid w:val="007F3495"/>
    <w:rsid w:val="0083719A"/>
    <w:rsid w:val="00855963"/>
    <w:rsid w:val="00875323"/>
    <w:rsid w:val="00896298"/>
    <w:rsid w:val="008B7710"/>
    <w:rsid w:val="008E01B2"/>
    <w:rsid w:val="008F0949"/>
    <w:rsid w:val="00903BCC"/>
    <w:rsid w:val="00921310"/>
    <w:rsid w:val="00925365"/>
    <w:rsid w:val="00963C84"/>
    <w:rsid w:val="00973B97"/>
    <w:rsid w:val="009939B5"/>
    <w:rsid w:val="0099582F"/>
    <w:rsid w:val="0099718C"/>
    <w:rsid w:val="009C0610"/>
    <w:rsid w:val="009C1BF8"/>
    <w:rsid w:val="009D2E67"/>
    <w:rsid w:val="009D6EFF"/>
    <w:rsid w:val="009E1794"/>
    <w:rsid w:val="009E21FD"/>
    <w:rsid w:val="009E34F6"/>
    <w:rsid w:val="009F5310"/>
    <w:rsid w:val="00A67CD2"/>
    <w:rsid w:val="00A80997"/>
    <w:rsid w:val="00A91758"/>
    <w:rsid w:val="00A97F49"/>
    <w:rsid w:val="00AA5BB7"/>
    <w:rsid w:val="00AB15B9"/>
    <w:rsid w:val="00B03378"/>
    <w:rsid w:val="00B1035A"/>
    <w:rsid w:val="00B12272"/>
    <w:rsid w:val="00B20DCE"/>
    <w:rsid w:val="00B247FC"/>
    <w:rsid w:val="00B56B9C"/>
    <w:rsid w:val="00B667F2"/>
    <w:rsid w:val="00BE55E3"/>
    <w:rsid w:val="00BF76A3"/>
    <w:rsid w:val="00C20CBE"/>
    <w:rsid w:val="00C801E6"/>
    <w:rsid w:val="00C868F0"/>
    <w:rsid w:val="00C87065"/>
    <w:rsid w:val="00CB43F8"/>
    <w:rsid w:val="00CD2ED8"/>
    <w:rsid w:val="00CE3B37"/>
    <w:rsid w:val="00CF5E6B"/>
    <w:rsid w:val="00D25B8E"/>
    <w:rsid w:val="00D4277F"/>
    <w:rsid w:val="00DA310F"/>
    <w:rsid w:val="00DA4ACE"/>
    <w:rsid w:val="00DB269E"/>
    <w:rsid w:val="00DC52FB"/>
    <w:rsid w:val="00DC697F"/>
    <w:rsid w:val="00DD2EE8"/>
    <w:rsid w:val="00DD78FD"/>
    <w:rsid w:val="00DE203E"/>
    <w:rsid w:val="00E21B7E"/>
    <w:rsid w:val="00E2767C"/>
    <w:rsid w:val="00E3518B"/>
    <w:rsid w:val="00E35E86"/>
    <w:rsid w:val="00E54283"/>
    <w:rsid w:val="00E67892"/>
    <w:rsid w:val="00E70552"/>
    <w:rsid w:val="00E942C1"/>
    <w:rsid w:val="00ED27D4"/>
    <w:rsid w:val="00F3612E"/>
    <w:rsid w:val="00F557B8"/>
    <w:rsid w:val="00F55D3F"/>
    <w:rsid w:val="00F5655C"/>
    <w:rsid w:val="00F6630A"/>
    <w:rsid w:val="00F733F0"/>
    <w:rsid w:val="00FC1E51"/>
    <w:rsid w:val="00FE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9DEDD"/>
  <w15:docId w15:val="{C3380580-2DDD-4DCE-ADF5-5842E071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B15B9"/>
    <w:pPr>
      <w:spacing w:after="200" w:line="276" w:lineRule="auto"/>
    </w:pPr>
    <w:rPr>
      <w:sz w:val="22"/>
      <w:szCs w:val="22"/>
      <w:lang w:val="en-US"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5F4CE7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5F4CE7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9"/>
    <w:qFormat/>
    <w:rsid w:val="005F4CE7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Cmsor4">
    <w:name w:val="heading 4"/>
    <w:basedOn w:val="Norml"/>
    <w:next w:val="Norml"/>
    <w:link w:val="Cmsor4Char"/>
    <w:uiPriority w:val="99"/>
    <w:qFormat/>
    <w:rsid w:val="005F4CE7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9"/>
    <w:qFormat/>
    <w:rsid w:val="005F4CE7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Cmsor6">
    <w:name w:val="heading 6"/>
    <w:basedOn w:val="Norml"/>
    <w:next w:val="Norml"/>
    <w:link w:val="Cmsor6Char"/>
    <w:uiPriority w:val="99"/>
    <w:qFormat/>
    <w:rsid w:val="005F4CE7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Cmsor7">
    <w:name w:val="heading 7"/>
    <w:basedOn w:val="Norml"/>
    <w:next w:val="Norml"/>
    <w:link w:val="Cmsor7Char"/>
    <w:uiPriority w:val="99"/>
    <w:qFormat/>
    <w:rsid w:val="005F4CE7"/>
    <w:pPr>
      <w:spacing w:after="0"/>
      <w:outlineLvl w:val="6"/>
    </w:pPr>
    <w:rPr>
      <w:rFonts w:ascii="Cambria" w:hAnsi="Cambria"/>
      <w:i/>
      <w:iCs/>
    </w:rPr>
  </w:style>
  <w:style w:type="paragraph" w:styleId="Cmsor8">
    <w:name w:val="heading 8"/>
    <w:basedOn w:val="Norml"/>
    <w:next w:val="Norml"/>
    <w:link w:val="Cmsor8Char"/>
    <w:uiPriority w:val="99"/>
    <w:qFormat/>
    <w:rsid w:val="005F4CE7"/>
    <w:pPr>
      <w:spacing w:after="0"/>
      <w:outlineLvl w:val="7"/>
    </w:pPr>
    <w:rPr>
      <w:rFonts w:ascii="Cambria" w:hAnsi="Cambria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5F4CE7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locked/>
    <w:rsid w:val="005F4CE7"/>
    <w:rPr>
      <w:rFonts w:ascii="Cambria" w:hAnsi="Cambria" w:cs="Times New Roman"/>
      <w:b/>
      <w:bCs/>
      <w:sz w:val="28"/>
      <w:szCs w:val="28"/>
    </w:rPr>
  </w:style>
  <w:style w:type="character" w:customStyle="1" w:styleId="Cmsor2Char">
    <w:name w:val="Címsor 2 Char"/>
    <w:link w:val="Cmsor2"/>
    <w:uiPriority w:val="99"/>
    <w:locked/>
    <w:rsid w:val="005F4CE7"/>
    <w:rPr>
      <w:rFonts w:ascii="Cambria" w:hAnsi="Cambria" w:cs="Times New Roman"/>
      <w:b/>
      <w:bCs/>
      <w:sz w:val="26"/>
      <w:szCs w:val="26"/>
    </w:rPr>
  </w:style>
  <w:style w:type="character" w:customStyle="1" w:styleId="Cmsor3Char">
    <w:name w:val="Címsor 3 Char"/>
    <w:link w:val="Cmsor3"/>
    <w:uiPriority w:val="99"/>
    <w:locked/>
    <w:rsid w:val="005F4CE7"/>
    <w:rPr>
      <w:rFonts w:ascii="Cambria" w:hAnsi="Cambria" w:cs="Times New Roman"/>
      <w:b/>
      <w:bCs/>
    </w:rPr>
  </w:style>
  <w:style w:type="character" w:customStyle="1" w:styleId="Cmsor4Char">
    <w:name w:val="Címsor 4 Char"/>
    <w:link w:val="Cmsor4"/>
    <w:uiPriority w:val="99"/>
    <w:locked/>
    <w:rsid w:val="005F4CE7"/>
    <w:rPr>
      <w:rFonts w:ascii="Cambria" w:hAnsi="Cambria" w:cs="Times New Roman"/>
      <w:b/>
      <w:bCs/>
      <w:i/>
      <w:iCs/>
    </w:rPr>
  </w:style>
  <w:style w:type="character" w:customStyle="1" w:styleId="Cmsor5Char">
    <w:name w:val="Címsor 5 Char"/>
    <w:link w:val="Cmsor5"/>
    <w:uiPriority w:val="99"/>
    <w:locked/>
    <w:rsid w:val="005F4CE7"/>
    <w:rPr>
      <w:rFonts w:ascii="Cambria" w:hAnsi="Cambria" w:cs="Times New Roman"/>
      <w:b/>
      <w:bCs/>
      <w:color w:val="7F7F7F"/>
    </w:rPr>
  </w:style>
  <w:style w:type="character" w:customStyle="1" w:styleId="Cmsor6Char">
    <w:name w:val="Címsor 6 Char"/>
    <w:link w:val="Cmsor6"/>
    <w:uiPriority w:val="99"/>
    <w:locked/>
    <w:rsid w:val="005F4CE7"/>
    <w:rPr>
      <w:rFonts w:ascii="Cambria" w:hAnsi="Cambria" w:cs="Times New Roman"/>
      <w:b/>
      <w:bCs/>
      <w:i/>
      <w:iCs/>
      <w:color w:val="7F7F7F"/>
    </w:rPr>
  </w:style>
  <w:style w:type="character" w:customStyle="1" w:styleId="Cmsor7Char">
    <w:name w:val="Címsor 7 Char"/>
    <w:link w:val="Cmsor7"/>
    <w:uiPriority w:val="99"/>
    <w:locked/>
    <w:rsid w:val="005F4CE7"/>
    <w:rPr>
      <w:rFonts w:ascii="Cambria" w:hAnsi="Cambria" w:cs="Times New Roman"/>
      <w:i/>
      <w:iCs/>
    </w:rPr>
  </w:style>
  <w:style w:type="character" w:customStyle="1" w:styleId="Cmsor8Char">
    <w:name w:val="Címsor 8 Char"/>
    <w:link w:val="Cmsor8"/>
    <w:uiPriority w:val="99"/>
    <w:locked/>
    <w:rsid w:val="005F4CE7"/>
    <w:rPr>
      <w:rFonts w:ascii="Cambria" w:hAnsi="Cambria" w:cs="Times New Roman"/>
      <w:sz w:val="20"/>
      <w:szCs w:val="20"/>
    </w:rPr>
  </w:style>
  <w:style w:type="character" w:customStyle="1" w:styleId="Cmsor9Char">
    <w:name w:val="Címsor 9 Char"/>
    <w:link w:val="Cmsor9"/>
    <w:uiPriority w:val="99"/>
    <w:locked/>
    <w:rsid w:val="005F4CE7"/>
    <w:rPr>
      <w:rFonts w:ascii="Cambria" w:hAnsi="Cambria" w:cs="Times New Roman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99"/>
    <w:qFormat/>
    <w:rsid w:val="005F4CE7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CmChar">
    <w:name w:val="Cím Char"/>
    <w:link w:val="Cm"/>
    <w:uiPriority w:val="99"/>
    <w:locked/>
    <w:rsid w:val="005F4CE7"/>
    <w:rPr>
      <w:rFonts w:ascii="Cambria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99"/>
    <w:qFormat/>
    <w:rsid w:val="005F4CE7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lcmChar">
    <w:name w:val="Alcím Char"/>
    <w:link w:val="Alcm"/>
    <w:uiPriority w:val="99"/>
    <w:locked/>
    <w:rsid w:val="005F4CE7"/>
    <w:rPr>
      <w:rFonts w:ascii="Cambria" w:hAnsi="Cambria" w:cs="Times New Roman"/>
      <w:i/>
      <w:iCs/>
      <w:spacing w:val="13"/>
      <w:sz w:val="24"/>
      <w:szCs w:val="24"/>
    </w:rPr>
  </w:style>
  <w:style w:type="character" w:styleId="Kiemels2">
    <w:name w:val="Strong"/>
    <w:uiPriority w:val="99"/>
    <w:qFormat/>
    <w:rsid w:val="005F4CE7"/>
    <w:rPr>
      <w:rFonts w:cs="Times New Roman"/>
      <w:b/>
    </w:rPr>
  </w:style>
  <w:style w:type="character" w:styleId="Kiemels">
    <w:name w:val="Emphasis"/>
    <w:uiPriority w:val="99"/>
    <w:qFormat/>
    <w:rsid w:val="005F4CE7"/>
    <w:rPr>
      <w:rFonts w:cs="Times New Roman"/>
      <w:b/>
      <w:i/>
      <w:spacing w:val="10"/>
      <w:shd w:val="clear" w:color="auto" w:fill="auto"/>
    </w:rPr>
  </w:style>
  <w:style w:type="paragraph" w:styleId="Nincstrkz">
    <w:name w:val="No Spacing"/>
    <w:basedOn w:val="Norml"/>
    <w:uiPriority w:val="99"/>
    <w:qFormat/>
    <w:rsid w:val="005F4CE7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5F4CE7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99"/>
    <w:qFormat/>
    <w:rsid w:val="005F4CE7"/>
    <w:pPr>
      <w:spacing w:before="200" w:after="0"/>
      <w:ind w:left="360" w:right="360"/>
    </w:pPr>
    <w:rPr>
      <w:i/>
      <w:iCs/>
    </w:rPr>
  </w:style>
  <w:style w:type="character" w:customStyle="1" w:styleId="IdzetChar">
    <w:name w:val="Idézet Char"/>
    <w:link w:val="Idzet"/>
    <w:uiPriority w:val="99"/>
    <w:locked/>
    <w:rsid w:val="005F4CE7"/>
    <w:rPr>
      <w:rFonts w:cs="Times New Roman"/>
      <w:i/>
      <w:iCs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5F4CE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link w:val="Kiemeltidzet"/>
    <w:uiPriority w:val="99"/>
    <w:locked/>
    <w:rsid w:val="005F4CE7"/>
    <w:rPr>
      <w:rFonts w:cs="Times New Roman"/>
      <w:b/>
      <w:bCs/>
      <w:i/>
      <w:iCs/>
    </w:rPr>
  </w:style>
  <w:style w:type="character" w:styleId="Finomkiemels">
    <w:name w:val="Subtle Emphasis"/>
    <w:uiPriority w:val="99"/>
    <w:qFormat/>
    <w:rsid w:val="005F4CE7"/>
    <w:rPr>
      <w:rFonts w:cs="Times New Roman"/>
      <w:i/>
    </w:rPr>
  </w:style>
  <w:style w:type="character" w:styleId="Erskiemels">
    <w:name w:val="Intense Emphasis"/>
    <w:uiPriority w:val="99"/>
    <w:qFormat/>
    <w:rsid w:val="005F4CE7"/>
    <w:rPr>
      <w:rFonts w:cs="Times New Roman"/>
      <w:b/>
    </w:rPr>
  </w:style>
  <w:style w:type="character" w:styleId="Finomhivatkozs">
    <w:name w:val="Subtle Reference"/>
    <w:uiPriority w:val="99"/>
    <w:qFormat/>
    <w:rsid w:val="005F4CE7"/>
    <w:rPr>
      <w:rFonts w:cs="Times New Roman"/>
      <w:smallCaps/>
    </w:rPr>
  </w:style>
  <w:style w:type="character" w:styleId="Ershivatkozs">
    <w:name w:val="Intense Reference"/>
    <w:uiPriority w:val="99"/>
    <w:qFormat/>
    <w:rsid w:val="005F4CE7"/>
    <w:rPr>
      <w:rFonts w:cs="Times New Roman"/>
      <w:smallCaps/>
      <w:spacing w:val="5"/>
      <w:u w:val="single"/>
    </w:rPr>
  </w:style>
  <w:style w:type="character" w:styleId="Knyvcme">
    <w:name w:val="Book Title"/>
    <w:uiPriority w:val="99"/>
    <w:qFormat/>
    <w:rsid w:val="005F4CE7"/>
    <w:rPr>
      <w:rFonts w:cs="Times New Roman"/>
      <w:i/>
      <w:smallCaps/>
      <w:spacing w:val="5"/>
    </w:rPr>
  </w:style>
  <w:style w:type="paragraph" w:styleId="Tartalomjegyzkcmsora">
    <w:name w:val="TOC Heading"/>
    <w:basedOn w:val="Cmsor1"/>
    <w:next w:val="Norml"/>
    <w:uiPriority w:val="99"/>
    <w:qFormat/>
    <w:rsid w:val="005F4CE7"/>
    <w:pPr>
      <w:outlineLvl w:val="9"/>
    </w:pPr>
  </w:style>
  <w:style w:type="paragraph" w:styleId="Szvegtrzs">
    <w:name w:val="Body Text"/>
    <w:basedOn w:val="Norml"/>
    <w:link w:val="SzvegtrzsChar"/>
    <w:uiPriority w:val="99"/>
    <w:rsid w:val="009C1BF8"/>
    <w:pPr>
      <w:spacing w:after="0" w:line="240" w:lineRule="auto"/>
      <w:jc w:val="both"/>
    </w:pPr>
    <w:rPr>
      <w:rFonts w:ascii="Tms Rmn" w:hAnsi="Tms Rmn"/>
      <w:i/>
      <w:sz w:val="24"/>
      <w:szCs w:val="20"/>
      <w:lang w:val="hu-HU" w:eastAsia="hu-HU"/>
    </w:rPr>
  </w:style>
  <w:style w:type="character" w:customStyle="1" w:styleId="SzvegtrzsChar">
    <w:name w:val="Szövegtörzs Char"/>
    <w:link w:val="Szvegtrzs"/>
    <w:uiPriority w:val="99"/>
    <w:semiHidden/>
    <w:locked/>
    <w:rsid w:val="009E1794"/>
    <w:rPr>
      <w:rFonts w:cs="Times New Roman"/>
      <w:lang w:eastAsia="ar-SA" w:bidi="ar-SA"/>
    </w:rPr>
  </w:style>
  <w:style w:type="paragraph" w:styleId="NormlWeb">
    <w:name w:val="Normal (Web)"/>
    <w:basedOn w:val="Norml"/>
    <w:uiPriority w:val="99"/>
    <w:rsid w:val="00FC1E51"/>
    <w:pPr>
      <w:suppressAutoHyphens/>
      <w:spacing w:before="280" w:after="119" w:line="240" w:lineRule="auto"/>
    </w:pPr>
    <w:rPr>
      <w:rFonts w:ascii="Times New Roman" w:hAnsi="Times New Roman"/>
      <w:sz w:val="24"/>
      <w:szCs w:val="24"/>
      <w:lang w:val="hu-HU" w:eastAsia="ar-SA"/>
    </w:rPr>
  </w:style>
  <w:style w:type="character" w:styleId="Hiperhivatkozs">
    <w:name w:val="Hyperlink"/>
    <w:uiPriority w:val="99"/>
    <w:rsid w:val="00FC1E51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9213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92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921310"/>
    <w:rPr>
      <w:rFonts w:ascii="Tahoma" w:hAnsi="Tahoma" w:cs="Tahoma"/>
      <w:sz w:val="16"/>
      <w:szCs w:val="16"/>
    </w:rPr>
  </w:style>
  <w:style w:type="paragraph" w:customStyle="1" w:styleId="Char1">
    <w:name w:val="Char1"/>
    <w:basedOn w:val="Norml"/>
    <w:uiPriority w:val="99"/>
    <w:rsid w:val="0015384A"/>
    <w:pPr>
      <w:spacing w:after="160" w:line="240" w:lineRule="exact"/>
    </w:pPr>
    <w:rPr>
      <w:rFonts w:ascii="Verdana" w:hAnsi="Verdana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rsid w:val="0015384A"/>
    <w:pPr>
      <w:spacing w:after="0" w:line="240" w:lineRule="auto"/>
    </w:pPr>
    <w:rPr>
      <w:rFonts w:ascii="Times New Roman" w:hAnsi="Times New Roman"/>
      <w:sz w:val="20"/>
      <w:szCs w:val="20"/>
      <w:lang w:val="hu-HU" w:eastAsia="hu-HU"/>
    </w:rPr>
  </w:style>
  <w:style w:type="character" w:customStyle="1" w:styleId="LbjegyzetszvegChar">
    <w:name w:val="Lábjegyzetszöveg Char"/>
    <w:link w:val="Lbjegyzetszveg"/>
    <w:uiPriority w:val="99"/>
    <w:locked/>
    <w:rsid w:val="0015384A"/>
    <w:rPr>
      <w:rFonts w:ascii="Times New Roman" w:hAnsi="Times New Roman" w:cs="Times New Roman"/>
      <w:sz w:val="20"/>
      <w:szCs w:val="20"/>
      <w:lang w:val="hu-HU" w:eastAsia="hu-HU" w:bidi="ar-SA"/>
    </w:rPr>
  </w:style>
  <w:style w:type="character" w:styleId="Lbjegyzet-hivatkozs">
    <w:name w:val="footnote reference"/>
    <w:uiPriority w:val="99"/>
    <w:rsid w:val="0015384A"/>
    <w:rPr>
      <w:rFonts w:cs="Times New Roman"/>
      <w:vertAlign w:val="superscript"/>
    </w:rPr>
  </w:style>
  <w:style w:type="character" w:customStyle="1" w:styleId="section">
    <w:name w:val="section"/>
    <w:uiPriority w:val="99"/>
    <w:rsid w:val="00343F17"/>
    <w:rPr>
      <w:rFonts w:cs="Times New Roman"/>
    </w:rPr>
  </w:style>
  <w:style w:type="character" w:customStyle="1" w:styleId="apple-converted-space">
    <w:name w:val="apple-converted-space"/>
    <w:rsid w:val="00343F17"/>
    <w:rPr>
      <w:rFonts w:cs="Times New Roman"/>
    </w:rPr>
  </w:style>
  <w:style w:type="character" w:customStyle="1" w:styleId="point">
    <w:name w:val="point"/>
    <w:uiPriority w:val="99"/>
    <w:rsid w:val="00343F17"/>
    <w:rPr>
      <w:rFonts w:cs="Times New Roman"/>
    </w:rPr>
  </w:style>
  <w:style w:type="character" w:customStyle="1" w:styleId="para">
    <w:name w:val="para"/>
    <w:uiPriority w:val="99"/>
    <w:rsid w:val="002D4D7A"/>
    <w:rPr>
      <w:rFonts w:cs="Times New Roman"/>
    </w:rPr>
  </w:style>
  <w:style w:type="paragraph" w:styleId="lfej">
    <w:name w:val="header"/>
    <w:basedOn w:val="Norml"/>
    <w:link w:val="lfejChar"/>
    <w:uiPriority w:val="99"/>
    <w:locked/>
    <w:rsid w:val="0022330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val="hu-HU" w:eastAsia="hu-HU"/>
    </w:rPr>
  </w:style>
  <w:style w:type="character" w:customStyle="1" w:styleId="lfejChar">
    <w:name w:val="Élőfej Char"/>
    <w:link w:val="lfej"/>
    <w:uiPriority w:val="99"/>
    <w:semiHidden/>
    <w:locked/>
    <w:rsid w:val="00F55D3F"/>
    <w:rPr>
      <w:rFonts w:cs="Times New Roman"/>
      <w:lang w:val="en-US" w:eastAsia="en-US"/>
    </w:rPr>
  </w:style>
  <w:style w:type="paragraph" w:customStyle="1" w:styleId="CharCharCharChar">
    <w:name w:val="Char Char Char Char"/>
    <w:basedOn w:val="Norml"/>
    <w:uiPriority w:val="99"/>
    <w:rsid w:val="009C1BF8"/>
    <w:pPr>
      <w:spacing w:after="160" w:line="240" w:lineRule="exact"/>
    </w:pPr>
    <w:rPr>
      <w:rFonts w:ascii="Verdana" w:hAnsi="Verdana"/>
      <w:sz w:val="20"/>
      <w:szCs w:val="20"/>
    </w:rPr>
  </w:style>
  <w:style w:type="paragraph" w:styleId="Szvegtrzs2">
    <w:name w:val="Body Text 2"/>
    <w:basedOn w:val="Norml"/>
    <w:link w:val="Szvegtrzs2Char"/>
    <w:uiPriority w:val="99"/>
    <w:rsid w:val="00E67892"/>
    <w:pPr>
      <w:spacing w:after="0" w:line="240" w:lineRule="auto"/>
      <w:jc w:val="both"/>
    </w:pPr>
    <w:rPr>
      <w:rFonts w:ascii="Tms Rmn" w:hAnsi="Tms Rmn"/>
      <w:spacing w:val="-5"/>
      <w:sz w:val="24"/>
      <w:szCs w:val="20"/>
      <w:lang w:val="hu-HU" w:eastAsia="hu-HU"/>
    </w:rPr>
  </w:style>
  <w:style w:type="character" w:customStyle="1" w:styleId="Szvegtrzs2Char">
    <w:name w:val="Szövegtörzs 2 Char"/>
    <w:link w:val="Szvegtrzs2"/>
    <w:uiPriority w:val="99"/>
    <w:semiHidden/>
    <w:locked/>
    <w:rsid w:val="000B3E07"/>
    <w:rPr>
      <w:rFonts w:cs="Times New Roman"/>
      <w:lang w:val="en-US" w:eastAsia="en-US"/>
    </w:rPr>
  </w:style>
  <w:style w:type="paragraph" w:customStyle="1" w:styleId="Listaszerbekezds1">
    <w:name w:val="Listaszerű bekezdés1"/>
    <w:basedOn w:val="Norml"/>
    <w:uiPriority w:val="99"/>
    <w:rsid w:val="00335CA2"/>
    <w:pPr>
      <w:spacing w:after="0" w:line="240" w:lineRule="auto"/>
      <w:ind w:left="720" w:right="113"/>
      <w:contextualSpacing/>
    </w:pPr>
    <w:rPr>
      <w:lang w:val="hu-HU"/>
    </w:rPr>
  </w:style>
  <w:style w:type="paragraph" w:customStyle="1" w:styleId="Char">
    <w:name w:val="Char"/>
    <w:basedOn w:val="Norml"/>
    <w:uiPriority w:val="99"/>
    <w:rsid w:val="00714549"/>
    <w:pPr>
      <w:spacing w:after="160" w:line="240" w:lineRule="exact"/>
    </w:pPr>
    <w:rPr>
      <w:rFonts w:ascii="Times New Roman" w:hAnsi="Times New Roman"/>
      <w:noProof/>
      <w:color w:val="000000"/>
      <w:sz w:val="20"/>
      <w:szCs w:val="20"/>
      <w:lang w:val="hu-HU" w:eastAsia="hu-HU"/>
    </w:rPr>
  </w:style>
  <w:style w:type="character" w:customStyle="1" w:styleId="CharChar">
    <w:name w:val="Char Char"/>
    <w:uiPriority w:val="99"/>
    <w:rsid w:val="00C20CBE"/>
    <w:rPr>
      <w:rFonts w:ascii="Times New Roman" w:hAnsi="Times New Roman" w:cs="Times New Roman"/>
      <w:b/>
      <w:sz w:val="20"/>
      <w:szCs w:val="20"/>
      <w:lang w:eastAsia="hu-HU"/>
    </w:rPr>
  </w:style>
  <w:style w:type="character" w:customStyle="1" w:styleId="m-3119768461342615126gmail-para">
    <w:name w:val="m_-3119768461342615126gmail-para"/>
    <w:rsid w:val="0076161D"/>
  </w:style>
  <w:style w:type="paragraph" w:customStyle="1" w:styleId="Style6">
    <w:name w:val="Style6"/>
    <w:basedOn w:val="Norml"/>
    <w:rsid w:val="00666D17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hAnsi="Times New Roman"/>
      <w:sz w:val="24"/>
      <w:szCs w:val="24"/>
      <w:lang w:val="hu-HU" w:eastAsia="hu-HU"/>
    </w:rPr>
  </w:style>
  <w:style w:type="paragraph" w:customStyle="1" w:styleId="Style8">
    <w:name w:val="Style8"/>
    <w:basedOn w:val="Norml"/>
    <w:rsid w:val="00666D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hu-HU" w:eastAsia="hu-HU"/>
    </w:rPr>
  </w:style>
  <w:style w:type="paragraph" w:customStyle="1" w:styleId="Style11">
    <w:name w:val="Style11"/>
    <w:basedOn w:val="Norml"/>
    <w:rsid w:val="00666D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hu-HU" w:eastAsia="hu-HU"/>
    </w:rPr>
  </w:style>
  <w:style w:type="character" w:customStyle="1" w:styleId="FontStyle14">
    <w:name w:val="Font Style14"/>
    <w:rsid w:val="00666D17"/>
    <w:rPr>
      <w:rFonts w:ascii="Times New Roman" w:hAnsi="Times New Roman" w:cs="Times New Roman"/>
      <w:color w:val="000000"/>
      <w:sz w:val="20"/>
      <w:szCs w:val="20"/>
    </w:rPr>
  </w:style>
  <w:style w:type="paragraph" w:customStyle="1" w:styleId="CharChar0">
    <w:name w:val="Char Char"/>
    <w:basedOn w:val="Norml"/>
    <w:rsid w:val="00022C63"/>
    <w:pPr>
      <w:spacing w:after="160" w:line="240" w:lineRule="exact"/>
    </w:pPr>
    <w:rPr>
      <w:rFonts w:ascii="Verdana" w:hAnsi="Verdana"/>
      <w:sz w:val="20"/>
      <w:szCs w:val="20"/>
    </w:rPr>
  </w:style>
  <w:style w:type="paragraph" w:styleId="Szvegtrzsbehzssal3">
    <w:name w:val="Body Text Indent 3"/>
    <w:basedOn w:val="Norml"/>
    <w:link w:val="Szvegtrzsbehzssal3Char"/>
    <w:locked/>
    <w:rsid w:val="00B667F2"/>
    <w:pPr>
      <w:spacing w:after="120" w:line="240" w:lineRule="auto"/>
      <w:ind w:left="283"/>
    </w:pPr>
    <w:rPr>
      <w:rFonts w:ascii="Times New Roman" w:hAnsi="Times New Roman"/>
      <w:sz w:val="16"/>
      <w:szCs w:val="16"/>
      <w:lang w:val="hu-HU"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B667F2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6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5438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39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0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3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4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6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8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9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5437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54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3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831</Words>
  <Characters>6499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Viki</dc:creator>
  <cp:keywords/>
  <dc:description/>
  <cp:lastModifiedBy>zoltán mekler</cp:lastModifiedBy>
  <cp:revision>26</cp:revision>
  <cp:lastPrinted>2015-02-11T11:02:00Z</cp:lastPrinted>
  <dcterms:created xsi:type="dcterms:W3CDTF">2017-01-26T09:00:00Z</dcterms:created>
  <dcterms:modified xsi:type="dcterms:W3CDTF">2019-11-09T14:36:00Z</dcterms:modified>
</cp:coreProperties>
</file>