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56E6" w:rsidRPr="005728E0" w:rsidRDefault="009456E6" w:rsidP="009456E6">
      <w:pPr>
        <w:numPr>
          <w:ilvl w:val="0"/>
          <w:numId w:val="1"/>
        </w:numPr>
        <w:spacing w:after="0" w:line="276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728E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melléklet a 7/2018. (VII. 20.) önkormányzati rendelethez</w:t>
      </w:r>
    </w:p>
    <w:p w:rsidR="009456E6" w:rsidRPr="005728E0" w:rsidRDefault="009456E6" w:rsidP="009456E6">
      <w:pPr>
        <w:spacing w:line="276" w:lineRule="auto"/>
        <w:ind w:left="360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728E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„2. melléklet a 16/2016. (XII. 01.) önkormányzati rendelethez”</w:t>
      </w:r>
    </w:p>
    <w:p w:rsidR="009456E6" w:rsidRDefault="009456E6" w:rsidP="009456E6">
      <w:pPr>
        <w:pStyle w:val="NormlWeb"/>
        <w:spacing w:before="0" w:beforeAutospacing="0" w:after="0" w:afterAutospacing="0"/>
        <w:ind w:left="130" w:right="566"/>
        <w:jc w:val="center"/>
        <w:rPr>
          <w:rFonts w:ascii="Times" w:eastAsia="Arial Unicode MS" w:hAnsi="Times" w:cs="Times"/>
          <w:color w:val="000000"/>
          <w:sz w:val="22"/>
        </w:rPr>
      </w:pPr>
    </w:p>
    <w:p w:rsidR="009456E6" w:rsidRPr="00216BEA" w:rsidRDefault="009456E6" w:rsidP="009456E6">
      <w:pPr>
        <w:pStyle w:val="NormlWeb"/>
        <w:spacing w:before="0" w:beforeAutospacing="0" w:after="0" w:afterAutospacing="0"/>
        <w:ind w:left="130" w:right="566"/>
        <w:jc w:val="center"/>
        <w:rPr>
          <w:rFonts w:ascii="Times" w:eastAsia="Arial Unicode MS" w:hAnsi="Times" w:cs="Times"/>
          <w:color w:val="000000"/>
          <w:sz w:val="22"/>
        </w:rPr>
      </w:pPr>
      <w:r w:rsidRPr="00216BEA">
        <w:rPr>
          <w:rFonts w:ascii="Times" w:eastAsia="Arial Unicode MS" w:hAnsi="Times" w:cs="Times"/>
          <w:color w:val="000000"/>
          <w:sz w:val="22"/>
        </w:rPr>
        <w:t>Kővágóörsi Közös Önkormányzati Hivatal</w:t>
      </w:r>
      <w:bookmarkStart w:id="0" w:name="_GoBack"/>
      <w:bookmarkEnd w:id="0"/>
    </w:p>
    <w:p w:rsidR="009456E6" w:rsidRPr="00216BEA" w:rsidRDefault="009456E6" w:rsidP="009456E6">
      <w:pPr>
        <w:ind w:left="130" w:right="130"/>
        <w:jc w:val="center"/>
        <w:rPr>
          <w:rFonts w:ascii="Times" w:eastAsia="Arial Unicode MS" w:hAnsi="Times" w:cs="Times"/>
          <w:color w:val="000000"/>
        </w:rPr>
      </w:pPr>
      <w:r w:rsidRPr="00216BEA">
        <w:rPr>
          <w:rFonts w:ascii="Times" w:eastAsia="Arial Unicode MS" w:hAnsi="Times" w:cs="Times"/>
          <w:color w:val="000000"/>
        </w:rPr>
        <w:t>8254 Kővágóörs, Petőfi utca 2.</w:t>
      </w:r>
    </w:p>
    <w:p w:rsidR="009456E6" w:rsidRDefault="009456E6" w:rsidP="009456E6">
      <w:pPr>
        <w:ind w:left="130" w:right="130"/>
        <w:jc w:val="center"/>
        <w:rPr>
          <w:rFonts w:ascii="Times" w:eastAsia="Arial Unicode MS" w:hAnsi="Times" w:cs="Times"/>
          <w:color w:val="000000"/>
        </w:rPr>
      </w:pPr>
      <w:r w:rsidRPr="00216BEA">
        <w:rPr>
          <w:rFonts w:ascii="Times" w:eastAsia="Arial Unicode MS" w:hAnsi="Times" w:cs="Times"/>
          <w:color w:val="000000"/>
        </w:rPr>
        <w:t>Telefon: 87/</w:t>
      </w:r>
      <w:r>
        <w:rPr>
          <w:rFonts w:ascii="Times" w:eastAsia="Arial Unicode MS" w:hAnsi="Times" w:cs="Times"/>
          <w:color w:val="000000"/>
        </w:rPr>
        <w:t>464-017</w:t>
      </w:r>
    </w:p>
    <w:p w:rsidR="009456E6" w:rsidRDefault="009456E6" w:rsidP="009456E6">
      <w:pPr>
        <w:ind w:left="130" w:right="130"/>
        <w:jc w:val="center"/>
        <w:rPr>
          <w:rFonts w:ascii="Times" w:eastAsia="Arial Unicode MS" w:hAnsi="Times" w:cs="Times"/>
          <w:color w:val="000000"/>
        </w:rPr>
      </w:pPr>
    </w:p>
    <w:p w:rsidR="009456E6" w:rsidRPr="00216BEA" w:rsidRDefault="009456E6" w:rsidP="009456E6">
      <w:pPr>
        <w:ind w:left="130" w:right="130"/>
        <w:jc w:val="right"/>
        <w:rPr>
          <w:rFonts w:ascii="Times" w:eastAsia="Arial Unicode MS" w:hAnsi="Times" w:cs="Times"/>
          <w:color w:val="000000"/>
        </w:rPr>
      </w:pPr>
      <w:proofErr w:type="gramStart"/>
      <w:r w:rsidRPr="00216BEA">
        <w:rPr>
          <w:rFonts w:ascii="Times" w:eastAsia="Arial Unicode MS" w:hAnsi="Times" w:cs="Times"/>
          <w:color w:val="000000"/>
        </w:rPr>
        <w:t>Azonosító :</w:t>
      </w:r>
      <w:proofErr w:type="gramEnd"/>
      <w:r w:rsidRPr="00216BEA">
        <w:rPr>
          <w:rFonts w:ascii="Times" w:eastAsia="Arial Unicode MS" w:hAnsi="Times" w:cs="Times"/>
          <w:color w:val="000000"/>
        </w:rPr>
        <w:t xml:space="preserve"> _______</w:t>
      </w:r>
      <w:r>
        <w:rPr>
          <w:rFonts w:ascii="Times" w:eastAsia="Arial Unicode MS" w:hAnsi="Times" w:cs="Times"/>
          <w:color w:val="000000"/>
        </w:rPr>
        <w:t>___</w:t>
      </w:r>
      <w:r w:rsidRPr="00216BEA">
        <w:rPr>
          <w:rFonts w:ascii="Times" w:eastAsia="Arial Unicode MS" w:hAnsi="Times" w:cs="Times"/>
          <w:color w:val="000000"/>
        </w:rPr>
        <w:t>___ (Adóhatóság tölti ki!)</w:t>
      </w:r>
    </w:p>
    <w:p w:rsidR="009456E6" w:rsidRPr="00216BEA" w:rsidRDefault="009456E6" w:rsidP="009456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Cs/>
        </w:rPr>
      </w:pPr>
      <w:proofErr w:type="gramStart"/>
      <w:r w:rsidRPr="00216BEA">
        <w:rPr>
          <w:b/>
          <w:iCs/>
        </w:rPr>
        <w:t>BALATONHENYE  ÖNKORMÁNYZAT</w:t>
      </w:r>
      <w:proofErr w:type="gramEnd"/>
    </w:p>
    <w:p w:rsidR="009456E6" w:rsidRDefault="009456E6" w:rsidP="009456E6">
      <w:pPr>
        <w:jc w:val="center"/>
      </w:pPr>
      <w:r>
        <w:rPr>
          <w:b/>
          <w:bCs/>
          <w:spacing w:val="120"/>
          <w:sz w:val="30"/>
          <w:szCs w:val="30"/>
        </w:rPr>
        <w:t>ADATBEJELENTÉS</w:t>
      </w:r>
    </w:p>
    <w:p w:rsidR="009456E6" w:rsidRPr="001C136A" w:rsidRDefault="009456E6" w:rsidP="009456E6">
      <w:pPr>
        <w:jc w:val="center"/>
      </w:pPr>
      <w:r>
        <w:t>Települési adó megállapításához</w:t>
      </w:r>
    </w:p>
    <w:tbl>
      <w:tblPr>
        <w:tblW w:w="9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0"/>
        <w:gridCol w:w="4912"/>
      </w:tblGrid>
      <w:tr w:rsidR="009456E6" w:rsidRPr="0010685F" w:rsidTr="006E1FD0">
        <w:trPr>
          <w:trHeight w:val="765"/>
        </w:trPr>
        <w:tc>
          <w:tcPr>
            <w:tcW w:w="9312" w:type="dxa"/>
            <w:gridSpan w:val="2"/>
            <w:shd w:val="clear" w:color="auto" w:fill="auto"/>
          </w:tcPr>
          <w:p w:rsidR="009456E6" w:rsidRPr="005A7875" w:rsidRDefault="009456E6" w:rsidP="006E1FD0">
            <w:pPr>
              <w:ind w:left="1080"/>
              <w:contextualSpacing/>
            </w:pPr>
          </w:p>
          <w:p w:rsidR="009456E6" w:rsidRPr="005A7875" w:rsidRDefault="009456E6" w:rsidP="009456E6">
            <w:pPr>
              <w:numPr>
                <w:ilvl w:val="0"/>
                <w:numId w:val="2"/>
              </w:numPr>
              <w:spacing w:after="0" w:line="240" w:lineRule="auto"/>
              <w:ind w:left="426" w:hanging="284"/>
              <w:contextualSpacing/>
            </w:pPr>
            <w:r w:rsidRPr="005A7875">
              <w:rPr>
                <w:b/>
              </w:rPr>
              <w:t>A BEVALLÁS FAJTÁJA:</w:t>
            </w:r>
          </w:p>
          <w:p w:rsidR="009456E6" w:rsidRPr="005A7875" w:rsidRDefault="009456E6" w:rsidP="006E1FD0">
            <w:pPr>
              <w:ind w:left="1080"/>
              <w:contextualSpacing/>
            </w:pPr>
          </w:p>
        </w:tc>
      </w:tr>
      <w:tr w:rsidR="009456E6" w:rsidRPr="0010685F" w:rsidTr="006E1FD0">
        <w:trPr>
          <w:trHeight w:val="704"/>
        </w:trPr>
        <w:tc>
          <w:tcPr>
            <w:tcW w:w="4400" w:type="dxa"/>
            <w:tcBorders>
              <w:right w:val="nil"/>
            </w:tcBorders>
            <w:shd w:val="clear" w:color="auto" w:fill="auto"/>
          </w:tcPr>
          <w:p w:rsidR="009456E6" w:rsidRPr="005A7875" w:rsidRDefault="009456E6" w:rsidP="009456E6">
            <w:pPr>
              <w:numPr>
                <w:ilvl w:val="0"/>
                <w:numId w:val="3"/>
              </w:numPr>
              <w:spacing w:after="0" w:line="240" w:lineRule="auto"/>
              <w:ind w:left="624"/>
              <w:contextualSpacing/>
            </w:pPr>
            <w:r w:rsidRPr="005A7875">
              <w:rPr>
                <w:b/>
                <w:bCs/>
                <w:sz w:val="36"/>
                <w:szCs w:val="36"/>
              </w:rPr>
              <w:sym w:font="Symbol" w:char="F07F"/>
            </w:r>
            <w:r w:rsidRPr="005A7875">
              <w:rPr>
                <w:b/>
                <w:bCs/>
                <w:sz w:val="40"/>
                <w:szCs w:val="40"/>
              </w:rPr>
              <w:t xml:space="preserve"> </w:t>
            </w:r>
            <w:r w:rsidRPr="005A7875">
              <w:t>Megállapodás alapján benyújtott bevallás</w:t>
            </w:r>
          </w:p>
        </w:tc>
        <w:tc>
          <w:tcPr>
            <w:tcW w:w="4911" w:type="dxa"/>
            <w:tcBorders>
              <w:left w:val="nil"/>
            </w:tcBorders>
            <w:shd w:val="clear" w:color="auto" w:fill="auto"/>
          </w:tcPr>
          <w:p w:rsidR="009456E6" w:rsidRPr="005A7875" w:rsidRDefault="009456E6" w:rsidP="009456E6">
            <w:pPr>
              <w:numPr>
                <w:ilvl w:val="0"/>
                <w:numId w:val="3"/>
              </w:numPr>
              <w:spacing w:after="0" w:line="240" w:lineRule="auto"/>
              <w:contextualSpacing/>
            </w:pPr>
            <w:r w:rsidRPr="005A7875">
              <w:rPr>
                <w:b/>
                <w:bCs/>
                <w:sz w:val="36"/>
                <w:szCs w:val="36"/>
              </w:rPr>
              <w:sym w:font="Symbol" w:char="F07F"/>
            </w:r>
            <w:r w:rsidRPr="005A7875">
              <w:rPr>
                <w:b/>
                <w:bCs/>
                <w:sz w:val="40"/>
                <w:szCs w:val="40"/>
              </w:rPr>
              <w:t xml:space="preserve"> </w:t>
            </w:r>
            <w:r w:rsidRPr="005A7875">
              <w:t xml:space="preserve">Nem megállapodás alapján benyújtott bevallás </w:t>
            </w:r>
          </w:p>
        </w:tc>
      </w:tr>
    </w:tbl>
    <w:p w:rsidR="009456E6" w:rsidRPr="00791F07" w:rsidRDefault="009456E6" w:rsidP="009456E6">
      <w:pPr>
        <w:rPr>
          <w:sz w:val="16"/>
          <w:szCs w:val="16"/>
        </w:rPr>
      </w:pPr>
    </w:p>
    <w:p w:rsidR="009456E6" w:rsidRDefault="009456E6" w:rsidP="009456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>
        <w:rPr>
          <w:b/>
          <w:bCs/>
        </w:rPr>
        <w:t>II.  BEVALLÁSBENYÚJTÓ ADATAI:</w:t>
      </w:r>
    </w:p>
    <w:p w:rsidR="009456E6" w:rsidRDefault="009456E6" w:rsidP="009456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proofErr w:type="gramStart"/>
      <w:r>
        <w:t>Név:_</w:t>
      </w:r>
      <w:proofErr w:type="gramEnd"/>
      <w:r>
        <w:t>______________________________________________________________________</w:t>
      </w:r>
    </w:p>
    <w:p w:rsidR="009456E6" w:rsidRDefault="009456E6" w:rsidP="009456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>
        <w:t xml:space="preserve">Születési </w:t>
      </w:r>
      <w:proofErr w:type="gramStart"/>
      <w:r>
        <w:t>név:_</w:t>
      </w:r>
      <w:proofErr w:type="gramEnd"/>
      <w:r>
        <w:t>______________________________________________________________</w:t>
      </w:r>
    </w:p>
    <w:p w:rsidR="009456E6" w:rsidRDefault="009456E6" w:rsidP="009456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>
        <w:t xml:space="preserve">Anyja </w:t>
      </w:r>
      <w:proofErr w:type="gramStart"/>
      <w:r>
        <w:t>neve:_</w:t>
      </w:r>
      <w:proofErr w:type="gramEnd"/>
      <w:r>
        <w:t>_______________________________________________________________</w:t>
      </w:r>
    </w:p>
    <w:p w:rsidR="009456E6" w:rsidRDefault="009456E6" w:rsidP="009456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>
        <w:t xml:space="preserve">Születési hely, </w:t>
      </w:r>
      <w:proofErr w:type="gramStart"/>
      <w:r>
        <w:t>idő:_</w:t>
      </w:r>
      <w:proofErr w:type="gramEnd"/>
      <w:r>
        <w:t>__________________________________________________________</w:t>
      </w:r>
    </w:p>
    <w:p w:rsidR="009456E6" w:rsidRDefault="009456E6" w:rsidP="009456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>
        <w:t>Adóazonosító jel/</w:t>
      </w:r>
      <w:proofErr w:type="gramStart"/>
      <w:r>
        <w:t>adószám:_</w:t>
      </w:r>
      <w:proofErr w:type="gramEnd"/>
      <w:r>
        <w:t>___________________________________________________</w:t>
      </w:r>
    </w:p>
    <w:p w:rsidR="009456E6" w:rsidRDefault="009456E6" w:rsidP="009456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proofErr w:type="gramStart"/>
      <w:r>
        <w:t>Lakcím:_</w:t>
      </w:r>
      <w:proofErr w:type="gramEnd"/>
      <w:r>
        <w:t>___________________________________________________________________</w:t>
      </w:r>
    </w:p>
    <w:p w:rsidR="009456E6" w:rsidRDefault="009456E6" w:rsidP="009456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>
        <w:t xml:space="preserve">Levelezési </w:t>
      </w:r>
      <w:proofErr w:type="gramStart"/>
      <w:r>
        <w:t>cím:_</w:t>
      </w:r>
      <w:proofErr w:type="gramEnd"/>
      <w:r>
        <w:t>_____________________________________________________________</w:t>
      </w:r>
    </w:p>
    <w:p w:rsidR="009456E6" w:rsidRDefault="009456E6" w:rsidP="009456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kern w:val="24"/>
        </w:rPr>
      </w:pPr>
      <w:r w:rsidRPr="001D08E1">
        <w:rPr>
          <w:kern w:val="24"/>
        </w:rPr>
        <w:t xml:space="preserve">Telefonszám, </w:t>
      </w:r>
      <w:proofErr w:type="gramStart"/>
      <w:r w:rsidRPr="001D08E1">
        <w:rPr>
          <w:kern w:val="24"/>
        </w:rPr>
        <w:t>e-mail:_</w:t>
      </w:r>
      <w:proofErr w:type="gramEnd"/>
      <w:r w:rsidRPr="001D08E1">
        <w:rPr>
          <w:kern w:val="24"/>
        </w:rPr>
        <w:t>_________________________________________________________</w:t>
      </w:r>
    </w:p>
    <w:p w:rsidR="009456E6" w:rsidRPr="009808AB" w:rsidRDefault="009456E6" w:rsidP="009456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kern w:val="24"/>
          <w:sz w:val="16"/>
          <w:szCs w:val="16"/>
        </w:rPr>
      </w:pPr>
    </w:p>
    <w:p w:rsidR="009456E6" w:rsidRDefault="009456E6" w:rsidP="009456E6">
      <w:pPr>
        <w:ind w:left="170"/>
        <w:rPr>
          <w:kern w:val="24"/>
          <w:sz w:val="16"/>
          <w:szCs w:val="16"/>
        </w:rPr>
      </w:pPr>
    </w:p>
    <w:p w:rsidR="009456E6" w:rsidRDefault="009456E6" w:rsidP="009456E6">
      <w:pPr>
        <w:ind w:left="170"/>
        <w:rPr>
          <w:kern w:val="24"/>
          <w:sz w:val="16"/>
          <w:szCs w:val="16"/>
        </w:rPr>
      </w:pPr>
    </w:p>
    <w:p w:rsidR="009456E6" w:rsidRDefault="009456E6" w:rsidP="009456E6">
      <w:pPr>
        <w:ind w:left="170"/>
        <w:rPr>
          <w:kern w:val="24"/>
          <w:sz w:val="16"/>
          <w:szCs w:val="16"/>
        </w:rPr>
      </w:pPr>
    </w:p>
    <w:p w:rsidR="009456E6" w:rsidRDefault="009456E6" w:rsidP="009456E6">
      <w:pPr>
        <w:ind w:left="170"/>
        <w:rPr>
          <w:kern w:val="24"/>
          <w:sz w:val="16"/>
          <w:szCs w:val="16"/>
        </w:rPr>
      </w:pPr>
    </w:p>
    <w:p w:rsidR="009456E6" w:rsidRDefault="009456E6" w:rsidP="009456E6">
      <w:pPr>
        <w:ind w:left="170"/>
        <w:rPr>
          <w:kern w:val="24"/>
          <w:sz w:val="16"/>
          <w:szCs w:val="16"/>
        </w:rPr>
      </w:pPr>
    </w:p>
    <w:p w:rsidR="009456E6" w:rsidRPr="009808AB" w:rsidRDefault="009456E6" w:rsidP="009456E6">
      <w:pPr>
        <w:ind w:left="170"/>
        <w:rPr>
          <w:kern w:val="24"/>
          <w:sz w:val="16"/>
          <w:szCs w:val="16"/>
        </w:rPr>
      </w:pPr>
    </w:p>
    <w:p w:rsidR="009456E6" w:rsidRDefault="009456E6" w:rsidP="009456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spacing w:before="100" w:beforeAutospacing="1" w:line="360" w:lineRule="auto"/>
        <w:rPr>
          <w:b/>
          <w:bCs/>
          <w:kern w:val="24"/>
        </w:rPr>
      </w:pPr>
    </w:p>
    <w:p w:rsidR="009456E6" w:rsidRPr="003724CF" w:rsidRDefault="009456E6" w:rsidP="009456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spacing w:before="100" w:beforeAutospacing="1" w:line="360" w:lineRule="auto"/>
        <w:rPr>
          <w:rFonts w:cs="Tahoma"/>
          <w:b/>
          <w:u w:val="single"/>
        </w:rPr>
      </w:pPr>
      <w:r w:rsidRPr="003724CF">
        <w:rPr>
          <w:b/>
          <w:bCs/>
          <w:kern w:val="24"/>
        </w:rPr>
        <w:t>III.   A BEVALLÁS BENYÚJTÁSÁNAK OKA:</w:t>
      </w:r>
      <w:r w:rsidRPr="003724CF">
        <w:rPr>
          <w:b/>
          <w:bCs/>
          <w:kern w:val="24"/>
        </w:rPr>
        <w:br/>
      </w:r>
      <w:r w:rsidRPr="003724CF">
        <w:rPr>
          <w:rFonts w:ascii="Symbol" w:hAnsi="Symbol"/>
        </w:rPr>
        <w:t></w:t>
      </w:r>
      <w:r w:rsidRPr="003724CF">
        <w:rPr>
          <w:b/>
          <w:bCs/>
        </w:rPr>
        <w:sym w:font="Symbol" w:char="F07F"/>
      </w:r>
      <w:r w:rsidRPr="003724CF">
        <w:rPr>
          <w:rFonts w:cs="Tahoma"/>
        </w:rPr>
        <w:t xml:space="preserve">  </w:t>
      </w:r>
      <w:r w:rsidRPr="003724CF">
        <w:rPr>
          <w:rFonts w:cs="Tahoma"/>
          <w:b/>
          <w:u w:val="single"/>
        </w:rPr>
        <w:t>ADÓKÖTELEZETTSÉG KELETKEZÉSE</w:t>
      </w:r>
      <w:r w:rsidRPr="003724CF">
        <w:rPr>
          <w:rFonts w:cs="Tahoma"/>
        </w:rPr>
        <w:tab/>
        <w:t xml:space="preserve"> </w:t>
      </w:r>
      <w:r>
        <w:rPr>
          <w:rFonts w:cs="Tahoma"/>
        </w:rPr>
        <w:t xml:space="preserve">                          </w:t>
      </w:r>
      <w:r w:rsidRPr="003724CF">
        <w:rPr>
          <w:b/>
          <w:bCs/>
        </w:rPr>
        <w:sym w:font="Symbol" w:char="F07F"/>
      </w:r>
      <w:r w:rsidRPr="003724CF">
        <w:rPr>
          <w:rFonts w:cs="Tahoma"/>
        </w:rPr>
        <w:t xml:space="preserve">  </w:t>
      </w:r>
      <w:r w:rsidRPr="003724CF">
        <w:rPr>
          <w:rFonts w:cs="Tahoma"/>
          <w:b/>
          <w:u w:val="single"/>
        </w:rPr>
        <w:t>ADÓKÖTELEZETTSÉG MEGSZŰNÉSE</w:t>
      </w:r>
    </w:p>
    <w:p w:rsidR="009456E6" w:rsidRDefault="009456E6" w:rsidP="009456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spacing w:after="0" w:line="360" w:lineRule="auto"/>
        <w:rPr>
          <w:rFonts w:cs="Tahoma"/>
        </w:rPr>
      </w:pPr>
      <w:r w:rsidRPr="003724CF">
        <w:rPr>
          <w:b/>
          <w:bCs/>
        </w:rPr>
        <w:t xml:space="preserve">  </w:t>
      </w:r>
      <w:r>
        <w:rPr>
          <w:b/>
          <w:bCs/>
        </w:rPr>
        <w:t xml:space="preserve">  </w:t>
      </w:r>
      <w:r w:rsidRPr="003724CF">
        <w:rPr>
          <w:b/>
          <w:bCs/>
        </w:rPr>
        <w:t xml:space="preserve">  </w:t>
      </w:r>
      <w:r w:rsidRPr="003724CF">
        <w:rPr>
          <w:b/>
          <w:bCs/>
        </w:rPr>
        <w:sym w:font="Symbol" w:char="F07F"/>
      </w:r>
      <w:r w:rsidRPr="003724CF">
        <w:rPr>
          <w:rFonts w:cs="Tahoma"/>
        </w:rPr>
        <w:t xml:space="preserve">  Adóbevezetés</w:t>
      </w:r>
      <w:r w:rsidRPr="003724CF">
        <w:rPr>
          <w:rFonts w:cs="Tahoma"/>
        </w:rPr>
        <w:tab/>
      </w:r>
      <w:r w:rsidRPr="003724CF">
        <w:rPr>
          <w:rFonts w:cs="Tahoma"/>
        </w:rPr>
        <w:tab/>
      </w:r>
      <w:r w:rsidRPr="003724CF">
        <w:rPr>
          <w:rFonts w:cs="Tahoma"/>
        </w:rPr>
        <w:tab/>
      </w:r>
      <w:r w:rsidRPr="003724CF">
        <w:rPr>
          <w:rFonts w:cs="Tahoma"/>
        </w:rPr>
        <w:tab/>
        <w:t xml:space="preserve">                 </w:t>
      </w:r>
      <w:r w:rsidRPr="003724CF">
        <w:rPr>
          <w:b/>
          <w:bCs/>
        </w:rPr>
        <w:sym w:font="Symbol" w:char="F07F"/>
      </w:r>
      <w:r w:rsidRPr="003724CF">
        <w:rPr>
          <w:rFonts w:cs="Tahoma"/>
        </w:rPr>
        <w:t xml:space="preserve">  Beépítetlen zártkerti termőföld </w:t>
      </w:r>
      <w:r>
        <w:rPr>
          <w:rFonts w:cs="Tahoma"/>
        </w:rPr>
        <w:t xml:space="preserve">                                                                                                                                         </w:t>
      </w:r>
    </w:p>
    <w:p w:rsidR="009456E6" w:rsidRPr="003724CF" w:rsidRDefault="009456E6" w:rsidP="009456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spacing w:after="0" w:line="360" w:lineRule="auto"/>
        <w:rPr>
          <w:rFonts w:cs="Tahoma"/>
        </w:rPr>
      </w:pPr>
      <w:r>
        <w:rPr>
          <w:rFonts w:cs="Tahoma"/>
        </w:rPr>
        <w:t xml:space="preserve">      </w:t>
      </w:r>
      <w:r w:rsidRPr="003724CF">
        <w:rPr>
          <w:b/>
          <w:bCs/>
        </w:rPr>
        <w:sym w:font="Symbol" w:char="F07F"/>
      </w:r>
      <w:r w:rsidRPr="003724CF">
        <w:rPr>
          <w:rFonts w:cs="Tahoma"/>
        </w:rPr>
        <w:t xml:space="preserve">  Beépítetlen zártkerti termőföld szerzése</w:t>
      </w:r>
      <w:r w:rsidRPr="003724CF">
        <w:rPr>
          <w:rFonts w:cs="Tahoma"/>
        </w:rPr>
        <w:tab/>
      </w:r>
      <w:r>
        <w:rPr>
          <w:rFonts w:cs="Tahoma"/>
        </w:rPr>
        <w:t xml:space="preserve">                      elidegenítése                                                                               </w:t>
      </w:r>
    </w:p>
    <w:p w:rsidR="009456E6" w:rsidRPr="003724CF" w:rsidRDefault="009456E6" w:rsidP="009456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spacing w:line="360" w:lineRule="auto"/>
        <w:rPr>
          <w:rFonts w:cs="Tahoma"/>
        </w:rPr>
      </w:pPr>
      <w:r w:rsidRPr="003724CF">
        <w:rPr>
          <w:rFonts w:cs="Tahoma"/>
        </w:rPr>
        <w:t xml:space="preserve">      </w:t>
      </w:r>
      <w:r w:rsidRPr="003724CF">
        <w:rPr>
          <w:b/>
          <w:bCs/>
        </w:rPr>
        <w:sym w:font="Symbol" w:char="F07F"/>
      </w:r>
      <w:r w:rsidRPr="003724CF">
        <w:rPr>
          <w:rFonts w:ascii="Symbol" w:hAnsi="Symbol" w:cs="Tahoma"/>
        </w:rPr>
        <w:t></w:t>
      </w:r>
      <w:r w:rsidRPr="003724CF">
        <w:rPr>
          <w:rFonts w:cs="Tahoma"/>
        </w:rPr>
        <w:t xml:space="preserve"> Adóalany személyében történt változás     </w:t>
      </w:r>
      <w:r>
        <w:rPr>
          <w:rFonts w:cs="Tahoma"/>
        </w:rPr>
        <w:t xml:space="preserve">              </w:t>
      </w:r>
      <w:r w:rsidRPr="003724CF">
        <w:rPr>
          <w:rFonts w:cs="Tahoma"/>
        </w:rPr>
        <w:t xml:space="preserve">  </w:t>
      </w:r>
      <w:r w:rsidRPr="003724CF">
        <w:rPr>
          <w:b/>
          <w:bCs/>
        </w:rPr>
        <w:sym w:font="Symbol" w:char="F07F"/>
      </w:r>
      <w:r w:rsidRPr="003724CF">
        <w:rPr>
          <w:rFonts w:cs="Tahoma"/>
        </w:rPr>
        <w:t xml:space="preserve">  Adóalany személyében történt változás</w:t>
      </w:r>
    </w:p>
    <w:p w:rsidR="009456E6" w:rsidRPr="003724CF" w:rsidRDefault="009456E6" w:rsidP="009456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spacing w:line="360" w:lineRule="auto"/>
        <w:rPr>
          <w:rFonts w:cs="Tahoma"/>
          <w:b/>
          <w:u w:val="single"/>
        </w:rPr>
      </w:pPr>
      <w:r w:rsidRPr="003724CF">
        <w:rPr>
          <w:b/>
          <w:bCs/>
        </w:rPr>
        <w:sym w:font="Symbol" w:char="F07F"/>
      </w:r>
      <w:r w:rsidRPr="003724CF">
        <w:rPr>
          <w:rFonts w:cs="Tahoma"/>
        </w:rPr>
        <w:t xml:space="preserve">  </w:t>
      </w:r>
      <w:r w:rsidRPr="003724CF">
        <w:rPr>
          <w:rFonts w:cs="Tahoma"/>
          <w:b/>
          <w:u w:val="single"/>
        </w:rPr>
        <w:t>VÁLTOZÁS BEJELENTÉSE</w:t>
      </w:r>
    </w:p>
    <w:p w:rsidR="009456E6" w:rsidRPr="003724CF" w:rsidRDefault="009456E6" w:rsidP="009456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spacing w:line="360" w:lineRule="auto"/>
        <w:rPr>
          <w:rFonts w:cs="Tahoma"/>
        </w:rPr>
      </w:pPr>
      <w:r w:rsidRPr="003724CF">
        <w:rPr>
          <w:rFonts w:cs="Tahoma"/>
        </w:rPr>
        <w:tab/>
        <w:t xml:space="preserve">Változás </w:t>
      </w:r>
      <w:proofErr w:type="gramStart"/>
      <w:r w:rsidRPr="003724CF">
        <w:rPr>
          <w:rFonts w:cs="Tahoma"/>
        </w:rPr>
        <w:t>jellege:  _</w:t>
      </w:r>
      <w:proofErr w:type="gramEnd"/>
      <w:r w:rsidRPr="003724CF">
        <w:rPr>
          <w:rFonts w:cs="Tahoma"/>
        </w:rPr>
        <w:t>______________________________________________________</w:t>
      </w:r>
    </w:p>
    <w:p w:rsidR="009456E6" w:rsidRDefault="009456E6" w:rsidP="009456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rPr>
          <w:rFonts w:cs="Tahoma"/>
        </w:rPr>
      </w:pPr>
    </w:p>
    <w:p w:rsidR="009456E6" w:rsidRDefault="009456E6" w:rsidP="009456E6">
      <w:pPr>
        <w:rPr>
          <w:rFonts w:cs="Tahoma"/>
        </w:rPr>
      </w:pPr>
    </w:p>
    <w:p w:rsidR="009456E6" w:rsidRPr="008F5AE5" w:rsidRDefault="009456E6" w:rsidP="009456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b/>
          <w:bCs/>
        </w:rPr>
      </w:pPr>
      <w:r>
        <w:rPr>
          <w:b/>
          <w:bCs/>
        </w:rPr>
        <w:t xml:space="preserve">IV.  </w:t>
      </w:r>
      <w:r w:rsidRPr="00582B00">
        <w:rPr>
          <w:b/>
          <w:bCs/>
        </w:rPr>
        <w:t xml:space="preserve">ADÓKÖTELEZETTSÉG KELETKEZÉSÉNEK, </w:t>
      </w:r>
      <w:proofErr w:type="gramStart"/>
      <w:r w:rsidRPr="00582B00">
        <w:rPr>
          <w:b/>
          <w:bCs/>
        </w:rPr>
        <w:t xml:space="preserve">MEGSZŰNÉSÉNEK, </w:t>
      </w:r>
      <w:r>
        <w:rPr>
          <w:b/>
          <w:bCs/>
        </w:rPr>
        <w:t xml:space="preserve"> </w:t>
      </w:r>
      <w:r w:rsidRPr="00582B00">
        <w:rPr>
          <w:b/>
          <w:bCs/>
        </w:rPr>
        <w:t>VAGY</w:t>
      </w:r>
      <w:proofErr w:type="gramEnd"/>
      <w:r w:rsidRPr="00582B00">
        <w:rPr>
          <w:b/>
          <w:bCs/>
        </w:rPr>
        <w:t xml:space="preserve">  </w:t>
      </w:r>
      <w:r w:rsidRPr="008F5AE5">
        <w:rPr>
          <w:b/>
          <w:bCs/>
        </w:rPr>
        <w:t xml:space="preserve">VÁLTOZÁSÁNAK </w:t>
      </w:r>
      <w:r>
        <w:rPr>
          <w:b/>
          <w:bCs/>
        </w:rPr>
        <w:t xml:space="preserve"> </w:t>
      </w:r>
      <w:r w:rsidRPr="008F5AE5">
        <w:rPr>
          <w:b/>
          <w:bCs/>
        </w:rPr>
        <w:t>IDŐPONTJA:</w:t>
      </w:r>
    </w:p>
    <w:p w:rsidR="009456E6" w:rsidRDefault="009456E6" w:rsidP="009456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80"/>
        <w:ind w:firstLine="709"/>
        <w:rPr>
          <w:rFonts w:cs="Tahoma"/>
        </w:rPr>
      </w:pPr>
      <w:r>
        <w:rPr>
          <w:b/>
          <w:bCs/>
          <w:sz w:val="40"/>
          <w:szCs w:val="40"/>
        </w:rPr>
        <w:t xml:space="preserve">                   </w:t>
      </w:r>
      <w:r w:rsidRPr="00294EFA">
        <w:rPr>
          <w:b/>
          <w:bCs/>
          <w:sz w:val="48"/>
          <w:szCs w:val="48"/>
        </w:rPr>
        <w:sym w:font="Symbol" w:char="F07F"/>
      </w:r>
      <w:r w:rsidRPr="00294EFA">
        <w:rPr>
          <w:b/>
          <w:bCs/>
          <w:sz w:val="48"/>
          <w:szCs w:val="48"/>
        </w:rPr>
        <w:sym w:font="Symbol" w:char="F07F"/>
      </w:r>
      <w:bookmarkStart w:id="1" w:name="_Hlk482781494"/>
      <w:r w:rsidRPr="00294EFA">
        <w:rPr>
          <w:b/>
          <w:bCs/>
          <w:sz w:val="48"/>
          <w:szCs w:val="48"/>
        </w:rPr>
        <w:sym w:font="Symbol" w:char="F07F"/>
      </w:r>
      <w:r w:rsidRPr="00294EFA">
        <w:rPr>
          <w:b/>
          <w:bCs/>
          <w:sz w:val="48"/>
          <w:szCs w:val="48"/>
        </w:rPr>
        <w:sym w:font="Symbol" w:char="F07F"/>
      </w:r>
      <w:bookmarkEnd w:id="1"/>
      <w:r>
        <w:rPr>
          <w:b/>
          <w:bCs/>
          <w:sz w:val="40"/>
          <w:szCs w:val="40"/>
        </w:rPr>
        <w:t xml:space="preserve"> </w:t>
      </w:r>
      <w:r w:rsidRPr="00582B00">
        <w:rPr>
          <w:rFonts w:cs="Tahoma"/>
        </w:rPr>
        <w:t>év</w:t>
      </w:r>
      <w:r>
        <w:rPr>
          <w:rFonts w:cs="Tahoma"/>
        </w:rPr>
        <w:t xml:space="preserve"> </w:t>
      </w:r>
      <w:r w:rsidRPr="00294EFA">
        <w:rPr>
          <w:b/>
          <w:bCs/>
          <w:sz w:val="48"/>
          <w:szCs w:val="48"/>
        </w:rPr>
        <w:sym w:font="Symbol" w:char="F07F"/>
      </w:r>
      <w:bookmarkStart w:id="2" w:name="_Hlk488389756"/>
      <w:r w:rsidRPr="00294EFA">
        <w:rPr>
          <w:b/>
          <w:bCs/>
          <w:sz w:val="48"/>
          <w:szCs w:val="48"/>
        </w:rPr>
        <w:sym w:font="Symbol" w:char="F07F"/>
      </w:r>
      <w:bookmarkEnd w:id="2"/>
      <w:r>
        <w:rPr>
          <w:b/>
          <w:bCs/>
          <w:sz w:val="40"/>
          <w:szCs w:val="40"/>
        </w:rPr>
        <w:t xml:space="preserve"> </w:t>
      </w:r>
      <w:r w:rsidRPr="00582B00">
        <w:rPr>
          <w:bCs/>
        </w:rPr>
        <w:t>h</w:t>
      </w:r>
      <w:r w:rsidRPr="00582B00">
        <w:rPr>
          <w:rFonts w:cs="Tahoma"/>
        </w:rPr>
        <w:t>ó</w:t>
      </w:r>
      <w:r>
        <w:rPr>
          <w:rFonts w:cs="Tahoma"/>
        </w:rPr>
        <w:t xml:space="preserve"> </w:t>
      </w:r>
      <w:r w:rsidRPr="00294EFA">
        <w:rPr>
          <w:b/>
          <w:bCs/>
          <w:sz w:val="48"/>
          <w:szCs w:val="48"/>
        </w:rPr>
        <w:sym w:font="Symbol" w:char="F07F"/>
      </w:r>
      <w:bookmarkStart w:id="3" w:name="_Hlk488389053"/>
      <w:r w:rsidRPr="00294EFA">
        <w:rPr>
          <w:b/>
          <w:bCs/>
          <w:sz w:val="48"/>
          <w:szCs w:val="48"/>
        </w:rPr>
        <w:sym w:font="Symbol" w:char="F07F"/>
      </w:r>
      <w:bookmarkEnd w:id="3"/>
      <w:r>
        <w:rPr>
          <w:b/>
          <w:bCs/>
          <w:sz w:val="40"/>
          <w:szCs w:val="40"/>
        </w:rPr>
        <w:t xml:space="preserve"> </w:t>
      </w:r>
      <w:r w:rsidRPr="00582B00">
        <w:rPr>
          <w:rFonts w:cs="Tahoma"/>
        </w:rPr>
        <w:t>nap</w:t>
      </w:r>
    </w:p>
    <w:p w:rsidR="009456E6" w:rsidRPr="0037083C" w:rsidRDefault="009456E6" w:rsidP="009456E6">
      <w:pPr>
        <w:pBdr>
          <w:top w:val="single" w:sz="4" w:space="7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rPr>
          <w:b/>
          <w:bCs/>
        </w:rPr>
      </w:pPr>
      <w:r>
        <w:rPr>
          <w:b/>
          <w:bCs/>
        </w:rPr>
        <w:t xml:space="preserve">V.   </w:t>
      </w:r>
      <w:proofErr w:type="gramStart"/>
      <w:r w:rsidRPr="0037083C">
        <w:rPr>
          <w:b/>
          <w:bCs/>
        </w:rPr>
        <w:t>A  ZÁRTKERTI</w:t>
      </w:r>
      <w:proofErr w:type="gramEnd"/>
      <w:r w:rsidRPr="0037083C">
        <w:rPr>
          <w:b/>
          <w:bCs/>
        </w:rPr>
        <w:t xml:space="preserve"> </w:t>
      </w:r>
      <w:r>
        <w:rPr>
          <w:b/>
          <w:bCs/>
        </w:rPr>
        <w:t xml:space="preserve"> TERMŐFÖLD </w:t>
      </w:r>
      <w:r w:rsidRPr="0037083C">
        <w:rPr>
          <w:b/>
          <w:bCs/>
        </w:rPr>
        <w:t xml:space="preserve">INGATLAN-NYILVÁNTARTÁSBAN SZEREPLŐ ADATAI: </w:t>
      </w:r>
    </w:p>
    <w:tbl>
      <w:tblPr>
        <w:tblW w:w="9469" w:type="dxa"/>
        <w:tblInd w:w="-14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2350"/>
        <w:gridCol w:w="2540"/>
        <w:gridCol w:w="2259"/>
        <w:gridCol w:w="2320"/>
      </w:tblGrid>
      <w:tr w:rsidR="009456E6" w:rsidRPr="00286902" w:rsidTr="006E1FD0">
        <w:tc>
          <w:tcPr>
            <w:tcW w:w="2350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9456E6" w:rsidRPr="00286902" w:rsidRDefault="009456E6" w:rsidP="006E1FD0">
            <w:r w:rsidRPr="00286902">
              <w:t>Helyrajzi szám</w:t>
            </w:r>
          </w:p>
        </w:tc>
        <w:tc>
          <w:tcPr>
            <w:tcW w:w="2540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9456E6" w:rsidRPr="00286902" w:rsidRDefault="009456E6" w:rsidP="006E1FD0">
            <w:r w:rsidRPr="00286902">
              <w:t>Művelési ág</w:t>
            </w:r>
          </w:p>
        </w:tc>
        <w:tc>
          <w:tcPr>
            <w:tcW w:w="2259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9456E6" w:rsidRPr="00286902" w:rsidRDefault="009456E6" w:rsidP="006E1FD0">
            <w:proofErr w:type="gramStart"/>
            <w:r>
              <w:t>Területe  m</w:t>
            </w:r>
            <w:proofErr w:type="gramEnd"/>
            <w:r w:rsidRPr="00B20F49">
              <w:rPr>
                <w:vertAlign w:val="superscript"/>
              </w:rPr>
              <w:t>2</w:t>
            </w:r>
          </w:p>
        </w:tc>
        <w:tc>
          <w:tcPr>
            <w:tcW w:w="2320" w:type="dxa"/>
            <w:tcBorders>
              <w:bottom w:val="single" w:sz="12" w:space="0" w:color="666666"/>
            </w:tcBorders>
            <w:shd w:val="clear" w:color="auto" w:fill="auto"/>
          </w:tcPr>
          <w:p w:rsidR="009456E6" w:rsidRPr="00286902" w:rsidRDefault="009456E6" w:rsidP="006E1FD0">
            <w:r w:rsidRPr="00286902">
              <w:t>Adózó tulajdoni hányada</w:t>
            </w:r>
          </w:p>
        </w:tc>
      </w:tr>
      <w:tr w:rsidR="009456E6" w:rsidRPr="000105F3" w:rsidTr="006E1FD0">
        <w:tc>
          <w:tcPr>
            <w:tcW w:w="2350" w:type="dxa"/>
            <w:shd w:val="clear" w:color="auto" w:fill="auto"/>
          </w:tcPr>
          <w:p w:rsidR="009456E6" w:rsidRPr="000105F3" w:rsidRDefault="009456E6" w:rsidP="006E1FD0">
            <w:pPr>
              <w:rPr>
                <w:b/>
                <w:sz w:val="32"/>
                <w:szCs w:val="32"/>
              </w:rPr>
            </w:pPr>
          </w:p>
        </w:tc>
        <w:tc>
          <w:tcPr>
            <w:tcW w:w="2540" w:type="dxa"/>
            <w:shd w:val="clear" w:color="auto" w:fill="auto"/>
          </w:tcPr>
          <w:p w:rsidR="009456E6" w:rsidRPr="000105F3" w:rsidRDefault="009456E6" w:rsidP="006E1FD0">
            <w:pPr>
              <w:rPr>
                <w:b/>
                <w:sz w:val="32"/>
                <w:szCs w:val="32"/>
              </w:rPr>
            </w:pPr>
          </w:p>
        </w:tc>
        <w:tc>
          <w:tcPr>
            <w:tcW w:w="2259" w:type="dxa"/>
            <w:shd w:val="clear" w:color="auto" w:fill="auto"/>
          </w:tcPr>
          <w:p w:rsidR="009456E6" w:rsidRPr="000105F3" w:rsidRDefault="009456E6" w:rsidP="006E1FD0">
            <w:pPr>
              <w:rPr>
                <w:b/>
                <w:sz w:val="32"/>
                <w:szCs w:val="32"/>
              </w:rPr>
            </w:pPr>
          </w:p>
        </w:tc>
        <w:tc>
          <w:tcPr>
            <w:tcW w:w="2320" w:type="dxa"/>
            <w:shd w:val="clear" w:color="auto" w:fill="auto"/>
          </w:tcPr>
          <w:p w:rsidR="009456E6" w:rsidRPr="000105F3" w:rsidRDefault="009456E6" w:rsidP="006E1FD0">
            <w:pPr>
              <w:rPr>
                <w:b/>
                <w:sz w:val="32"/>
                <w:szCs w:val="32"/>
              </w:rPr>
            </w:pPr>
          </w:p>
        </w:tc>
      </w:tr>
      <w:tr w:rsidR="009456E6" w:rsidRPr="000105F3" w:rsidTr="006E1FD0">
        <w:tc>
          <w:tcPr>
            <w:tcW w:w="2350" w:type="dxa"/>
            <w:shd w:val="clear" w:color="auto" w:fill="auto"/>
          </w:tcPr>
          <w:p w:rsidR="009456E6" w:rsidRPr="000105F3" w:rsidRDefault="009456E6" w:rsidP="006E1FD0">
            <w:pPr>
              <w:rPr>
                <w:b/>
                <w:sz w:val="32"/>
                <w:szCs w:val="32"/>
              </w:rPr>
            </w:pPr>
          </w:p>
        </w:tc>
        <w:tc>
          <w:tcPr>
            <w:tcW w:w="2540" w:type="dxa"/>
            <w:shd w:val="clear" w:color="auto" w:fill="auto"/>
          </w:tcPr>
          <w:p w:rsidR="009456E6" w:rsidRPr="000105F3" w:rsidRDefault="009456E6" w:rsidP="006E1FD0">
            <w:pPr>
              <w:rPr>
                <w:b/>
                <w:sz w:val="32"/>
                <w:szCs w:val="32"/>
              </w:rPr>
            </w:pPr>
          </w:p>
        </w:tc>
        <w:tc>
          <w:tcPr>
            <w:tcW w:w="2259" w:type="dxa"/>
            <w:shd w:val="clear" w:color="auto" w:fill="auto"/>
          </w:tcPr>
          <w:p w:rsidR="009456E6" w:rsidRPr="000105F3" w:rsidRDefault="009456E6" w:rsidP="006E1FD0">
            <w:pPr>
              <w:rPr>
                <w:b/>
                <w:sz w:val="32"/>
                <w:szCs w:val="32"/>
              </w:rPr>
            </w:pPr>
          </w:p>
        </w:tc>
        <w:tc>
          <w:tcPr>
            <w:tcW w:w="2320" w:type="dxa"/>
            <w:shd w:val="clear" w:color="auto" w:fill="auto"/>
          </w:tcPr>
          <w:p w:rsidR="009456E6" w:rsidRPr="000105F3" w:rsidRDefault="009456E6" w:rsidP="006E1FD0">
            <w:pPr>
              <w:rPr>
                <w:b/>
                <w:sz w:val="32"/>
                <w:szCs w:val="32"/>
              </w:rPr>
            </w:pPr>
          </w:p>
        </w:tc>
      </w:tr>
      <w:tr w:rsidR="009456E6" w:rsidRPr="000105F3" w:rsidTr="006E1FD0">
        <w:tc>
          <w:tcPr>
            <w:tcW w:w="2350" w:type="dxa"/>
            <w:shd w:val="clear" w:color="auto" w:fill="auto"/>
          </w:tcPr>
          <w:p w:rsidR="009456E6" w:rsidRPr="000105F3" w:rsidRDefault="009456E6" w:rsidP="006E1FD0">
            <w:pPr>
              <w:rPr>
                <w:b/>
                <w:sz w:val="32"/>
                <w:szCs w:val="32"/>
              </w:rPr>
            </w:pPr>
          </w:p>
        </w:tc>
        <w:tc>
          <w:tcPr>
            <w:tcW w:w="2540" w:type="dxa"/>
            <w:shd w:val="clear" w:color="auto" w:fill="auto"/>
          </w:tcPr>
          <w:p w:rsidR="009456E6" w:rsidRPr="000105F3" w:rsidRDefault="009456E6" w:rsidP="006E1FD0">
            <w:pPr>
              <w:rPr>
                <w:b/>
                <w:sz w:val="32"/>
                <w:szCs w:val="32"/>
              </w:rPr>
            </w:pPr>
          </w:p>
        </w:tc>
        <w:tc>
          <w:tcPr>
            <w:tcW w:w="2259" w:type="dxa"/>
            <w:shd w:val="clear" w:color="auto" w:fill="auto"/>
          </w:tcPr>
          <w:p w:rsidR="009456E6" w:rsidRPr="000105F3" w:rsidRDefault="009456E6" w:rsidP="006E1FD0">
            <w:pPr>
              <w:rPr>
                <w:b/>
                <w:sz w:val="32"/>
                <w:szCs w:val="32"/>
              </w:rPr>
            </w:pPr>
          </w:p>
        </w:tc>
        <w:tc>
          <w:tcPr>
            <w:tcW w:w="2320" w:type="dxa"/>
            <w:shd w:val="clear" w:color="auto" w:fill="auto"/>
          </w:tcPr>
          <w:p w:rsidR="009456E6" w:rsidRPr="000105F3" w:rsidRDefault="009456E6" w:rsidP="006E1FD0">
            <w:pPr>
              <w:rPr>
                <w:b/>
                <w:sz w:val="32"/>
                <w:szCs w:val="32"/>
              </w:rPr>
            </w:pPr>
          </w:p>
        </w:tc>
      </w:tr>
      <w:tr w:rsidR="009456E6" w:rsidRPr="000105F3" w:rsidTr="006E1FD0">
        <w:tc>
          <w:tcPr>
            <w:tcW w:w="2350" w:type="dxa"/>
            <w:shd w:val="clear" w:color="auto" w:fill="auto"/>
          </w:tcPr>
          <w:p w:rsidR="009456E6" w:rsidRPr="000105F3" w:rsidRDefault="009456E6" w:rsidP="006E1FD0">
            <w:pPr>
              <w:rPr>
                <w:b/>
                <w:sz w:val="32"/>
                <w:szCs w:val="32"/>
              </w:rPr>
            </w:pPr>
          </w:p>
        </w:tc>
        <w:tc>
          <w:tcPr>
            <w:tcW w:w="2540" w:type="dxa"/>
            <w:shd w:val="clear" w:color="auto" w:fill="auto"/>
          </w:tcPr>
          <w:p w:rsidR="009456E6" w:rsidRPr="000105F3" w:rsidRDefault="009456E6" w:rsidP="006E1FD0">
            <w:pPr>
              <w:rPr>
                <w:b/>
                <w:sz w:val="32"/>
                <w:szCs w:val="32"/>
              </w:rPr>
            </w:pPr>
          </w:p>
        </w:tc>
        <w:tc>
          <w:tcPr>
            <w:tcW w:w="2259" w:type="dxa"/>
            <w:shd w:val="clear" w:color="auto" w:fill="auto"/>
          </w:tcPr>
          <w:p w:rsidR="009456E6" w:rsidRPr="000105F3" w:rsidRDefault="009456E6" w:rsidP="006E1FD0">
            <w:pPr>
              <w:rPr>
                <w:b/>
                <w:sz w:val="32"/>
                <w:szCs w:val="32"/>
              </w:rPr>
            </w:pPr>
          </w:p>
        </w:tc>
        <w:tc>
          <w:tcPr>
            <w:tcW w:w="2320" w:type="dxa"/>
            <w:shd w:val="clear" w:color="auto" w:fill="auto"/>
          </w:tcPr>
          <w:p w:rsidR="009456E6" w:rsidRPr="000105F3" w:rsidRDefault="009456E6" w:rsidP="006E1FD0">
            <w:pPr>
              <w:rPr>
                <w:b/>
                <w:sz w:val="32"/>
                <w:szCs w:val="32"/>
              </w:rPr>
            </w:pPr>
          </w:p>
        </w:tc>
      </w:tr>
      <w:tr w:rsidR="009456E6" w:rsidRPr="000105F3" w:rsidTr="006E1FD0">
        <w:tc>
          <w:tcPr>
            <w:tcW w:w="2350" w:type="dxa"/>
            <w:shd w:val="clear" w:color="auto" w:fill="auto"/>
          </w:tcPr>
          <w:p w:rsidR="009456E6" w:rsidRPr="000105F3" w:rsidRDefault="009456E6" w:rsidP="006E1FD0">
            <w:pPr>
              <w:rPr>
                <w:b/>
                <w:sz w:val="32"/>
                <w:szCs w:val="32"/>
              </w:rPr>
            </w:pPr>
          </w:p>
        </w:tc>
        <w:tc>
          <w:tcPr>
            <w:tcW w:w="2540" w:type="dxa"/>
            <w:shd w:val="clear" w:color="auto" w:fill="auto"/>
          </w:tcPr>
          <w:p w:rsidR="009456E6" w:rsidRPr="000105F3" w:rsidRDefault="009456E6" w:rsidP="006E1FD0">
            <w:pPr>
              <w:rPr>
                <w:b/>
                <w:sz w:val="32"/>
                <w:szCs w:val="32"/>
              </w:rPr>
            </w:pPr>
          </w:p>
        </w:tc>
        <w:tc>
          <w:tcPr>
            <w:tcW w:w="2259" w:type="dxa"/>
            <w:shd w:val="clear" w:color="auto" w:fill="auto"/>
          </w:tcPr>
          <w:p w:rsidR="009456E6" w:rsidRPr="000105F3" w:rsidRDefault="009456E6" w:rsidP="006E1FD0">
            <w:pPr>
              <w:rPr>
                <w:b/>
                <w:sz w:val="32"/>
                <w:szCs w:val="32"/>
              </w:rPr>
            </w:pPr>
          </w:p>
        </w:tc>
        <w:tc>
          <w:tcPr>
            <w:tcW w:w="2320" w:type="dxa"/>
            <w:shd w:val="clear" w:color="auto" w:fill="auto"/>
          </w:tcPr>
          <w:p w:rsidR="009456E6" w:rsidRPr="000105F3" w:rsidRDefault="009456E6" w:rsidP="006E1FD0">
            <w:pPr>
              <w:rPr>
                <w:b/>
                <w:sz w:val="32"/>
                <w:szCs w:val="32"/>
              </w:rPr>
            </w:pPr>
          </w:p>
        </w:tc>
      </w:tr>
    </w:tbl>
    <w:p w:rsidR="009456E6" w:rsidRPr="007D1642" w:rsidRDefault="009456E6" w:rsidP="009456E6">
      <w:pPr>
        <w:rPr>
          <w:rFonts w:cs="Tahoma"/>
          <w:b/>
          <w:bCs/>
          <w:sz w:val="16"/>
          <w:szCs w:val="16"/>
        </w:rPr>
      </w:pPr>
    </w:p>
    <w:p w:rsidR="009456E6" w:rsidRDefault="009456E6" w:rsidP="009456E6">
      <w:pPr>
        <w:pStyle w:val="Default"/>
        <w:rPr>
          <w:sz w:val="16"/>
          <w:szCs w:val="16"/>
        </w:rPr>
      </w:pPr>
    </w:p>
    <w:p w:rsidR="009456E6" w:rsidRDefault="009456E6" w:rsidP="009456E6">
      <w:pPr>
        <w:pStyle w:val="Default"/>
        <w:rPr>
          <w:sz w:val="16"/>
          <w:szCs w:val="16"/>
        </w:rPr>
      </w:pPr>
    </w:p>
    <w:p w:rsidR="009456E6" w:rsidRDefault="009456E6" w:rsidP="009456E6">
      <w:pPr>
        <w:pStyle w:val="Default"/>
        <w:rPr>
          <w:sz w:val="16"/>
          <w:szCs w:val="16"/>
        </w:rPr>
      </w:pPr>
    </w:p>
    <w:p w:rsidR="009456E6" w:rsidRDefault="009456E6" w:rsidP="009456E6">
      <w:pPr>
        <w:pStyle w:val="Default"/>
        <w:rPr>
          <w:sz w:val="16"/>
          <w:szCs w:val="16"/>
        </w:rPr>
      </w:pPr>
    </w:p>
    <w:p w:rsidR="009456E6" w:rsidRDefault="009456E6" w:rsidP="009456E6">
      <w:pPr>
        <w:pStyle w:val="Default"/>
        <w:rPr>
          <w:sz w:val="16"/>
          <w:szCs w:val="16"/>
        </w:rPr>
      </w:pPr>
    </w:p>
    <w:p w:rsidR="009456E6" w:rsidRDefault="009456E6" w:rsidP="009456E6">
      <w:pPr>
        <w:pStyle w:val="Default"/>
        <w:rPr>
          <w:sz w:val="16"/>
          <w:szCs w:val="16"/>
        </w:rPr>
      </w:pPr>
    </w:p>
    <w:p w:rsidR="009456E6" w:rsidRPr="007D1642" w:rsidRDefault="009456E6" w:rsidP="009456E6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line="360" w:lineRule="auto"/>
        <w:ind w:right="-1"/>
        <w:rPr>
          <w:sz w:val="16"/>
          <w:szCs w:val="16"/>
        </w:rPr>
      </w:pPr>
      <w:r>
        <w:rPr>
          <w:b/>
          <w:bCs/>
        </w:rPr>
        <w:lastRenderedPageBreak/>
        <w:t xml:space="preserve">VI.  </w:t>
      </w:r>
      <w:r w:rsidRPr="00FE7771">
        <w:rPr>
          <w:b/>
          <w:bCs/>
        </w:rPr>
        <w:t xml:space="preserve">NYILATKOZAT </w:t>
      </w:r>
      <w:r w:rsidRPr="004D4FE2">
        <w:rPr>
          <w:b/>
          <w:bCs/>
        </w:rPr>
        <w:t>ALANYI ADÓMENTESSÉGRŐL</w:t>
      </w:r>
      <w:r w:rsidRPr="00FE7771">
        <w:rPr>
          <w:b/>
          <w:bCs/>
        </w:rPr>
        <w:t xml:space="preserve">: </w:t>
      </w:r>
      <w:r w:rsidRPr="00FE7771">
        <w:rPr>
          <w:b/>
          <w:bCs/>
        </w:rPr>
        <w:br/>
      </w:r>
    </w:p>
    <w:p w:rsidR="009456E6" w:rsidRPr="0073094A" w:rsidRDefault="009456E6" w:rsidP="009456E6">
      <w:pPr>
        <w:pStyle w:val="Default"/>
        <w:pBdr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u w:val="single"/>
        </w:rPr>
      </w:pPr>
      <w:r w:rsidRPr="0073094A">
        <w:rPr>
          <w:b/>
          <w:bCs/>
          <w:u w:val="single"/>
        </w:rPr>
        <w:t>Törvényi mentesség</w:t>
      </w:r>
    </w:p>
    <w:p w:rsidR="009456E6" w:rsidRPr="00B20F49" w:rsidRDefault="009456E6" w:rsidP="009456E6">
      <w:pPr>
        <w:pStyle w:val="cf0"/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afterAutospacing="0"/>
      </w:pPr>
      <w:r>
        <w:rPr>
          <w:rFonts w:cs="Tahoma"/>
          <w:b/>
          <w:bCs/>
        </w:rPr>
        <w:t xml:space="preserve">Kijelentem, hogy a közölt adatok a valóságnak megfelelnek és a </w:t>
      </w:r>
      <w:r w:rsidRPr="0080175E">
        <w:rPr>
          <w:rFonts w:cs="Tahoma"/>
          <w:b/>
          <w:bCs/>
          <w:u w:val="single"/>
        </w:rPr>
        <w:t>fenti földterületek vonatkozásában</w:t>
      </w:r>
      <w:r>
        <w:rPr>
          <w:rFonts w:cs="Tahoma"/>
          <w:b/>
          <w:bCs/>
        </w:rPr>
        <w:t xml:space="preserve"> a helyi adókról szóló 1990.évi C. törvény 52. §. 26. pontja alapján, mely szerint </w:t>
      </w:r>
      <w:r w:rsidRPr="00A33B6A">
        <w:rPr>
          <w:b/>
          <w:iCs/>
        </w:rPr>
        <w:t>vállalkozó</w:t>
      </w:r>
      <w:r w:rsidRPr="00B20F49">
        <w:rPr>
          <w:i/>
          <w:iCs/>
        </w:rPr>
        <w:t xml:space="preserve">: </w:t>
      </w:r>
      <w:r w:rsidRPr="00B20F49">
        <w:t>a gazdasági tevékenységet saját nevében és kockázatára haszonszerzés céljából, üzletszerűen végző</w:t>
      </w:r>
    </w:p>
    <w:p w:rsidR="009456E6" w:rsidRPr="00B20F49" w:rsidRDefault="009456E6" w:rsidP="009456E6">
      <w:pPr>
        <w:pBdr>
          <w:left w:val="single" w:sz="4" w:space="4" w:color="auto"/>
          <w:bottom w:val="single" w:sz="4" w:space="1" w:color="auto"/>
          <w:right w:val="single" w:sz="4" w:space="4" w:color="auto"/>
        </w:pBdr>
        <w:ind w:firstLine="644"/>
      </w:pPr>
      <w:r w:rsidRPr="00B20F49">
        <w:rPr>
          <w:i/>
          <w:iCs/>
        </w:rPr>
        <w:t xml:space="preserve">a) </w:t>
      </w:r>
      <w:hyperlink r:id="rId5" w:history="1">
        <w:r w:rsidRPr="00B20F49">
          <w:t>a személyi jövedelemadóról szóló törvényben</w:t>
        </w:r>
      </w:hyperlink>
      <w:r w:rsidRPr="00B20F49">
        <w:t xml:space="preserve"> meghatározott egyéni vállalkozó,</w:t>
      </w:r>
    </w:p>
    <w:p w:rsidR="009456E6" w:rsidRPr="00B20F49" w:rsidRDefault="009456E6" w:rsidP="009456E6">
      <w:pPr>
        <w:pBdr>
          <w:left w:val="single" w:sz="4" w:space="4" w:color="auto"/>
          <w:bottom w:val="single" w:sz="4" w:space="1" w:color="auto"/>
          <w:right w:val="single" w:sz="4" w:space="4" w:color="auto"/>
        </w:pBdr>
        <w:ind w:firstLine="644"/>
      </w:pPr>
      <w:r w:rsidRPr="00B20F49">
        <w:rPr>
          <w:i/>
          <w:iCs/>
        </w:rPr>
        <w:t>b)</w:t>
      </w:r>
      <w:hyperlink r:id="rId6" w:anchor="lbj124id1484743516881c088" w:history="1"/>
      <w:r w:rsidRPr="00B20F49">
        <w:rPr>
          <w:i/>
          <w:iCs/>
        </w:rPr>
        <w:t xml:space="preserve"> </w:t>
      </w:r>
      <w:hyperlink r:id="rId7" w:history="1">
        <w:r w:rsidRPr="00B20F49">
          <w:t>a személyi jövedelemadóról szóló törvényben</w:t>
        </w:r>
      </w:hyperlink>
      <w:r w:rsidRPr="00B20F49">
        <w:t xml:space="preserve"> meghatározott mezőgazdasági őstermelő, </w:t>
      </w:r>
      <w:r>
        <w:br/>
        <w:t xml:space="preserve">               </w:t>
      </w:r>
      <w:r w:rsidRPr="00B20F49">
        <w:t>feltéve, hogy</w:t>
      </w:r>
      <w:r>
        <w:t xml:space="preserve"> </w:t>
      </w:r>
      <w:r w:rsidRPr="00B20F49">
        <w:t xml:space="preserve">őstermelői tevékenységéből származó bevétele az adóévben a 600 000 </w:t>
      </w:r>
      <w:r>
        <w:br/>
        <w:t xml:space="preserve">               </w:t>
      </w:r>
      <w:r w:rsidRPr="00B20F49">
        <w:t>forintot meghaladja,</w:t>
      </w:r>
    </w:p>
    <w:p w:rsidR="009456E6" w:rsidRPr="00B20F49" w:rsidRDefault="009456E6" w:rsidP="009456E6">
      <w:pPr>
        <w:pBdr>
          <w:left w:val="single" w:sz="4" w:space="4" w:color="auto"/>
          <w:bottom w:val="single" w:sz="4" w:space="1" w:color="auto"/>
          <w:right w:val="single" w:sz="4" w:space="4" w:color="auto"/>
        </w:pBdr>
        <w:ind w:firstLine="644"/>
      </w:pPr>
      <w:r w:rsidRPr="00B20F49">
        <w:rPr>
          <w:i/>
          <w:iCs/>
        </w:rPr>
        <w:t xml:space="preserve">c) </w:t>
      </w:r>
      <w:r w:rsidRPr="00B20F49">
        <w:t>a jogi személy, ideértve azt is, ha az felszámolás vagy végelszámolás alatt áll,</w:t>
      </w:r>
    </w:p>
    <w:p w:rsidR="009456E6" w:rsidRPr="00B20F49" w:rsidRDefault="009456E6" w:rsidP="009456E6">
      <w:pPr>
        <w:pBdr>
          <w:left w:val="single" w:sz="4" w:space="4" w:color="auto"/>
          <w:bottom w:val="single" w:sz="4" w:space="1" w:color="auto"/>
          <w:right w:val="single" w:sz="4" w:space="4" w:color="auto"/>
        </w:pBdr>
        <w:ind w:firstLine="644"/>
      </w:pPr>
      <w:r w:rsidRPr="00B20F49">
        <w:rPr>
          <w:i/>
          <w:iCs/>
        </w:rPr>
        <w:t xml:space="preserve">d) </w:t>
      </w:r>
      <w:r w:rsidRPr="00B20F49">
        <w:t xml:space="preserve">egyéni cég, egyéb szervezet, ideértve azt is, ha azok felszámolás vagy végelszámolás alatt </w:t>
      </w:r>
      <w:r>
        <w:br/>
        <w:t xml:space="preserve">               </w:t>
      </w:r>
      <w:r w:rsidRPr="00B20F49">
        <w:t>állnak;</w:t>
      </w:r>
    </w:p>
    <w:p w:rsidR="009456E6" w:rsidRDefault="009456E6" w:rsidP="009456E6">
      <w:pPr>
        <w:pBdr>
          <w:left w:val="single" w:sz="4" w:space="4" w:color="auto"/>
          <w:bottom w:val="single" w:sz="4" w:space="1" w:color="auto"/>
          <w:right w:val="single" w:sz="4" w:space="4" w:color="auto"/>
        </w:pBdr>
        <w:rPr>
          <w:rFonts w:cs="Tahoma"/>
          <w:b/>
          <w:bCs/>
        </w:rPr>
      </w:pPr>
      <w:r>
        <w:rPr>
          <w:rFonts w:cs="Tahoma"/>
          <w:b/>
          <w:bCs/>
        </w:rPr>
        <w:t xml:space="preserve">                     </w:t>
      </w:r>
      <w:r w:rsidRPr="00D3032C">
        <w:rPr>
          <w:b/>
          <w:bCs/>
          <w:sz w:val="40"/>
          <w:szCs w:val="40"/>
        </w:rPr>
        <w:sym w:font="Symbol" w:char="F07F"/>
      </w:r>
      <w:r>
        <w:rPr>
          <w:rFonts w:ascii="Wingdings" w:hAnsi="Wingdings" w:cs="Wingdings"/>
          <w:sz w:val="28"/>
          <w:szCs w:val="28"/>
        </w:rPr>
        <w:t></w:t>
      </w:r>
      <w:r>
        <w:rPr>
          <w:rFonts w:cs="Tahoma"/>
          <w:b/>
          <w:bCs/>
        </w:rPr>
        <w:t xml:space="preserve">vállalkozónak minősülök                      </w:t>
      </w:r>
    </w:p>
    <w:p w:rsidR="009456E6" w:rsidRPr="00610269" w:rsidRDefault="009456E6" w:rsidP="009456E6">
      <w:pPr>
        <w:ind w:left="720"/>
        <w:rPr>
          <w:rFonts w:cs="Tahoma"/>
        </w:rPr>
      </w:pPr>
    </w:p>
    <w:p w:rsidR="009456E6" w:rsidRDefault="009456E6" w:rsidP="009456E6">
      <w:pPr>
        <w:ind w:left="360" w:hanging="360"/>
        <w:rPr>
          <w:rFonts w:cs="Tahoma"/>
        </w:rPr>
      </w:pPr>
      <w:r>
        <w:rPr>
          <w:rFonts w:cs="Tahoma"/>
          <w:b/>
          <w:bCs/>
        </w:rPr>
        <w:t xml:space="preserve"> VII.  TULAJDONOSVÁLTÁS ESETÉN: </w:t>
      </w:r>
    </w:p>
    <w:p w:rsidR="009456E6" w:rsidRDefault="009456E6" w:rsidP="009456E6">
      <w:pPr>
        <w:spacing w:before="240" w:after="240"/>
        <w:rPr>
          <w:rFonts w:cs="Tahoma"/>
        </w:rPr>
      </w:pPr>
      <w:r>
        <w:rPr>
          <w:rFonts w:cs="Tahoma"/>
        </w:rPr>
        <w:tab/>
      </w:r>
      <w:r w:rsidRPr="0073094A">
        <w:rPr>
          <w:rFonts w:cs="Tahoma"/>
        </w:rPr>
        <w:t xml:space="preserve">Előző / új tulajdonos </w:t>
      </w:r>
    </w:p>
    <w:p w:rsidR="009456E6" w:rsidRDefault="009456E6" w:rsidP="009456E6">
      <w:pPr>
        <w:spacing w:before="240" w:after="240"/>
        <w:rPr>
          <w:rFonts w:cs="Tahoma"/>
        </w:rPr>
      </w:pPr>
      <w:proofErr w:type="gramStart"/>
      <w:r>
        <w:rPr>
          <w:rFonts w:cs="Tahoma"/>
        </w:rPr>
        <w:t>N</w:t>
      </w:r>
      <w:r w:rsidRPr="0073094A">
        <w:rPr>
          <w:rFonts w:cs="Tahoma"/>
        </w:rPr>
        <w:t>eve:_</w:t>
      </w:r>
      <w:proofErr w:type="gramEnd"/>
      <w:r w:rsidRPr="0073094A">
        <w:rPr>
          <w:rFonts w:cs="Tahoma"/>
        </w:rPr>
        <w:t>____________________________________________________</w:t>
      </w:r>
      <w:r>
        <w:rPr>
          <w:rFonts w:cs="Tahoma"/>
        </w:rPr>
        <w:t>____________</w:t>
      </w:r>
      <w:r w:rsidRPr="0073094A">
        <w:rPr>
          <w:rFonts w:cs="Tahoma"/>
        </w:rPr>
        <w:t>_____</w:t>
      </w:r>
      <w:r w:rsidRPr="0073094A">
        <w:rPr>
          <w:rFonts w:cs="Tahoma"/>
        </w:rPr>
        <w:tab/>
      </w:r>
    </w:p>
    <w:p w:rsidR="009456E6" w:rsidRPr="0073094A" w:rsidRDefault="009456E6" w:rsidP="009456E6">
      <w:pPr>
        <w:rPr>
          <w:rFonts w:cs="Tahoma"/>
        </w:rPr>
      </w:pPr>
      <w:r w:rsidRPr="0073094A">
        <w:rPr>
          <w:rFonts w:cs="Tahoma"/>
        </w:rPr>
        <w:t>Címe:</w:t>
      </w:r>
      <w:r w:rsidRPr="0073094A">
        <w:rPr>
          <w:rFonts w:cs="Tahoma"/>
        </w:rPr>
        <w:tab/>
        <w:t>_____________________________________________________________________</w:t>
      </w:r>
    </w:p>
    <w:p w:rsidR="009456E6" w:rsidRDefault="009456E6" w:rsidP="009456E6">
      <w:pPr>
        <w:rPr>
          <w:rFonts w:cs="Tahoma"/>
          <w:sz w:val="16"/>
          <w:szCs w:val="16"/>
        </w:rPr>
      </w:pPr>
    </w:p>
    <w:p w:rsidR="009456E6" w:rsidRPr="007D1642" w:rsidRDefault="009456E6" w:rsidP="009456E6">
      <w:pPr>
        <w:rPr>
          <w:rFonts w:cs="Tahoma"/>
          <w:sz w:val="16"/>
          <w:szCs w:val="16"/>
        </w:rPr>
      </w:pPr>
    </w:p>
    <w:p w:rsidR="009456E6" w:rsidRDefault="009456E6" w:rsidP="009456E6">
      <w:pPr>
        <w:rPr>
          <w:rFonts w:cs="Tahoma"/>
        </w:rPr>
      </w:pPr>
    </w:p>
    <w:p w:rsidR="009456E6" w:rsidRPr="0073094A" w:rsidRDefault="009456E6" w:rsidP="009456E6">
      <w:pPr>
        <w:rPr>
          <w:rFonts w:cs="Tahoma"/>
        </w:rPr>
      </w:pPr>
      <w:r w:rsidRPr="0073094A">
        <w:rPr>
          <w:rFonts w:cs="Tahoma"/>
        </w:rPr>
        <w:t>Kelt: ________________________, 20____</w:t>
      </w:r>
      <w:r>
        <w:rPr>
          <w:rFonts w:cs="Tahoma"/>
        </w:rPr>
        <w:t xml:space="preserve">év, </w:t>
      </w:r>
      <w:r w:rsidRPr="0073094A">
        <w:rPr>
          <w:rFonts w:cs="Tahoma"/>
        </w:rPr>
        <w:t>____________________hónap _____nap</w:t>
      </w:r>
    </w:p>
    <w:p w:rsidR="009456E6" w:rsidRDefault="009456E6" w:rsidP="009456E6">
      <w:pPr>
        <w:rPr>
          <w:rFonts w:cs="Tahoma"/>
        </w:rPr>
      </w:pPr>
    </w:p>
    <w:p w:rsidR="009456E6" w:rsidRDefault="009456E6" w:rsidP="009456E6">
      <w:pPr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</w:p>
    <w:p w:rsidR="009456E6" w:rsidRDefault="009456E6" w:rsidP="009456E6">
      <w:pPr>
        <w:rPr>
          <w:rFonts w:cs="Tahoma"/>
          <w:b/>
          <w:bCs/>
        </w:rPr>
      </w:pP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  <w:b/>
          <w:bCs/>
        </w:rPr>
        <w:t>_____________________________________</w:t>
      </w:r>
    </w:p>
    <w:p w:rsidR="009456E6" w:rsidRDefault="009456E6" w:rsidP="009456E6">
      <w:pPr>
        <w:rPr>
          <w:rFonts w:cs="Tahoma"/>
          <w:b/>
          <w:bCs/>
        </w:rPr>
      </w:pPr>
      <w:r>
        <w:rPr>
          <w:rFonts w:cs="Tahoma"/>
          <w:b/>
          <w:bCs/>
        </w:rPr>
        <w:tab/>
      </w:r>
      <w:r>
        <w:rPr>
          <w:rFonts w:cs="Tahoma"/>
          <w:b/>
          <w:bCs/>
        </w:rPr>
        <w:tab/>
      </w:r>
      <w:r>
        <w:rPr>
          <w:rFonts w:cs="Tahoma"/>
          <w:b/>
          <w:bCs/>
        </w:rPr>
        <w:tab/>
      </w:r>
      <w:r>
        <w:rPr>
          <w:rFonts w:cs="Tahoma"/>
          <w:b/>
          <w:bCs/>
        </w:rPr>
        <w:tab/>
      </w:r>
      <w:r>
        <w:rPr>
          <w:rFonts w:cs="Tahoma"/>
          <w:b/>
          <w:bCs/>
        </w:rPr>
        <w:tab/>
      </w:r>
      <w:r>
        <w:rPr>
          <w:rFonts w:cs="Tahoma"/>
          <w:b/>
          <w:bCs/>
        </w:rPr>
        <w:tab/>
      </w:r>
      <w:r>
        <w:rPr>
          <w:rFonts w:cs="Tahoma"/>
          <w:b/>
          <w:bCs/>
        </w:rPr>
        <w:tab/>
        <w:t xml:space="preserve">     az adózó vagy képviselőjének aláírása </w:t>
      </w:r>
    </w:p>
    <w:p w:rsidR="009456E6" w:rsidRDefault="009456E6" w:rsidP="009456E6">
      <w:pPr>
        <w:rPr>
          <w:color w:val="FF0000"/>
        </w:rPr>
      </w:pPr>
    </w:p>
    <w:p w:rsidR="009456E6" w:rsidRDefault="009456E6" w:rsidP="009456E6">
      <w:pPr>
        <w:rPr>
          <w:color w:val="FF0000"/>
        </w:rPr>
      </w:pPr>
    </w:p>
    <w:p w:rsidR="00733238" w:rsidRDefault="00733238"/>
    <w:sectPr w:rsidR="007332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E4221"/>
    <w:multiLevelType w:val="hybridMultilevel"/>
    <w:tmpl w:val="9E04A77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9659CB"/>
    <w:multiLevelType w:val="hybridMultilevel"/>
    <w:tmpl w:val="0AA0DC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1641C"/>
    <w:multiLevelType w:val="hybridMultilevel"/>
    <w:tmpl w:val="8BA81804"/>
    <w:lvl w:ilvl="0" w:tplc="7C22C5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6E6"/>
    <w:rsid w:val="00733238"/>
    <w:rsid w:val="00945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3A3FDF-47C1-4372-B3DD-C502FEACC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456E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rsid w:val="009456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Default">
    <w:name w:val="Default"/>
    <w:rsid w:val="009456E6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hu-HU"/>
    </w:rPr>
  </w:style>
  <w:style w:type="paragraph" w:customStyle="1" w:styleId="cf0">
    <w:name w:val="cf0"/>
    <w:basedOn w:val="Norml"/>
    <w:rsid w:val="009456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uj.jogtar.h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uj.jogtar.hu/" TargetMode="External"/><Relationship Id="rId5" Type="http://schemas.openxmlformats.org/officeDocument/2006/relationships/hyperlink" Target="http://uj.jogtar.h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454</Words>
  <Characters>3137</Characters>
  <Application>Microsoft Office Word</Application>
  <DocSecurity>0</DocSecurity>
  <Lines>26</Lines>
  <Paragraphs>7</Paragraphs>
  <ScaleCrop>false</ScaleCrop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</dc:creator>
  <cp:keywords/>
  <dc:description/>
  <cp:lastModifiedBy>Eszter</cp:lastModifiedBy>
  <cp:revision>1</cp:revision>
  <dcterms:created xsi:type="dcterms:W3CDTF">2018-07-23T12:11:00Z</dcterms:created>
  <dcterms:modified xsi:type="dcterms:W3CDTF">2018-07-23T12:12:00Z</dcterms:modified>
</cp:coreProperties>
</file>