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DE8" w:rsidRPr="00786DE8" w:rsidRDefault="00786DE8" w:rsidP="00786DE8">
      <w:pPr>
        <w:jc w:val="right"/>
        <w:rPr>
          <w:rFonts w:ascii="Arial Narrow" w:eastAsia="Times New Roman" w:hAnsi="Arial Narrow" w:cs="Arial Narrow"/>
          <w:b/>
          <w:bCs/>
          <w:lang w:eastAsia="hu-HU"/>
        </w:rPr>
      </w:pPr>
      <w:r w:rsidRPr="00786DE8">
        <w:rPr>
          <w:rFonts w:ascii="Arial Narrow" w:eastAsia="Times New Roman" w:hAnsi="Arial Narrow" w:cs="Arial Narrow"/>
          <w:b/>
          <w:bCs/>
          <w:lang w:eastAsia="hu-HU"/>
        </w:rPr>
        <w:t>3. melléklet a 17/2017. (XII. 28.) önkormányzati rendelethez</w:t>
      </w:r>
    </w:p>
    <w:p w:rsidR="00786DE8" w:rsidRPr="00786DE8" w:rsidRDefault="00786DE8" w:rsidP="00786DE8">
      <w:pPr>
        <w:spacing w:after="200" w:line="276" w:lineRule="auto"/>
        <w:jc w:val="both"/>
        <w:rPr>
          <w:rFonts w:ascii="Arial Narrow" w:eastAsia="Times New Roman" w:hAnsi="Arial Narrow" w:cs="Arial Narrow"/>
          <w:b/>
          <w:bCs/>
          <w:lang w:eastAsia="hu-HU"/>
        </w:rPr>
      </w:pPr>
    </w:p>
    <w:p w:rsidR="00786DE8" w:rsidRPr="00786DE8" w:rsidRDefault="00786DE8" w:rsidP="00786DE8">
      <w:pPr>
        <w:spacing w:after="200" w:line="276" w:lineRule="auto"/>
        <w:jc w:val="center"/>
        <w:rPr>
          <w:rFonts w:ascii="Arial Narrow" w:eastAsia="Times New Roman" w:hAnsi="Arial Narrow" w:cs="Arial Narrow"/>
          <w:b/>
          <w:bCs/>
          <w:sz w:val="28"/>
          <w:szCs w:val="28"/>
          <w:lang w:eastAsia="hu-HU"/>
        </w:rPr>
      </w:pPr>
      <w:r w:rsidRPr="00786DE8">
        <w:rPr>
          <w:rFonts w:ascii="Arial Narrow" w:eastAsia="Times New Roman" w:hAnsi="Arial Narrow" w:cs="Arial Narrow"/>
          <w:b/>
          <w:bCs/>
          <w:sz w:val="28"/>
          <w:szCs w:val="28"/>
          <w:lang w:eastAsia="hu-HU"/>
        </w:rPr>
        <w:t>Helyi értékvédelem – helyi védett épületek listája</w:t>
      </w:r>
    </w:p>
    <w:p w:rsidR="00786DE8" w:rsidRPr="00786DE8" w:rsidRDefault="00786DE8" w:rsidP="00786DE8">
      <w:pPr>
        <w:spacing w:after="200" w:line="276" w:lineRule="auto"/>
        <w:jc w:val="both"/>
        <w:rPr>
          <w:rFonts w:ascii="Arial Narrow" w:eastAsia="Times New Roman" w:hAnsi="Arial Narrow" w:cs="Arial Narrow"/>
          <w:b/>
          <w:bCs/>
          <w:lang w:eastAsia="hu-HU"/>
        </w:rPr>
      </w:pPr>
      <w:r w:rsidRPr="00786DE8">
        <w:rPr>
          <w:rFonts w:ascii="Arial Narrow" w:eastAsia="Times New Roman" w:hAnsi="Arial Narrow" w:cs="Arial Narrow"/>
          <w:b/>
          <w:bCs/>
          <w:lang w:eastAsia="hu-HU"/>
        </w:rPr>
        <w:t>HELYI VÉDETT ÉPÜLETEK:</w:t>
      </w:r>
    </w:p>
    <w:p w:rsidR="00786DE8" w:rsidRPr="00786DE8" w:rsidRDefault="00786DE8" w:rsidP="00786DE8">
      <w:pPr>
        <w:spacing w:after="200" w:line="276" w:lineRule="auto"/>
        <w:jc w:val="both"/>
        <w:rPr>
          <w:rFonts w:ascii="Arial Narrow" w:eastAsia="Times New Roman" w:hAnsi="Arial Narrow" w:cs="Arial Narrow"/>
          <w:b/>
          <w:bCs/>
          <w:lang w:eastAsia="hu-HU"/>
        </w:rPr>
      </w:pP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1. Jókai utca 1.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291. Lakóház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2. Kossuth u. 22.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293. Lakóház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3. Kossuth u. 25.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67. Lakóház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>4. Kossuth u. 28.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298. Lakóház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5. Petőfi u. 4. </w:t>
      </w:r>
      <w:r w:rsidRPr="00786DE8">
        <w:rPr>
          <w:rFonts w:ascii="ArialNarrow" w:eastAsia="Times New Roman" w:hAnsi="ArialNarrow" w:cs="Times New Roman"/>
          <w:lang w:eastAsia="hu-HU"/>
        </w:rPr>
        <w:tab/>
      </w:r>
      <w:r w:rsidRPr="00786DE8">
        <w:rPr>
          <w:rFonts w:ascii="ArialNarrow" w:eastAsia="Times New Roman" w:hAnsi="ArialNarrow" w:cs="Times New Roman"/>
          <w:lang w:eastAsia="hu-HU"/>
        </w:rPr>
        <w:tab/>
        <w:t>Hrsz.: 95. Lakóház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6. Kishegy </w:t>
      </w:r>
      <w:r w:rsidRPr="00786DE8">
        <w:rPr>
          <w:rFonts w:ascii="ArialNarrow" w:eastAsia="Times New Roman" w:hAnsi="ArialNarrow" w:cs="Times New Roman"/>
          <w:lang w:eastAsia="hu-HU"/>
        </w:rPr>
        <w:tab/>
      </w:r>
      <w:r w:rsidRPr="00786DE8">
        <w:rPr>
          <w:rFonts w:ascii="ArialNarrow" w:eastAsia="Times New Roman" w:hAnsi="ArialNarrow" w:cs="Times New Roman"/>
          <w:lang w:eastAsia="hu-HU"/>
        </w:rPr>
        <w:tab/>
        <w:t>Hrsz.: 1153. Présház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8. Községi temető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061. Síremlék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9. Községi temető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061. Síremlék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10. Községi temető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061. Síremlék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11. Községi temető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061. Síremlék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12. Községi temető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061. Síremlék</w:t>
      </w:r>
    </w:p>
    <w:p w:rsidR="00786DE8" w:rsidRPr="00786DE8" w:rsidRDefault="00786DE8" w:rsidP="00786DE8">
      <w:pPr>
        <w:autoSpaceDE w:val="0"/>
        <w:autoSpaceDN w:val="0"/>
        <w:adjustRightInd w:val="0"/>
        <w:spacing w:after="200" w:line="276" w:lineRule="auto"/>
        <w:rPr>
          <w:rFonts w:ascii="ArialNarrow" w:eastAsia="Times New Roman" w:hAnsi="ArialNarrow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>13. Öreghegy Szőlőhegyi kereszt</w:t>
      </w:r>
    </w:p>
    <w:p w:rsidR="00786DE8" w:rsidRPr="00786DE8" w:rsidRDefault="00786DE8" w:rsidP="00786DE8">
      <w:pPr>
        <w:spacing w:after="200" w:line="276" w:lineRule="auto"/>
        <w:jc w:val="both"/>
        <w:rPr>
          <w:rFonts w:ascii="Calibri" w:eastAsia="Times New Roman" w:hAnsi="Calibri" w:cs="Times New Roman"/>
          <w:lang w:eastAsia="hu-HU"/>
        </w:rPr>
      </w:pPr>
      <w:r w:rsidRPr="00786DE8">
        <w:rPr>
          <w:rFonts w:ascii="ArialNarrow" w:eastAsia="Times New Roman" w:hAnsi="ArialNarrow" w:cs="Times New Roman"/>
          <w:lang w:eastAsia="hu-HU"/>
        </w:rPr>
        <w:t xml:space="preserve">14. Templomdomb </w:t>
      </w:r>
      <w:r w:rsidRPr="00786DE8">
        <w:rPr>
          <w:rFonts w:ascii="ArialNarrow" w:eastAsia="Times New Roman" w:hAnsi="ArialNarrow" w:cs="Times New Roman"/>
          <w:lang w:eastAsia="hu-HU"/>
        </w:rPr>
        <w:tab/>
        <w:t>Hrsz.: 1. Templomkereszt</w:t>
      </w:r>
    </w:p>
    <w:p w:rsidR="00786DE8" w:rsidRPr="00786DE8" w:rsidRDefault="00786DE8" w:rsidP="00786DE8">
      <w:pPr>
        <w:tabs>
          <w:tab w:val="left" w:pos="567"/>
        </w:tabs>
        <w:spacing w:after="200" w:line="240" w:lineRule="auto"/>
        <w:ind w:left="567" w:hanging="567"/>
        <w:rPr>
          <w:rFonts w:ascii="Arial Narrow" w:eastAsia="Times New Roman" w:hAnsi="Arial Narrow" w:cs="Times New Roman"/>
          <w:lang w:eastAsia="hu-HU"/>
        </w:rPr>
      </w:pPr>
    </w:p>
    <w:p w:rsidR="00786DE8" w:rsidRPr="00786DE8" w:rsidRDefault="00786DE8" w:rsidP="00786DE8">
      <w:pPr>
        <w:tabs>
          <w:tab w:val="left" w:pos="567"/>
        </w:tabs>
        <w:spacing w:after="200" w:line="240" w:lineRule="auto"/>
        <w:ind w:left="567" w:hanging="567"/>
        <w:rPr>
          <w:rFonts w:ascii="Arial Narrow" w:eastAsia="Times New Roman" w:hAnsi="Arial Narrow" w:cs="Times New Roman"/>
          <w:lang w:eastAsia="hu-HU"/>
        </w:rPr>
      </w:pPr>
    </w:p>
    <w:p w:rsidR="00786DE8" w:rsidRPr="00786DE8" w:rsidRDefault="00786DE8" w:rsidP="00786DE8">
      <w:pPr>
        <w:tabs>
          <w:tab w:val="left" w:pos="567"/>
        </w:tabs>
        <w:spacing w:after="200" w:line="240" w:lineRule="auto"/>
        <w:ind w:left="567" w:hanging="567"/>
        <w:rPr>
          <w:rFonts w:ascii="Arial Narrow" w:eastAsia="Times New Roman" w:hAnsi="Arial Narrow" w:cs="Times New Roman"/>
          <w:lang w:eastAsia="hu-HU"/>
        </w:rPr>
      </w:pPr>
    </w:p>
    <w:p w:rsidR="00786DE8" w:rsidRPr="00786DE8" w:rsidRDefault="00786DE8" w:rsidP="00786DE8">
      <w:pPr>
        <w:tabs>
          <w:tab w:val="left" w:pos="567"/>
        </w:tabs>
        <w:spacing w:after="200" w:line="240" w:lineRule="auto"/>
        <w:ind w:left="567" w:hanging="567"/>
        <w:rPr>
          <w:rFonts w:ascii="Arial Narrow" w:eastAsia="Times New Roman" w:hAnsi="Arial Narrow" w:cs="Times New Roman"/>
          <w:lang w:eastAsia="hu-HU"/>
        </w:rPr>
      </w:pPr>
    </w:p>
    <w:p w:rsidR="00ED474A" w:rsidRDefault="00ED474A">
      <w:bookmarkStart w:id="0" w:name="_GoBack"/>
      <w:bookmarkEnd w:id="0"/>
    </w:p>
    <w:sectPr w:rsidR="00ED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E8"/>
    <w:rsid w:val="0015595D"/>
    <w:rsid w:val="001A3BE7"/>
    <w:rsid w:val="00786DE8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4DE93-287A-4291-9C91-9197D3A5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2018-01-09T13:06:00Z</dcterms:created>
  <dcterms:modified xsi:type="dcterms:W3CDTF">2018-01-09T13:06:00Z</dcterms:modified>
</cp:coreProperties>
</file>