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3E" w:rsidRDefault="00B50F3E" w:rsidP="00B50F3E">
      <w:pPr>
        <w:jc w:val="right"/>
        <w:rPr>
          <w:sz w:val="24"/>
          <w:szCs w:val="24"/>
        </w:rPr>
      </w:pPr>
      <w:r>
        <w:rPr>
          <w:sz w:val="24"/>
          <w:szCs w:val="24"/>
        </w:rPr>
        <w:t>1.sz. melléklet a 4/2016. (II.03.</w:t>
      </w:r>
      <w:r w:rsidRPr="00155B80">
        <w:rPr>
          <w:sz w:val="24"/>
          <w:szCs w:val="24"/>
        </w:rPr>
        <w:t>) önkormányzati rendelethez</w:t>
      </w:r>
    </w:p>
    <w:p w:rsidR="00B50F3E" w:rsidRDefault="00B50F3E" w:rsidP="00B50F3E">
      <w:pPr>
        <w:tabs>
          <w:tab w:val="center" w:pos="7371"/>
        </w:tabs>
        <w:rPr>
          <w:sz w:val="24"/>
          <w:szCs w:val="24"/>
        </w:rPr>
      </w:pPr>
    </w:p>
    <w:p w:rsidR="00B50F3E" w:rsidRDefault="00B50F3E" w:rsidP="00B50F3E">
      <w:pPr>
        <w:tabs>
          <w:tab w:val="center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Nyírpazony köztemető díjtételei</w:t>
      </w:r>
    </w:p>
    <w:p w:rsidR="00B50F3E" w:rsidRDefault="00B50F3E" w:rsidP="00B50F3E">
      <w:pPr>
        <w:tabs>
          <w:tab w:val="center" w:pos="7371"/>
        </w:tabs>
        <w:rPr>
          <w:b/>
          <w:sz w:val="24"/>
          <w:szCs w:val="24"/>
        </w:rPr>
      </w:pPr>
    </w:p>
    <w:p w:rsidR="00B50F3E" w:rsidRDefault="00B50F3E" w:rsidP="00B50F3E">
      <w:pPr>
        <w:rPr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91"/>
        <w:gridCol w:w="2623"/>
      </w:tblGrid>
      <w:tr w:rsidR="00B50F3E" w:rsidRPr="00C87BCA" w:rsidTr="00B65CB7"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b/>
                <w:sz w:val="24"/>
                <w:szCs w:val="24"/>
              </w:rPr>
              <w:t>Sírhely</w:t>
            </w:r>
            <w:r>
              <w:rPr>
                <w:b/>
                <w:sz w:val="24"/>
                <w:szCs w:val="24"/>
              </w:rPr>
              <w:t xml:space="preserve"> első alkalommal történő</w:t>
            </w:r>
            <w:r w:rsidRPr="00C87BCA">
              <w:rPr>
                <w:b/>
                <w:sz w:val="24"/>
                <w:szCs w:val="24"/>
              </w:rPr>
              <w:t xml:space="preserve"> megváltási díjai 25 évre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 w:rsidRPr="00C87BCA">
              <w:rPr>
                <w:b/>
                <w:sz w:val="24"/>
                <w:szCs w:val="24"/>
              </w:rPr>
              <w:t>Nettó díj (Ft)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1.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Egyes sírhely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87B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C87BCA">
              <w:rPr>
                <w:sz w:val="22"/>
                <w:szCs w:val="22"/>
              </w:rPr>
              <w:t>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2.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Kettős sírhely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87BCA">
              <w:rPr>
                <w:sz w:val="22"/>
                <w:szCs w:val="22"/>
              </w:rPr>
              <w:t>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3.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Gyermek sírhely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Pr="00C87BCA">
              <w:rPr>
                <w:sz w:val="22"/>
                <w:szCs w:val="22"/>
              </w:rPr>
              <w:t>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</w:p>
        </w:tc>
      </w:tr>
      <w:tr w:rsidR="00B50F3E" w:rsidRPr="00C87BCA" w:rsidTr="00B65CB7"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b/>
                <w:sz w:val="24"/>
                <w:szCs w:val="24"/>
              </w:rPr>
              <w:t>Sírhely</w:t>
            </w:r>
            <w:r>
              <w:rPr>
                <w:b/>
                <w:sz w:val="24"/>
                <w:szCs w:val="24"/>
              </w:rPr>
              <w:t xml:space="preserve"> újra</w:t>
            </w:r>
            <w:r w:rsidRPr="00C87BCA">
              <w:rPr>
                <w:b/>
                <w:sz w:val="24"/>
                <w:szCs w:val="24"/>
              </w:rPr>
              <w:t>váltási díjai 25 évre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Egyes és gyermek sírhely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Default="00B50F3E" w:rsidP="00B65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Kettős sírhely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</w:p>
        </w:tc>
      </w:tr>
      <w:tr w:rsidR="00B50F3E" w:rsidRPr="00C87BCA" w:rsidTr="00B65CB7"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b/>
                <w:sz w:val="24"/>
                <w:szCs w:val="24"/>
              </w:rPr>
              <w:t>Sírbolt férőhelyek megváltási</w:t>
            </w:r>
            <w:r>
              <w:rPr>
                <w:b/>
                <w:sz w:val="24"/>
                <w:szCs w:val="24"/>
              </w:rPr>
              <w:t xml:space="preserve"> és újraváltási</w:t>
            </w:r>
            <w:r w:rsidRPr="00C87BCA">
              <w:rPr>
                <w:b/>
                <w:sz w:val="24"/>
                <w:szCs w:val="24"/>
              </w:rPr>
              <w:t xml:space="preserve"> díjai 60 évre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1.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Kétszemélyes sírbolthely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40.000.-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2.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Négyszemélyes sírbolthely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80.000.-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3.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Hatszemélyes sírbolthely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120.000.-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</w:p>
        </w:tc>
      </w:tr>
      <w:tr w:rsidR="00B50F3E" w:rsidRPr="00C87BCA" w:rsidTr="00B65CB7"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b/>
                <w:sz w:val="22"/>
                <w:szCs w:val="22"/>
              </w:rPr>
            </w:pPr>
            <w:r w:rsidRPr="00C87BCA">
              <w:rPr>
                <w:b/>
                <w:sz w:val="22"/>
                <w:szCs w:val="22"/>
              </w:rPr>
              <w:t>Urnafülke megváltási</w:t>
            </w:r>
            <w:r>
              <w:rPr>
                <w:b/>
                <w:sz w:val="22"/>
                <w:szCs w:val="22"/>
              </w:rPr>
              <w:t xml:space="preserve"> és újraváltási</w:t>
            </w:r>
            <w:r w:rsidRPr="00C87BCA">
              <w:rPr>
                <w:b/>
                <w:sz w:val="22"/>
                <w:szCs w:val="22"/>
              </w:rPr>
              <w:t xml:space="preserve"> díjai 10 évre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C87BCA">
              <w:rPr>
                <w:sz w:val="22"/>
                <w:szCs w:val="22"/>
              </w:rPr>
              <w:t>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</w:p>
        </w:tc>
      </w:tr>
      <w:tr w:rsidR="00B50F3E" w:rsidRPr="00C87BCA" w:rsidTr="00B65CB7"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b/>
                <w:sz w:val="22"/>
                <w:szCs w:val="22"/>
              </w:rPr>
            </w:pPr>
            <w:r w:rsidRPr="00C87BCA">
              <w:rPr>
                <w:b/>
                <w:sz w:val="22"/>
                <w:szCs w:val="22"/>
              </w:rPr>
              <w:t>Urnasírhely megváltási</w:t>
            </w:r>
            <w:r>
              <w:rPr>
                <w:b/>
                <w:sz w:val="22"/>
                <w:szCs w:val="22"/>
              </w:rPr>
              <w:t xml:space="preserve"> és újraváltási</w:t>
            </w:r>
            <w:r w:rsidRPr="00C87BCA">
              <w:rPr>
                <w:b/>
                <w:sz w:val="22"/>
                <w:szCs w:val="22"/>
              </w:rPr>
              <w:t xml:space="preserve"> díja 10 évre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Két urna elhelyezésére szolgáló urnasírhely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Négy urna elhelyezésére szolgáló urnasírhely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</w:p>
        </w:tc>
      </w:tr>
      <w:tr w:rsidR="00B50F3E" w:rsidRPr="00C87BCA" w:rsidTr="00B65CB7"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b/>
                <w:sz w:val="22"/>
                <w:szCs w:val="22"/>
              </w:rPr>
            </w:pPr>
            <w:r w:rsidRPr="00C87BCA">
              <w:rPr>
                <w:b/>
                <w:sz w:val="22"/>
                <w:szCs w:val="22"/>
              </w:rPr>
              <w:t>A temetkezési szolgáltatók kivételével, a temetőben vállalkozásszerűen munkát végzők által fizetendő díj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b/>
                <w:sz w:val="22"/>
                <w:szCs w:val="22"/>
              </w:rPr>
            </w:pPr>
            <w:r w:rsidRPr="00C87BCA">
              <w:rPr>
                <w:b/>
                <w:sz w:val="22"/>
                <w:szCs w:val="22"/>
              </w:rPr>
              <w:t>Nettó díj (temetkezési helyenként Ft/nap)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1.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Temető-fenntartási hozzájárulás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2100.-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</w:p>
        </w:tc>
      </w:tr>
      <w:tr w:rsidR="00B50F3E" w:rsidRPr="00C87BCA" w:rsidTr="00B65CB7">
        <w:tc>
          <w:tcPr>
            <w:tcW w:w="7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b/>
                <w:sz w:val="22"/>
                <w:szCs w:val="22"/>
              </w:rPr>
            </w:pPr>
            <w:r w:rsidRPr="00C87BCA">
              <w:rPr>
                <w:b/>
                <w:sz w:val="22"/>
                <w:szCs w:val="22"/>
              </w:rPr>
              <w:t>A temetkezési szolgáltatást végzők által fizetendő díjak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b/>
                <w:sz w:val="22"/>
                <w:szCs w:val="22"/>
              </w:rPr>
            </w:pPr>
            <w:r w:rsidRPr="00C87BCA">
              <w:rPr>
                <w:b/>
                <w:sz w:val="22"/>
                <w:szCs w:val="22"/>
              </w:rPr>
              <w:t>Nettó díj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1.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Ravatalozó használati díj temetkezési alkalmanként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10.000.-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2.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Halott átadás alkalmanként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2.400.-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3.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Halott átvétel alkalmanként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2.400.-</w:t>
            </w:r>
          </w:p>
        </w:tc>
      </w:tr>
      <w:tr w:rsidR="00B50F3E" w:rsidRPr="00C87BCA" w:rsidTr="00B65CB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4.</w:t>
            </w:r>
          </w:p>
        </w:tc>
        <w:tc>
          <w:tcPr>
            <w:tcW w:w="6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Halott tárolás (hűtés) naponta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0F3E" w:rsidRPr="00C87BCA" w:rsidRDefault="00B50F3E" w:rsidP="00B65CB7">
            <w:pPr>
              <w:ind w:left="94"/>
              <w:jc w:val="right"/>
              <w:rPr>
                <w:sz w:val="22"/>
                <w:szCs w:val="22"/>
              </w:rPr>
            </w:pPr>
            <w:r w:rsidRPr="00C87BCA">
              <w:rPr>
                <w:sz w:val="22"/>
                <w:szCs w:val="22"/>
              </w:rPr>
              <w:t>2.100.-</w:t>
            </w:r>
          </w:p>
        </w:tc>
      </w:tr>
    </w:tbl>
    <w:p w:rsidR="00B50F3E" w:rsidRDefault="00B50F3E" w:rsidP="00B50F3E">
      <w:pPr>
        <w:jc w:val="center"/>
        <w:rPr>
          <w:b/>
          <w:sz w:val="24"/>
          <w:szCs w:val="24"/>
        </w:rPr>
      </w:pPr>
    </w:p>
    <w:p w:rsidR="00B50F3E" w:rsidRPr="0068346B" w:rsidRDefault="00B50F3E" w:rsidP="00B50F3E">
      <w:pPr>
        <w:rPr>
          <w:b/>
          <w:sz w:val="16"/>
          <w:szCs w:val="16"/>
        </w:rPr>
      </w:pPr>
      <w:r>
        <w:rPr>
          <w:b/>
          <w:sz w:val="24"/>
          <w:szCs w:val="24"/>
        </w:rPr>
        <w:t>Fenti díjak, árak az ÁFA-t nem tartalmazzák.</w:t>
      </w:r>
    </w:p>
    <w:p w:rsidR="003B213F" w:rsidRDefault="003B213F">
      <w:bookmarkStart w:id="0" w:name="_GoBack"/>
      <w:bookmarkEnd w:id="0"/>
    </w:p>
    <w:sectPr w:rsidR="003B213F" w:rsidSect="000C0B16">
      <w:footnotePr>
        <w:numRestart w:val="eachSect"/>
      </w:footnotePr>
      <w:pgSz w:w="11907" w:h="16839" w:code="9"/>
      <w:pgMar w:top="1134" w:right="1134" w:bottom="1134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3E"/>
    <w:rsid w:val="003B213F"/>
    <w:rsid w:val="00B5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DD43E-AD7B-4DBC-BEFB-85EEF011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0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1</cp:revision>
  <dcterms:created xsi:type="dcterms:W3CDTF">2016-02-05T08:01:00Z</dcterms:created>
  <dcterms:modified xsi:type="dcterms:W3CDTF">2016-02-05T08:01:00Z</dcterms:modified>
</cp:coreProperties>
</file>