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C2" w:rsidRPr="00D04916" w:rsidRDefault="00D40AC2" w:rsidP="00D40AC2">
      <w:pPr>
        <w:spacing w:before="100" w:beforeAutospacing="1" w:after="100" w:afterAutospacing="1" w:line="240" w:lineRule="auto"/>
        <w:ind w:left="1428" w:firstLine="696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04916">
        <w:rPr>
          <w:rFonts w:ascii="Times New Roman" w:eastAsia="Times New Roman" w:hAnsi="Times New Roman"/>
          <w:b/>
          <w:sz w:val="24"/>
          <w:szCs w:val="24"/>
          <w:lang w:eastAsia="hu-HU"/>
        </w:rPr>
        <w:t>2</w:t>
      </w:r>
      <w:proofErr w:type="gramStart"/>
      <w:r w:rsidRPr="00D0491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melléklet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6/2016.(III.25.</w:t>
      </w:r>
      <w:r w:rsidRPr="00D04916">
        <w:rPr>
          <w:rFonts w:ascii="Times New Roman" w:eastAsia="Times New Roman" w:hAnsi="Times New Roman"/>
          <w:b/>
          <w:sz w:val="24"/>
          <w:szCs w:val="24"/>
          <w:lang w:eastAsia="hu-HU"/>
        </w:rPr>
        <w:t>) önkormányzati rendelethez</w:t>
      </w:r>
    </w:p>
    <w:p w:rsidR="00D40AC2" w:rsidRPr="002A3428" w:rsidRDefault="00D40AC2" w:rsidP="00D40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2A3428">
        <w:rPr>
          <w:rFonts w:ascii="Times New Roman" w:eastAsia="Times New Roman" w:hAnsi="Times New Roman"/>
          <w:b/>
          <w:sz w:val="24"/>
          <w:szCs w:val="24"/>
          <w:lang w:eastAsia="hu-HU"/>
        </w:rPr>
        <w:t>Gyermekjóléti alapellátás keretében biztosított gyermekek napközbeni ellátásáért, valamint a gyermekétkeztetés intézményi térítési díja</w:t>
      </w:r>
    </w:p>
    <w:p w:rsidR="00D40AC2" w:rsidRDefault="00D40AC2" w:rsidP="00D40AC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40AC2" w:rsidRDefault="00D40AC2" w:rsidP="00D40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04916">
        <w:rPr>
          <w:rFonts w:ascii="Times New Roman" w:eastAsia="Times New Roman" w:hAnsi="Times New Roman"/>
          <w:b/>
          <w:sz w:val="24"/>
          <w:szCs w:val="24"/>
          <w:lang w:eastAsia="hu-HU"/>
        </w:rPr>
        <w:t>1.Bölcső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dére vonatkozó szolgáltatási önköltség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040"/>
        <w:gridCol w:w="3071"/>
      </w:tblGrid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B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Egy ellátottra jutó szolgáltatási önköltség összege</w:t>
            </w:r>
          </w:p>
        </w:tc>
        <w:tc>
          <w:tcPr>
            <w:tcW w:w="3071" w:type="dxa"/>
          </w:tcPr>
          <w:p w:rsidR="00D40AC2" w:rsidRPr="007D5229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7D52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.</w:t>
            </w:r>
            <w:r w:rsidRPr="007D52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790,- Ft/nap</w:t>
            </w:r>
          </w:p>
        </w:tc>
      </w:tr>
    </w:tbl>
    <w:p w:rsidR="00D40AC2" w:rsidRDefault="00D40AC2" w:rsidP="00D40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2.Bölcsődei ellátás keretében nyújtott gondozás számított intézményi térítési díja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040"/>
        <w:gridCol w:w="3071"/>
      </w:tblGrid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B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Egy ellátottra jutó intézményi térítési díj összege - gondozás</w:t>
            </w:r>
          </w:p>
        </w:tc>
        <w:tc>
          <w:tcPr>
            <w:tcW w:w="3071" w:type="dxa"/>
          </w:tcPr>
          <w:p w:rsidR="00D40AC2" w:rsidRPr="007D5229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 xml:space="preserve">1.575,- </w:t>
            </w:r>
            <w:r w:rsidRPr="007D52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Ft/nap</w:t>
            </w:r>
          </w:p>
        </w:tc>
      </w:tr>
    </w:tbl>
    <w:p w:rsidR="00D40AC2" w:rsidRPr="00D04916" w:rsidRDefault="00D40AC2" w:rsidP="00D40A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3.Fenntartó által megállapított bölcsődei gondozási intézményi térítési díj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040"/>
        <w:gridCol w:w="3071"/>
      </w:tblGrid>
      <w:tr w:rsidR="00D40AC2" w:rsidRPr="00B86616" w:rsidTr="00904428">
        <w:tc>
          <w:tcPr>
            <w:tcW w:w="1101" w:type="dxa"/>
          </w:tcPr>
          <w:p w:rsidR="00D40AC2" w:rsidRPr="00B8661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5040" w:type="dxa"/>
          </w:tcPr>
          <w:p w:rsidR="00D40AC2" w:rsidRPr="00B8661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B8661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3071" w:type="dxa"/>
          </w:tcPr>
          <w:p w:rsidR="00D40AC2" w:rsidRPr="00B8661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B8661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B</w:t>
            </w:r>
          </w:p>
        </w:tc>
      </w:tr>
      <w:tr w:rsidR="00D40AC2" w:rsidRPr="00B86616" w:rsidTr="00904428">
        <w:tc>
          <w:tcPr>
            <w:tcW w:w="1101" w:type="dxa"/>
          </w:tcPr>
          <w:p w:rsidR="00D40AC2" w:rsidRPr="00B8661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B8661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5040" w:type="dxa"/>
          </w:tcPr>
          <w:p w:rsidR="00D40AC2" w:rsidRPr="00B8661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Bölcsődei gondozási díj</w:t>
            </w:r>
          </w:p>
        </w:tc>
        <w:tc>
          <w:tcPr>
            <w:tcW w:w="3071" w:type="dxa"/>
          </w:tcPr>
          <w:p w:rsidR="00D40AC2" w:rsidRPr="007D5229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7D52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0,- Ft/nap</w:t>
            </w:r>
          </w:p>
        </w:tc>
      </w:tr>
    </w:tbl>
    <w:p w:rsidR="00D40AC2" w:rsidRDefault="00D40AC2" w:rsidP="00D40AC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86616">
        <w:rPr>
          <w:rFonts w:ascii="Times New Roman" w:eastAsia="Times New Roman" w:hAnsi="Times New Roman"/>
          <w:b/>
          <w:sz w:val="24"/>
          <w:szCs w:val="24"/>
          <w:lang w:eastAsia="hu-HU"/>
        </w:rPr>
        <w:t>3.Gyermekétkeztetés intézményi térítési díjai</w:t>
      </w:r>
    </w:p>
    <w:p w:rsidR="00D40AC2" w:rsidRPr="00B86616" w:rsidRDefault="00D40AC2" w:rsidP="00D40AC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(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ÁFA-t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nem tartalmazza)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040"/>
        <w:gridCol w:w="3071"/>
      </w:tblGrid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proofErr w:type="gramStart"/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A.</w:t>
            </w:r>
            <w:proofErr w:type="gramEnd"/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Megnevezés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B. Intézményi térítési díj</w:t>
            </w:r>
          </w:p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Ft/nap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Bölcsőde összesen: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330,-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Reggeli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81,-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Tízórai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58,-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Ebéd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158,-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Uzsonna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33,-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Óvoda összesen: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331,-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Tízórai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78</w:t>
            </w: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Ebéd 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209,-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Uzsonna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44,-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Általános iskola összesen</w:t>
            </w: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437</w:t>
            </w: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,- 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Tízórai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99,-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Ebéd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256,-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Uzsonna</w:t>
            </w:r>
          </w:p>
        </w:tc>
        <w:tc>
          <w:tcPr>
            <w:tcW w:w="3071" w:type="dxa"/>
          </w:tcPr>
          <w:p w:rsidR="00D40AC2" w:rsidRPr="007D5229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D52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82,-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Óvoda kollégium összesen: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574,-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Reggeli</w:t>
            </w:r>
          </w:p>
        </w:tc>
        <w:tc>
          <w:tcPr>
            <w:tcW w:w="3071" w:type="dxa"/>
          </w:tcPr>
          <w:p w:rsidR="00D40AC2" w:rsidRPr="006C06A4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6C06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108,-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16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Tízórai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78,-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Ebéd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209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Uzsonna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44,-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lastRenderedPageBreak/>
              <w:t>19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Vacsora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135,-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20</w:t>
            </w:r>
          </w:p>
        </w:tc>
        <w:tc>
          <w:tcPr>
            <w:tcW w:w="5040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Iskola kollégium összesen</w:t>
            </w: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728,-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21</w:t>
            </w:r>
          </w:p>
        </w:tc>
        <w:tc>
          <w:tcPr>
            <w:tcW w:w="5040" w:type="dxa"/>
          </w:tcPr>
          <w:p w:rsidR="00D40AC2" w:rsidRPr="0097096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096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Reggeli</w:t>
            </w:r>
          </w:p>
        </w:tc>
        <w:tc>
          <w:tcPr>
            <w:tcW w:w="3071" w:type="dxa"/>
          </w:tcPr>
          <w:p w:rsidR="00D40AC2" w:rsidRPr="007D5229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D52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122,-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22</w:t>
            </w:r>
          </w:p>
        </w:tc>
        <w:tc>
          <w:tcPr>
            <w:tcW w:w="5040" w:type="dxa"/>
          </w:tcPr>
          <w:p w:rsidR="00D40AC2" w:rsidRPr="0097096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096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Tízórai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99,-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23</w:t>
            </w:r>
          </w:p>
        </w:tc>
        <w:tc>
          <w:tcPr>
            <w:tcW w:w="5040" w:type="dxa"/>
          </w:tcPr>
          <w:p w:rsidR="00D40AC2" w:rsidRPr="0097096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096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Ebéd</w:t>
            </w:r>
          </w:p>
        </w:tc>
        <w:tc>
          <w:tcPr>
            <w:tcW w:w="307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2A342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256,-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24</w:t>
            </w:r>
          </w:p>
        </w:tc>
        <w:tc>
          <w:tcPr>
            <w:tcW w:w="5040" w:type="dxa"/>
          </w:tcPr>
          <w:p w:rsidR="00D40AC2" w:rsidRPr="0097096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096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Uzsonna</w:t>
            </w:r>
          </w:p>
        </w:tc>
        <w:tc>
          <w:tcPr>
            <w:tcW w:w="3071" w:type="dxa"/>
          </w:tcPr>
          <w:p w:rsidR="00D40AC2" w:rsidRPr="007D5229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D52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82,-</w:t>
            </w:r>
          </w:p>
        </w:tc>
      </w:tr>
      <w:tr w:rsidR="00D40AC2" w:rsidRPr="002A3428" w:rsidTr="00904428">
        <w:tc>
          <w:tcPr>
            <w:tcW w:w="1101" w:type="dxa"/>
          </w:tcPr>
          <w:p w:rsidR="00D40AC2" w:rsidRPr="002A3428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5040" w:type="dxa"/>
          </w:tcPr>
          <w:p w:rsidR="00D40AC2" w:rsidRPr="00970966" w:rsidRDefault="00D40AC2" w:rsidP="00904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096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Vacsora</w:t>
            </w:r>
          </w:p>
        </w:tc>
        <w:tc>
          <w:tcPr>
            <w:tcW w:w="3071" w:type="dxa"/>
          </w:tcPr>
          <w:p w:rsidR="00D40AC2" w:rsidRPr="007D5229" w:rsidRDefault="00D40AC2" w:rsidP="009044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169,-</w:t>
            </w:r>
          </w:p>
        </w:tc>
      </w:tr>
    </w:tbl>
    <w:p w:rsidR="00D40AC2" w:rsidRDefault="00D40AC2" w:rsidP="00D40AC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77639" w:rsidRDefault="00F77639"/>
    <w:sectPr w:rsidR="00F77639" w:rsidSect="00F77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0AC2"/>
    <w:rsid w:val="009C6AE6"/>
    <w:rsid w:val="00D40AC2"/>
    <w:rsid w:val="00F7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40AC2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1</cp:revision>
  <dcterms:created xsi:type="dcterms:W3CDTF">2016-03-29T06:43:00Z</dcterms:created>
  <dcterms:modified xsi:type="dcterms:W3CDTF">2016-03-29T06:43:00Z</dcterms:modified>
</cp:coreProperties>
</file>