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308" w:rsidRDefault="001D1308" w:rsidP="001D1308">
      <w:pPr>
        <w:autoSpaceDE w:val="0"/>
        <w:autoSpaceDN w:val="0"/>
        <w:adjustRightInd w:val="0"/>
        <w:ind w:firstLine="708"/>
        <w:rPr>
          <w:rFonts w:ascii="Arial Narrow" w:eastAsia="Calibri" w:hAnsi="Arial Narrow"/>
          <w:lang w:eastAsia="en-US"/>
        </w:rPr>
      </w:pPr>
    </w:p>
    <w:p w:rsidR="001D1308" w:rsidRDefault="001D1308" w:rsidP="001D1308">
      <w:pPr>
        <w:tabs>
          <w:tab w:val="left" w:pos="9100"/>
        </w:tabs>
        <w:autoSpaceDE w:val="0"/>
        <w:autoSpaceDN w:val="0"/>
        <w:adjustRightInd w:val="0"/>
        <w:ind w:firstLine="708"/>
        <w:rPr>
          <w:rFonts w:ascii="Arial Narrow" w:eastAsia="Calibri" w:hAnsi="Arial Narrow"/>
          <w:sz w:val="2"/>
          <w:szCs w:val="2"/>
          <w:lang w:eastAsia="en-US"/>
        </w:rPr>
      </w:pPr>
      <w:r>
        <w:rPr>
          <w:rFonts w:ascii="Arial Narrow" w:eastAsia="Calibri" w:hAnsi="Arial Narrow"/>
          <w:lang w:eastAsia="en-US"/>
        </w:rPr>
        <w:tab/>
      </w:r>
    </w:p>
    <w:p w:rsidR="001D1308" w:rsidRDefault="001D1308" w:rsidP="001D1308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rFonts w:ascii="Arial Narrow" w:eastAsia="Calibri" w:hAnsi="Arial Narrow"/>
          <w:b/>
          <w:i/>
          <w:lang w:eastAsia="en-US"/>
        </w:rPr>
      </w:pPr>
      <w:r>
        <w:rPr>
          <w:rFonts w:ascii="Arial Narrow" w:eastAsia="Calibri" w:hAnsi="Arial Narrow"/>
          <w:b/>
          <w:i/>
          <w:lang w:eastAsia="en-US"/>
        </w:rPr>
        <w:t>Függelék</w:t>
      </w:r>
      <w:r w:rsidR="002D4705">
        <w:rPr>
          <w:rFonts w:ascii="Arial Narrow" w:eastAsia="Calibri" w:hAnsi="Arial Narrow"/>
          <w:b/>
          <w:i/>
          <w:lang w:eastAsia="en-US"/>
        </w:rPr>
        <w:t xml:space="preserve"> 4 /2017.(V.25</w:t>
      </w:r>
      <w:r w:rsidR="00775832">
        <w:rPr>
          <w:rFonts w:ascii="Arial Narrow" w:eastAsia="Calibri" w:hAnsi="Arial Narrow"/>
          <w:b/>
          <w:i/>
          <w:lang w:eastAsia="en-US"/>
        </w:rPr>
        <w:t>.</w:t>
      </w:r>
      <w:proofErr w:type="gramStart"/>
      <w:r w:rsidR="00E07CB5">
        <w:rPr>
          <w:rFonts w:ascii="Arial Narrow" w:eastAsia="Calibri" w:hAnsi="Arial Narrow"/>
          <w:b/>
          <w:i/>
          <w:lang w:eastAsia="en-US"/>
        </w:rPr>
        <w:t>)önkormányzati</w:t>
      </w:r>
      <w:proofErr w:type="gramEnd"/>
      <w:r w:rsidR="00E07CB5">
        <w:rPr>
          <w:rFonts w:ascii="Arial Narrow" w:eastAsia="Calibri" w:hAnsi="Arial Narrow"/>
          <w:b/>
          <w:i/>
          <w:lang w:eastAsia="en-US"/>
        </w:rPr>
        <w:t xml:space="preserve"> rendelethez </w:t>
      </w:r>
    </w:p>
    <w:p w:rsidR="001D1308" w:rsidRDefault="001D1308" w:rsidP="001D1308">
      <w:pPr>
        <w:autoSpaceDE w:val="0"/>
        <w:autoSpaceDN w:val="0"/>
        <w:adjustRightInd w:val="0"/>
        <w:jc w:val="right"/>
        <w:rPr>
          <w:rFonts w:ascii="Arial Narrow" w:eastAsia="Calibri" w:hAnsi="Arial Narrow"/>
          <w:i/>
          <w:lang w:eastAsia="en-US"/>
        </w:rPr>
      </w:pPr>
    </w:p>
    <w:p w:rsidR="001D1308" w:rsidRDefault="001D1308" w:rsidP="001D1308">
      <w:pPr>
        <w:autoSpaceDE w:val="0"/>
        <w:autoSpaceDN w:val="0"/>
        <w:adjustRightInd w:val="0"/>
        <w:jc w:val="center"/>
        <w:rPr>
          <w:rFonts w:ascii="Arial Narrow" w:eastAsia="Calibri" w:hAnsi="Arial Narrow"/>
          <w:b/>
          <w:lang w:eastAsia="en-US"/>
        </w:rPr>
      </w:pPr>
      <w:r>
        <w:rPr>
          <w:rFonts w:ascii="Arial Narrow" w:eastAsia="Calibri" w:hAnsi="Arial Narrow"/>
          <w:b/>
          <w:lang w:eastAsia="en-US"/>
        </w:rPr>
        <w:t>Az állandó partnerek minimális tájékoztatási formája</w:t>
      </w:r>
    </w:p>
    <w:p w:rsidR="001D1308" w:rsidRDefault="001D1308" w:rsidP="001D1308">
      <w:pPr>
        <w:autoSpaceDE w:val="0"/>
        <w:autoSpaceDN w:val="0"/>
        <w:adjustRightInd w:val="0"/>
        <w:jc w:val="center"/>
        <w:rPr>
          <w:rFonts w:ascii="Arial Narrow" w:eastAsia="Calibri" w:hAnsi="Arial Narrow"/>
          <w:b/>
          <w:i/>
          <w:lang w:eastAsia="en-US"/>
        </w:rPr>
      </w:pPr>
      <w:r>
        <w:rPr>
          <w:rFonts w:ascii="Arial Narrow" w:eastAsia="Calibri" w:hAnsi="Arial Narrow"/>
          <w:b/>
          <w:i/>
          <w:lang w:eastAsia="en-US"/>
        </w:rPr>
        <w:t>(314/2012. (XI.8.) Korm. rendelet 29.§ és 29/</w:t>
      </w:r>
      <w:proofErr w:type="gramStart"/>
      <w:r>
        <w:rPr>
          <w:rFonts w:ascii="Arial Narrow" w:eastAsia="Calibri" w:hAnsi="Arial Narrow"/>
          <w:b/>
          <w:i/>
          <w:lang w:eastAsia="en-US"/>
        </w:rPr>
        <w:t>A</w:t>
      </w:r>
      <w:proofErr w:type="gramEnd"/>
      <w:r>
        <w:rPr>
          <w:rFonts w:ascii="Arial Narrow" w:eastAsia="Calibri" w:hAnsi="Arial Narrow"/>
          <w:b/>
          <w:i/>
          <w:lang w:eastAsia="en-US"/>
        </w:rPr>
        <w:t>.§ alapján)</w:t>
      </w:r>
    </w:p>
    <w:p w:rsidR="001D1308" w:rsidRDefault="001D1308" w:rsidP="001D1308">
      <w:pPr>
        <w:autoSpaceDE w:val="0"/>
        <w:autoSpaceDN w:val="0"/>
        <w:adjustRightInd w:val="0"/>
        <w:ind w:left="1068"/>
        <w:jc w:val="center"/>
        <w:rPr>
          <w:rFonts w:ascii="Arial Narrow" w:eastAsia="Calibri" w:hAnsi="Arial Narrow"/>
          <w:i/>
          <w:lang w:eastAsia="en-US"/>
        </w:rPr>
      </w:pPr>
    </w:p>
    <w:tbl>
      <w:tblPr>
        <w:tblpPr w:leftFromText="141" w:rightFromText="141" w:vertAnchor="text" w:horzAnchor="margin" w:tblpY="-71"/>
        <w:tblW w:w="9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5"/>
        <w:gridCol w:w="1701"/>
        <w:gridCol w:w="2693"/>
        <w:gridCol w:w="2975"/>
        <w:tblGridChange w:id="0">
          <w:tblGrid>
            <w:gridCol w:w="108"/>
            <w:gridCol w:w="2267"/>
            <w:gridCol w:w="109"/>
            <w:gridCol w:w="1592"/>
            <w:gridCol w:w="109"/>
            <w:gridCol w:w="2584"/>
            <w:gridCol w:w="110"/>
            <w:gridCol w:w="2865"/>
            <w:gridCol w:w="111"/>
          </w:tblGrid>
        </w:tblGridChange>
      </w:tblGrid>
      <w:tr w:rsidR="001D1308" w:rsidTr="001D130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308" w:rsidRDefault="001D1308">
            <w:pPr>
              <w:tabs>
                <w:tab w:val="center" w:pos="955"/>
              </w:tabs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</w:p>
          <w:p w:rsidR="001D1308" w:rsidRDefault="001D1308">
            <w:pPr>
              <w:tabs>
                <w:tab w:val="center" w:pos="955"/>
              </w:tabs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  <w:t>ELJÁRÁS TÍPUSA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  <w:t>ELŐZETES TÁJÉKOZTATÁS</w:t>
            </w: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  <w:t>MÓDJA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  <w:t>ELFOGADÁS ELŐTTI VÉLEMÉNYEZÉS MÓDJA</w:t>
            </w: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  <w:t xml:space="preserve"> (MUNKAKÖZI TÁJÉKOZTATÁS)</w:t>
            </w: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1" w:author="horvath.janos" w:date="2017-02-09T14:20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1330"/>
          <w:trPrChange w:id="2" w:author="horvath.janos" w:date="2017-02-09T14:20:00Z">
            <w:trPr>
              <w:gridBefore w:val="1"/>
              <w:trHeight w:val="1330"/>
            </w:trPr>
          </w:trPrChange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" w:author="horvath.janos" w:date="2017-02-09T14:20:00Z">
              <w:tcPr>
                <w:tcW w:w="2376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  <w:bookmarkStart w:id="4" w:name="_GoBack" w:colFirst="0" w:colLast="4"/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  <w:t>Településfejlesztési Koncepció</w:t>
            </w: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5" w:author="horvath.janos" w:date="2017-02-09T14:20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készítése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6" w:author="horvath.janos" w:date="2017-02-09T14:20:00Z">
              <w:tcPr>
                <w:tcW w:w="2694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Pr="002B7D07" w:rsidRDefault="001D1308" w:rsidP="002B7D07">
            <w:pPr>
              <w:numPr>
                <w:ilvl w:val="0"/>
                <w:numId w:val="2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17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 hirdetőfelület</w:t>
            </w:r>
            <w:proofErr w:type="gram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17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önkormányzati honlap;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17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lakossági fórum;</w:t>
            </w:r>
          </w:p>
          <w:p w:rsidR="008A7E2C" w:rsidRDefault="008A7E2C" w:rsidP="00A30461">
            <w:pPr>
              <w:numPr>
                <w:ilvl w:val="0"/>
                <w:numId w:val="2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17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helyi lap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7" w:author="horvath.janos" w:date="2017-02-09T14:20:00Z">
              <w:tcPr>
                <w:tcW w:w="2976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Pr="00B4529C" w:rsidRDefault="001D1308" w:rsidP="00B4529C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 hirdetőfelület</w:t>
            </w:r>
            <w:proofErr w:type="gram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önkormányzati honlap;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9" w:hanging="217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lakossági fórum;</w:t>
            </w:r>
          </w:p>
          <w:p w:rsidR="008A7E2C" w:rsidRDefault="008A7E2C" w:rsidP="00A3046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9" w:hanging="217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helyi lap </w:t>
            </w: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8" w:author="horvath.janos" w:date="2017-02-09T14:20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PrChange w:id="9" w:author="horvath.janos" w:date="2017-02-09T14:20:00Z">
            <w:trPr>
              <w:gridBefore w:val="1"/>
              <w:trHeight w:val="1330"/>
            </w:trPr>
          </w:trPrChange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" w:author="horvath.janos" w:date="2017-02-09T14:20:00Z">
              <w:tcPr>
                <w:tcW w:w="2376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  <w:t>Településfejlesztési Koncepció</w:t>
            </w: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1" w:author="horvath.janos" w:date="2017-02-09T14:20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módosítása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2" w:author="horvath.janos" w:date="2017-02-09T14:20:00Z">
              <w:tcPr>
                <w:tcW w:w="2694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Pr="002B7D07" w:rsidRDefault="001D1308" w:rsidP="002B7D07">
            <w:pPr>
              <w:numPr>
                <w:ilvl w:val="0"/>
                <w:numId w:val="2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17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 hirdetőfelület</w:t>
            </w:r>
            <w:proofErr w:type="gram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17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önkormányzati honlap;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lakossági fórum;</w:t>
            </w:r>
          </w:p>
          <w:p w:rsidR="008A7E2C" w:rsidRDefault="008A7E2C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helyi lap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3" w:author="horvath.janos" w:date="2017-02-09T14:20:00Z">
              <w:tcPr>
                <w:tcW w:w="2976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hirdetőfelület vagy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-önkormányzati</w:t>
            </w:r>
            <w:proofErr w:type="spell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 honlap</w:t>
            </w:r>
          </w:p>
          <w:p w:rsidR="008A7E2C" w:rsidRDefault="008A7E2C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helyi lap</w:t>
            </w: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14" w:author="horvath.janos" w:date="2017-02-09T14:20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PrChange w:id="15" w:author="horvath.janos" w:date="2017-02-09T14:20:00Z">
            <w:trPr>
              <w:gridBefore w:val="1"/>
              <w:trHeight w:val="1330"/>
            </w:trPr>
          </w:trPrChange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6" w:author="horvath.janos" w:date="2017-02-09T14:20:00Z">
              <w:tcPr>
                <w:tcW w:w="2376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  <w:t>Településarculati Kézikönyv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7" w:author="horvath.janos" w:date="2017-02-09T14:20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készítése módosítása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8" w:author="horvath.janos" w:date="2017-02-09T14:20:00Z">
              <w:tcPr>
                <w:tcW w:w="2694" w:type="dxa"/>
                <w:gridSpan w:val="2"/>
                <w:vMerge w:val="restart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Pr="002B7D07" w:rsidRDefault="001D1308" w:rsidP="002B7D07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 hirdetőfelület</w:t>
            </w:r>
            <w:proofErr w:type="gram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önkormányzati honlap;</w:t>
            </w:r>
          </w:p>
          <w:p w:rsidR="001D1308" w:rsidRDefault="001D1308">
            <w:pPr>
              <w:autoSpaceDE w:val="0"/>
              <w:autoSpaceDN w:val="0"/>
              <w:adjustRightInd w:val="0"/>
              <w:ind w:left="332" w:hanging="15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- lakossági fórum;</w:t>
            </w:r>
          </w:p>
          <w:p w:rsidR="008A7E2C" w:rsidRDefault="008A7E2C">
            <w:pPr>
              <w:autoSpaceDE w:val="0"/>
              <w:autoSpaceDN w:val="0"/>
              <w:adjustRightInd w:val="0"/>
              <w:ind w:left="332" w:hanging="15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- helyi lap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9" w:author="horvath.janos" w:date="2017-02-09T14:20:00Z">
              <w:tcPr>
                <w:tcW w:w="2976" w:type="dxa"/>
                <w:gridSpan w:val="2"/>
                <w:vMerge w:val="restart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Pr="00B4529C" w:rsidRDefault="001D1308" w:rsidP="00B4529C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 hirdetőfelület</w:t>
            </w:r>
            <w:proofErr w:type="gram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önkormányzati honlap;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lakossági fórum;</w:t>
            </w:r>
          </w:p>
          <w:p w:rsidR="008A7E2C" w:rsidRDefault="008A7E2C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helyi lap</w:t>
            </w: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20" w:author="horvath.janos" w:date="2017-02-09T14:20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PrChange w:id="21" w:author="horvath.janos" w:date="2017-02-09T14:20:00Z">
            <w:trPr>
              <w:gridBefore w:val="1"/>
              <w:trHeight w:val="1330"/>
            </w:trPr>
          </w:trPrChange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22" w:author="horvath.janos" w:date="2017-02-09T14:20:00Z">
              <w:tcPr>
                <w:tcW w:w="237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  <w:t xml:space="preserve">Településképi Rendelet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23" w:author="horvath.janos" w:date="2017-02-09T14:20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készítése módosítása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24" w:author="horvath.janos" w:date="2017-02-09T14:20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25" w:author="horvath.janos" w:date="2017-02-09T14:20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26" w:author="horvath.janos" w:date="2017-02-09T14:20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PrChange w:id="27" w:author="horvath.janos" w:date="2017-02-09T14:20:00Z">
            <w:trPr>
              <w:gridBefore w:val="1"/>
              <w:trHeight w:val="1330"/>
            </w:trPr>
          </w:trPrChange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" w:author="horvath.janos" w:date="2017-02-09T14:20:00Z">
              <w:tcPr>
                <w:tcW w:w="2376" w:type="dxa"/>
                <w:gridSpan w:val="2"/>
                <w:vMerge w:val="restart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  <w:t>Településrendezési eszközök:</w:t>
            </w: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-Településszerkezeti</w:t>
            </w:r>
            <w:proofErr w:type="spell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 Terv;</w:t>
            </w: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- Szabályozási Tervek;</w:t>
            </w: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-Helyi</w:t>
            </w:r>
            <w:proofErr w:type="spell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 Építési Szabályzat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29" w:author="horvath.janos" w:date="2017-02-09T14:20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teljes eljárás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30" w:author="horvath.janos" w:date="2017-02-09T14:20:00Z">
              <w:tcPr>
                <w:tcW w:w="2694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:rsidR="001D1308" w:rsidRPr="002B7D07" w:rsidRDefault="002B7D07" w:rsidP="002B7D0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2" w:hanging="332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 hirdetőfelület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2" w:hanging="332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önkormányzati honlap;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6" w:hanging="142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lakossági fórum;</w:t>
            </w:r>
          </w:p>
          <w:p w:rsidR="008A7E2C" w:rsidRPr="008A7E2C" w:rsidRDefault="008A7E2C" w:rsidP="008A7E2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6" w:hanging="142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helyi lap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31" w:author="horvath.janos" w:date="2017-02-09T14:20:00Z">
              <w:tcPr>
                <w:tcW w:w="2976" w:type="dxa"/>
                <w:gridSpan w:val="2"/>
                <w:vMerge w:val="restart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Pr="00B4529C" w:rsidRDefault="001D1308" w:rsidP="00B4529C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 hirdetőfelület</w:t>
            </w:r>
            <w:proofErr w:type="gram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önkormányzati honlap;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9" w:hanging="14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lakossági fórum;</w:t>
            </w: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32" w:author="horvath.janos" w:date="2017-02-09T11:53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PrChange w:id="33" w:author="horvath.janos" w:date="2017-02-09T11:53:00Z">
            <w:trPr>
              <w:gridBefore w:val="1"/>
              <w:trHeight w:val="1330"/>
            </w:trPr>
          </w:trPrChange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34" w:author="horvath.janos" w:date="2017-02-09T11:53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35" w:author="horvath.janos" w:date="2017-02-09T11:53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egyszerűsített eljárás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6" w:author="horvath.janos" w:date="2017-02-09T11:53:00Z">
              <w:tcPr>
                <w:tcW w:w="2694" w:type="dxa"/>
                <w:gridSpan w:val="2"/>
                <w:vMerge w:val="restart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 w:rsidP="00A3046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1" w:hanging="425"/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 w:rsidP="00A30461">
            <w:pPr>
              <w:numPr>
                <w:ilvl w:val="0"/>
                <w:numId w:val="2"/>
              </w:numPr>
              <w:ind w:left="743" w:hanging="425"/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37" w:author="horvath.janos" w:date="2017-02-09T11:53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38" w:author="horvath.janos" w:date="2017-02-09T11:53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PrChange w:id="39" w:author="horvath.janos" w:date="2017-02-09T11:53:00Z">
            <w:trPr>
              <w:gridBefore w:val="1"/>
              <w:trHeight w:val="1330"/>
            </w:trPr>
          </w:trPrChange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40" w:author="horvath.janos" w:date="2017-02-09T11:53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41" w:author="horvath.janos" w:date="2017-02-09T11:53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tárgyalásos eljárás</w:t>
            </w: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i/>
                <w:sz w:val="18"/>
                <w:szCs w:val="18"/>
                <w:lang w:eastAsia="en-US"/>
              </w:rPr>
            </w:pPr>
            <w:r>
              <w:rPr>
                <w:rFonts w:ascii="Arial Narrow" w:eastAsia="Calibri" w:hAnsi="Arial Narrow"/>
                <w:i/>
                <w:sz w:val="18"/>
                <w:szCs w:val="18"/>
                <w:lang w:eastAsia="en-US"/>
              </w:rPr>
              <w:t>(</w:t>
            </w:r>
            <w:proofErr w:type="gramStart"/>
            <w:r>
              <w:rPr>
                <w:rFonts w:ascii="Arial Narrow" w:eastAsia="Calibri" w:hAnsi="Arial Narrow"/>
                <w:i/>
                <w:sz w:val="18"/>
                <w:szCs w:val="18"/>
                <w:lang w:eastAsia="en-US"/>
              </w:rPr>
              <w:t>Nemzetgazdasági  szempontból</w:t>
            </w:r>
            <w:proofErr w:type="gramEnd"/>
            <w:r>
              <w:rPr>
                <w:rFonts w:ascii="Arial Narrow" w:eastAsia="Calibri" w:hAnsi="Arial Narrow"/>
                <w:i/>
                <w:sz w:val="18"/>
                <w:szCs w:val="18"/>
                <w:lang w:eastAsia="en-US"/>
              </w:rPr>
              <w:t xml:space="preserve"> kiemelt jelentőségű,</w:t>
            </w: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i/>
                <w:sz w:val="18"/>
                <w:szCs w:val="18"/>
                <w:lang w:eastAsia="en-US"/>
              </w:rPr>
              <w:t>vagy Kgy. döntésével kiemelt fejlesztési területté nyilvánított területen megvalósítandó beruházás érdekében)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42" w:author="horvath.janos" w:date="2017-02-09T11:53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43" w:author="horvath.janos" w:date="2017-02-09T11:53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44" w:author="horvath.janos" w:date="2017-02-09T14:16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PrChange w:id="45" w:author="horvath.janos" w:date="2017-02-09T14:16:00Z">
            <w:trPr>
              <w:gridBefore w:val="1"/>
              <w:trHeight w:val="1330"/>
            </w:trPr>
          </w:trPrChange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46" w:author="horvath.janos" w:date="2017-02-09T14:16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47" w:author="horvath.janos" w:date="2017-02-09T14:16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tárgyalásos eljárás kihirdetett vészhelyzet esetén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48" w:author="horvath.janos" w:date="2017-02-09T14:16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49" w:author="horvath.janos" w:date="2017-02-09T14:16:00Z">
              <w:tcPr>
                <w:tcW w:w="2976" w:type="dxa"/>
                <w:gridSpan w:val="2"/>
                <w:vMerge w:val="restart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hirdetőfelület vagy</w:t>
            </w:r>
          </w:p>
          <w:p w:rsidR="001D1308" w:rsidRDefault="001D1308">
            <w:pPr>
              <w:tabs>
                <w:tab w:val="left" w:pos="311"/>
              </w:tabs>
              <w:autoSpaceDE w:val="0"/>
              <w:autoSpaceDN w:val="0"/>
              <w:adjustRightInd w:val="0"/>
              <w:ind w:left="33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önkormányzati honlap </w:t>
            </w: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0" w:author="horvath.janos" w:date="2017-02-09T14:16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845"/>
          <w:trPrChange w:id="51" w:author="horvath.janos" w:date="2017-02-09T14:16:00Z">
            <w:trPr>
              <w:gridBefore w:val="1"/>
              <w:trHeight w:val="1330"/>
            </w:trPr>
          </w:trPrChange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52" w:author="horvath.janos" w:date="2017-02-09T14:16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53" w:author="horvath.janos" w:date="2017-02-09T14:16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állami főépítészi eljárás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54" w:author="horvath.janos" w:date="2017-02-09T14:16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55" w:author="horvath.janos" w:date="2017-02-09T14:16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</w:tr>
      <w:bookmarkEnd w:id="4"/>
    </w:tbl>
    <w:p w:rsidR="001D1308" w:rsidRDefault="001D1308" w:rsidP="001D1308">
      <w:pPr>
        <w:autoSpaceDE w:val="0"/>
        <w:autoSpaceDN w:val="0"/>
        <w:adjustRightInd w:val="0"/>
        <w:rPr>
          <w:rFonts w:ascii="Arial Narrow" w:eastAsia="Calibri" w:hAnsi="Arial Narrow"/>
          <w:b/>
          <w:bCs/>
          <w:lang w:eastAsia="en-US"/>
        </w:rPr>
      </w:pPr>
    </w:p>
    <w:p w:rsidR="001D1308" w:rsidRDefault="001D1308" w:rsidP="001D1308">
      <w:pPr>
        <w:jc w:val="both"/>
        <w:rPr>
          <w:rFonts w:ascii="Arial Narrow" w:eastAsia="Calibri" w:hAnsi="Arial Narrow"/>
          <w:lang w:eastAsia="en-US"/>
        </w:rPr>
      </w:pPr>
    </w:p>
    <w:p w:rsidR="001D1308" w:rsidRDefault="001D1308" w:rsidP="001D1308">
      <w:pPr>
        <w:tabs>
          <w:tab w:val="left" w:pos="1800"/>
        </w:tabs>
        <w:rPr>
          <w:sz w:val="20"/>
          <w:szCs w:val="20"/>
        </w:rPr>
      </w:pPr>
    </w:p>
    <w:p w:rsidR="002E7B5A" w:rsidRDefault="002E7B5A"/>
    <w:sectPr w:rsidR="002E7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D5020"/>
    <w:multiLevelType w:val="hybridMultilevel"/>
    <w:tmpl w:val="09543FB6"/>
    <w:lvl w:ilvl="0" w:tplc="E686249E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37143623"/>
    <w:multiLevelType w:val="hybridMultilevel"/>
    <w:tmpl w:val="37AA0570"/>
    <w:lvl w:ilvl="0" w:tplc="16F4E0E4">
      <w:start w:val="1"/>
      <w:numFmt w:val="decimal"/>
      <w:lvlText w:val="%1."/>
      <w:lvlJc w:val="left"/>
      <w:pPr>
        <w:ind w:left="1068" w:hanging="360"/>
      </w:pPr>
    </w:lvl>
    <w:lvl w:ilvl="1" w:tplc="08090019">
      <w:start w:val="1"/>
      <w:numFmt w:val="lowerLetter"/>
      <w:lvlText w:val="%2."/>
      <w:lvlJc w:val="left"/>
      <w:pPr>
        <w:ind w:left="1788" w:hanging="360"/>
      </w:pPr>
    </w:lvl>
    <w:lvl w:ilvl="2" w:tplc="0809001B">
      <w:start w:val="1"/>
      <w:numFmt w:val="lowerRoman"/>
      <w:lvlText w:val="%3."/>
      <w:lvlJc w:val="right"/>
      <w:pPr>
        <w:ind w:left="2508" w:hanging="180"/>
      </w:pPr>
    </w:lvl>
    <w:lvl w:ilvl="3" w:tplc="0809000F">
      <w:start w:val="1"/>
      <w:numFmt w:val="decimal"/>
      <w:lvlText w:val="%4."/>
      <w:lvlJc w:val="left"/>
      <w:pPr>
        <w:ind w:left="3228" w:hanging="360"/>
      </w:pPr>
    </w:lvl>
    <w:lvl w:ilvl="4" w:tplc="08090019">
      <w:start w:val="1"/>
      <w:numFmt w:val="lowerLetter"/>
      <w:lvlText w:val="%5."/>
      <w:lvlJc w:val="left"/>
      <w:pPr>
        <w:ind w:left="3948" w:hanging="360"/>
      </w:pPr>
    </w:lvl>
    <w:lvl w:ilvl="5" w:tplc="0809001B">
      <w:start w:val="1"/>
      <w:numFmt w:val="lowerRoman"/>
      <w:lvlText w:val="%6."/>
      <w:lvlJc w:val="right"/>
      <w:pPr>
        <w:ind w:left="4668" w:hanging="180"/>
      </w:pPr>
    </w:lvl>
    <w:lvl w:ilvl="6" w:tplc="0809000F">
      <w:start w:val="1"/>
      <w:numFmt w:val="decimal"/>
      <w:lvlText w:val="%7."/>
      <w:lvlJc w:val="left"/>
      <w:pPr>
        <w:ind w:left="5388" w:hanging="360"/>
      </w:pPr>
    </w:lvl>
    <w:lvl w:ilvl="7" w:tplc="08090019">
      <w:start w:val="1"/>
      <w:numFmt w:val="lowerLetter"/>
      <w:lvlText w:val="%8."/>
      <w:lvlJc w:val="left"/>
      <w:pPr>
        <w:ind w:left="6108" w:hanging="360"/>
      </w:pPr>
    </w:lvl>
    <w:lvl w:ilvl="8" w:tplc="080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308"/>
    <w:rsid w:val="001460BC"/>
    <w:rsid w:val="001D1308"/>
    <w:rsid w:val="002B7D07"/>
    <w:rsid w:val="002D4705"/>
    <w:rsid w:val="002E7B5A"/>
    <w:rsid w:val="0056542E"/>
    <w:rsid w:val="00775832"/>
    <w:rsid w:val="008A7E2C"/>
    <w:rsid w:val="00A07144"/>
    <w:rsid w:val="00A33D8F"/>
    <w:rsid w:val="00B4529C"/>
    <w:rsid w:val="00E07CB5"/>
    <w:rsid w:val="00EF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D13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D130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1308"/>
    <w:rPr>
      <w:rFonts w:ascii="Tahoma" w:eastAsia="Times New Roman" w:hAnsi="Tahoma" w:cs="Tahoma"/>
      <w:sz w:val="16"/>
      <w:szCs w:val="16"/>
      <w:lang w:eastAsia="hu-HU"/>
    </w:rPr>
  </w:style>
  <w:style w:type="paragraph" w:styleId="Vltozat">
    <w:name w:val="Revision"/>
    <w:hidden/>
    <w:uiPriority w:val="99"/>
    <w:semiHidden/>
    <w:rsid w:val="00B45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D13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D130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1308"/>
    <w:rPr>
      <w:rFonts w:ascii="Tahoma" w:eastAsia="Times New Roman" w:hAnsi="Tahoma" w:cs="Tahoma"/>
      <w:sz w:val="16"/>
      <w:szCs w:val="16"/>
      <w:lang w:eastAsia="hu-HU"/>
    </w:rPr>
  </w:style>
  <w:style w:type="paragraph" w:styleId="Vltozat">
    <w:name w:val="Revision"/>
    <w:hidden/>
    <w:uiPriority w:val="99"/>
    <w:semiHidden/>
    <w:rsid w:val="00B45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8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Körjegyzőség Monostorapáti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2017-05-24T12:31:00Z</cp:lastPrinted>
  <dcterms:created xsi:type="dcterms:W3CDTF">2017-05-29T11:40:00Z</dcterms:created>
  <dcterms:modified xsi:type="dcterms:W3CDTF">2017-05-29T11:40:00Z</dcterms:modified>
</cp:coreProperties>
</file>