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866" w:rsidRDefault="00B94866" w:rsidP="00B94866">
      <w:pPr>
        <w:rPr>
          <w:rFonts w:ascii="Times New Roman" w:hAnsi="Times New Roman" w:cs="Times New Roman"/>
        </w:rPr>
      </w:pPr>
    </w:p>
    <w:p w:rsidR="00B94866" w:rsidRDefault="00B94866" w:rsidP="00B94866">
      <w:pPr>
        <w:rPr>
          <w:rFonts w:ascii="Times New Roman" w:hAnsi="Times New Roman" w:cs="Times New Roman"/>
        </w:rPr>
      </w:pPr>
    </w:p>
    <w:p w:rsidR="00B94866" w:rsidRDefault="00B94866" w:rsidP="00B94866">
      <w:pPr>
        <w:numPr>
          <w:ilvl w:val="0"/>
          <w:numId w:val="1"/>
        </w:num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melléklet a 16/2018. (IX.28.) önkormányzati rendelethez</w:t>
      </w:r>
    </w:p>
    <w:p w:rsidR="00B94866" w:rsidRDefault="00B94866" w:rsidP="00B94866">
      <w:pPr>
        <w:jc w:val="right"/>
        <w:rPr>
          <w:rFonts w:ascii="Times New Roman" w:hAnsi="Times New Roman" w:cs="Times New Roman"/>
          <w:b/>
          <w:bCs/>
        </w:rPr>
      </w:pPr>
    </w:p>
    <w:p w:rsidR="00B94866" w:rsidRDefault="00B94866" w:rsidP="00B94866">
      <w:pPr>
        <w:jc w:val="right"/>
        <w:rPr>
          <w:rFonts w:ascii="Times New Roman" w:hAnsi="Times New Roman" w:cs="Times New Roman"/>
          <w:b/>
          <w:bCs/>
        </w:rPr>
      </w:pPr>
    </w:p>
    <w:p w:rsidR="00B94866" w:rsidRDefault="00B94866" w:rsidP="00B94866">
      <w:pPr>
        <w:ind w:left="212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melléklet az 5/2011. (IV.13.) önkormányzati rendelethez</w:t>
      </w:r>
    </w:p>
    <w:p w:rsidR="00B94866" w:rsidRDefault="00B94866" w:rsidP="00B94866">
      <w:pPr>
        <w:jc w:val="right"/>
        <w:rPr>
          <w:rFonts w:ascii="Times New Roman" w:hAnsi="Times New Roman" w:cs="Times New Roman"/>
          <w:b/>
          <w:bCs/>
        </w:rPr>
      </w:pPr>
    </w:p>
    <w:p w:rsidR="00B94866" w:rsidRDefault="00B94866" w:rsidP="00B94866">
      <w:pPr>
        <w:jc w:val="right"/>
        <w:rPr>
          <w:rFonts w:ascii="Times New Roman" w:hAnsi="Times New Roman" w:cs="Times New Roman"/>
          <w:b/>
          <w:bCs/>
        </w:rPr>
      </w:pPr>
    </w:p>
    <w:p w:rsidR="00B94866" w:rsidRDefault="00B94866" w:rsidP="00B94866">
      <w:pPr>
        <w:pStyle w:val="Cmsor1"/>
        <w:rPr>
          <w:rFonts w:ascii="Times New Roman" w:hAnsi="Times New Roman" w:cs="Times New Roman"/>
        </w:rPr>
      </w:pPr>
    </w:p>
    <w:p w:rsidR="00B94866" w:rsidRDefault="00B94866" w:rsidP="00B94866">
      <w:pPr>
        <w:pStyle w:val="Cmsor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Gyermekétkeztetés intézményi térítési díja</w:t>
      </w:r>
    </w:p>
    <w:p w:rsidR="00B94866" w:rsidRDefault="00B94866" w:rsidP="00B94866">
      <w:pPr>
        <w:rPr>
          <w:rFonts w:ascii="Times New Roman" w:hAnsi="Times New Roman" w:cs="Times New Roman"/>
        </w:rPr>
      </w:pPr>
    </w:p>
    <w:p w:rsidR="00B94866" w:rsidRDefault="00B94866" w:rsidP="00B94866">
      <w:pPr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  <w:sz w:val="28"/>
        </w:rPr>
        <w:t>a</w:t>
      </w:r>
      <w:proofErr w:type="gramEnd"/>
      <w:r>
        <w:rPr>
          <w:rFonts w:ascii="Times New Roman" w:hAnsi="Times New Roman" w:cs="Times New Roman"/>
          <w:b/>
          <w:bCs/>
          <w:sz w:val="28"/>
        </w:rPr>
        <w:t xml:space="preserve"> Herendi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Hétszínvilág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Óvoda és Bölcsődében</w:t>
      </w:r>
    </w:p>
    <w:p w:rsidR="00B94866" w:rsidRDefault="00B94866" w:rsidP="00B94866">
      <w:pPr>
        <w:jc w:val="center"/>
        <w:rPr>
          <w:rFonts w:ascii="Times New Roman" w:hAnsi="Times New Roman" w:cs="Times New Roman"/>
          <w:b/>
          <w:bCs/>
        </w:rPr>
      </w:pPr>
    </w:p>
    <w:p w:rsidR="00B94866" w:rsidRDefault="00B94866" w:rsidP="00B94866">
      <w:pPr>
        <w:jc w:val="center"/>
        <w:rPr>
          <w:rFonts w:ascii="Times New Roman" w:hAnsi="Times New Roman" w:cs="Times New Roman"/>
          <w:b/>
          <w:bCs/>
        </w:rPr>
      </w:pPr>
    </w:p>
    <w:p w:rsidR="00B94866" w:rsidRDefault="00B94866" w:rsidP="00B94866">
      <w:pPr>
        <w:jc w:val="center"/>
        <w:rPr>
          <w:rFonts w:ascii="Times New Roman" w:hAnsi="Times New Roman" w:cs="Times New Roman"/>
          <w:b/>
          <w:bCs/>
        </w:rPr>
      </w:pPr>
    </w:p>
    <w:p w:rsidR="00B94866" w:rsidRDefault="00B94866" w:rsidP="00B94866">
      <w:pPr>
        <w:jc w:val="center"/>
        <w:rPr>
          <w:rFonts w:ascii="Times New Roman" w:hAnsi="Times New Roman" w:cs="Times New Roman"/>
          <w:b/>
          <w:bCs/>
        </w:rPr>
      </w:pPr>
    </w:p>
    <w:p w:rsidR="00B94866" w:rsidRDefault="00B94866" w:rsidP="00B94866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2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5"/>
        <w:gridCol w:w="3080"/>
      </w:tblGrid>
      <w:tr w:rsidR="00B94866" w:rsidTr="00FD73AC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866" w:rsidRDefault="00B94866" w:rsidP="00FD73A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Gyermek étkeztetés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866" w:rsidRDefault="00B94866" w:rsidP="00FD73AC">
            <w:pPr>
              <w:jc w:val="both"/>
            </w:pPr>
            <w:r>
              <w:rPr>
                <w:rFonts w:ascii="Times New Roman" w:hAnsi="Times New Roman" w:cs="Times New Roman"/>
                <w:b/>
                <w:bCs/>
              </w:rPr>
              <w:t>Intézményi térítési díj Ft/adag/nap</w:t>
            </w:r>
          </w:p>
        </w:tc>
      </w:tr>
      <w:tr w:rsidR="00B94866" w:rsidTr="00FD73AC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866" w:rsidRDefault="00B94866" w:rsidP="00FD73A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Bölcsőde normál étkezés</w:t>
            </w:r>
          </w:p>
          <w:p w:rsidR="00B94866" w:rsidRDefault="00B94866" w:rsidP="00FD73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(napi négyszeri étkezés)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866" w:rsidRDefault="00B94866" w:rsidP="00FD73AC">
            <w:pPr>
              <w:pStyle w:val="Cmsor1"/>
            </w:pPr>
            <w:r>
              <w:rPr>
                <w:rFonts w:ascii="Times New Roman" w:hAnsi="Times New Roman" w:cs="Times New Roman"/>
              </w:rPr>
              <w:t>420 Ft</w:t>
            </w:r>
          </w:p>
        </w:tc>
      </w:tr>
      <w:tr w:rsidR="00B94866" w:rsidTr="00FD73AC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866" w:rsidRDefault="00B94866" w:rsidP="00FD73A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Óvoda normál étkezés</w:t>
            </w:r>
          </w:p>
          <w:p w:rsidR="00B94866" w:rsidRDefault="00B94866" w:rsidP="00FD73A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(napi háromszori étkezés)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866" w:rsidRDefault="00B94866" w:rsidP="00FD73AC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420 Ft</w:t>
            </w:r>
          </w:p>
        </w:tc>
      </w:tr>
      <w:tr w:rsidR="00B94866" w:rsidTr="00FD73AC"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866" w:rsidRDefault="00B94866" w:rsidP="00FD73A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Bölcsőde táplálékallergiás étkezés</w:t>
            </w:r>
          </w:p>
          <w:p w:rsidR="00B94866" w:rsidRDefault="00B94866" w:rsidP="00FD73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(napi négyszeri étkezés)</w:t>
            </w:r>
          </w:p>
        </w:tc>
        <w:tc>
          <w:tcPr>
            <w:tcW w:w="3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866" w:rsidRDefault="00B94866" w:rsidP="00FD73AC">
            <w:pPr>
              <w:pStyle w:val="Cmsor1"/>
            </w:pPr>
            <w:r>
              <w:rPr>
                <w:rFonts w:ascii="Times New Roman" w:hAnsi="Times New Roman" w:cs="Times New Roman"/>
              </w:rPr>
              <w:t>360 Ft</w:t>
            </w:r>
          </w:p>
        </w:tc>
      </w:tr>
      <w:tr w:rsidR="00B94866" w:rsidTr="00FD73AC"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866" w:rsidRDefault="00B94866" w:rsidP="00FD73A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Óvoda táplálékallergiás étkezés</w:t>
            </w:r>
          </w:p>
          <w:p w:rsidR="00B94866" w:rsidRDefault="00B94866" w:rsidP="00FD73A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(napi háromszori étkezés)</w:t>
            </w:r>
          </w:p>
        </w:tc>
        <w:tc>
          <w:tcPr>
            <w:tcW w:w="3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866" w:rsidRDefault="00B94866" w:rsidP="00FD73AC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360 Ft</w:t>
            </w:r>
          </w:p>
        </w:tc>
      </w:tr>
    </w:tbl>
    <w:p w:rsidR="00B94866" w:rsidRDefault="00B94866" w:rsidP="00B94866">
      <w:pPr>
        <w:jc w:val="center"/>
        <w:rPr>
          <w:rFonts w:ascii="Times New Roman" w:hAnsi="Times New Roman" w:cs="Times New Roman"/>
        </w:rPr>
      </w:pPr>
    </w:p>
    <w:p w:rsidR="00B94866" w:rsidRDefault="00B94866" w:rsidP="00B94866">
      <w:pPr>
        <w:jc w:val="center"/>
        <w:rPr>
          <w:rFonts w:ascii="Times New Roman" w:hAnsi="Times New Roman" w:cs="Times New Roman"/>
        </w:rPr>
      </w:pPr>
    </w:p>
    <w:p w:rsidR="00B94866" w:rsidRDefault="00B94866" w:rsidP="00B94866">
      <w:pPr>
        <w:pStyle w:val="Szvegtrzs"/>
        <w:rPr>
          <w:rFonts w:ascii="Times New Roman" w:hAnsi="Times New Roman" w:cs="Times New Roman"/>
        </w:rPr>
      </w:pPr>
    </w:p>
    <w:p w:rsidR="00B94866" w:rsidRDefault="00B94866" w:rsidP="00B94866">
      <w:pPr>
        <w:pStyle w:val="Szvegtrzs"/>
        <w:rPr>
          <w:rFonts w:ascii="Times New Roman" w:hAnsi="Times New Roman" w:cs="Times New Roman"/>
        </w:rPr>
      </w:pPr>
    </w:p>
    <w:p w:rsidR="00B94866" w:rsidRDefault="00B94866" w:rsidP="00B94866">
      <w:pPr>
        <w:pStyle w:val="Szvegtrzs"/>
        <w:rPr>
          <w:rFonts w:ascii="Times New Roman" w:hAnsi="Times New Roman" w:cs="Times New Roman"/>
        </w:rPr>
      </w:pPr>
    </w:p>
    <w:p w:rsidR="00B94866" w:rsidRDefault="00B94866" w:rsidP="00B94866">
      <w:pPr>
        <w:jc w:val="center"/>
        <w:rPr>
          <w:rFonts w:ascii="Times New Roman" w:hAnsi="Times New Roman" w:cs="Times New Roman"/>
        </w:rPr>
      </w:pPr>
    </w:p>
    <w:p w:rsidR="00B94866" w:rsidRDefault="00B94866" w:rsidP="00B94866">
      <w:pPr>
        <w:pStyle w:val="Szvegtrzs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 Az árak az ÁFÁT nem tartalmazzák.)</w:t>
      </w:r>
    </w:p>
    <w:p w:rsidR="00B94866" w:rsidRDefault="00B94866" w:rsidP="00B94866">
      <w:pPr>
        <w:jc w:val="right"/>
        <w:rPr>
          <w:rFonts w:ascii="Times New Roman" w:hAnsi="Times New Roman" w:cs="Times New Roman"/>
          <w:b/>
          <w:bCs/>
        </w:rPr>
      </w:pPr>
    </w:p>
    <w:p w:rsidR="00B94866" w:rsidRDefault="00B94866" w:rsidP="00B94866">
      <w:pPr>
        <w:jc w:val="right"/>
        <w:rPr>
          <w:rFonts w:ascii="Times New Roman" w:hAnsi="Times New Roman" w:cs="Times New Roman"/>
          <w:b/>
          <w:bCs/>
        </w:rPr>
      </w:pPr>
    </w:p>
    <w:p w:rsidR="00B94866" w:rsidRDefault="00B94866" w:rsidP="00B94866">
      <w:pPr>
        <w:jc w:val="right"/>
        <w:rPr>
          <w:rFonts w:ascii="Times New Roman" w:hAnsi="Times New Roman" w:cs="Times New Roman"/>
          <w:b/>
          <w:bCs/>
        </w:rPr>
      </w:pPr>
    </w:p>
    <w:p w:rsidR="00B94866" w:rsidRDefault="00B94866" w:rsidP="00B94866">
      <w:pPr>
        <w:jc w:val="right"/>
        <w:rPr>
          <w:rFonts w:ascii="Times New Roman" w:hAnsi="Times New Roman" w:cs="Times New Roman"/>
          <w:b/>
          <w:bCs/>
        </w:rPr>
      </w:pPr>
    </w:p>
    <w:p w:rsidR="00B94866" w:rsidRDefault="00B94866" w:rsidP="00B94866">
      <w:pPr>
        <w:jc w:val="right"/>
        <w:rPr>
          <w:rFonts w:ascii="Times New Roman" w:hAnsi="Times New Roman" w:cs="Times New Roman"/>
          <w:b/>
          <w:bCs/>
        </w:rPr>
      </w:pPr>
    </w:p>
    <w:p w:rsidR="00B94866" w:rsidRDefault="00B94866" w:rsidP="00B94866">
      <w:pPr>
        <w:jc w:val="right"/>
        <w:rPr>
          <w:rFonts w:ascii="Times New Roman" w:hAnsi="Times New Roman" w:cs="Times New Roman"/>
          <w:b/>
          <w:bCs/>
        </w:rPr>
      </w:pPr>
    </w:p>
    <w:p w:rsidR="00B94866" w:rsidRDefault="00B94866" w:rsidP="00B94866">
      <w:pPr>
        <w:jc w:val="right"/>
        <w:rPr>
          <w:rFonts w:ascii="Times New Roman" w:hAnsi="Times New Roman" w:cs="Times New Roman"/>
          <w:b/>
          <w:bCs/>
        </w:rPr>
      </w:pPr>
    </w:p>
    <w:p w:rsidR="00B94866" w:rsidRDefault="00B94866" w:rsidP="00B94866">
      <w:pPr>
        <w:jc w:val="right"/>
        <w:rPr>
          <w:rFonts w:ascii="Times New Roman" w:hAnsi="Times New Roman" w:cs="Times New Roman"/>
          <w:b/>
          <w:bCs/>
        </w:rPr>
      </w:pPr>
    </w:p>
    <w:p w:rsidR="00B94866" w:rsidRDefault="00B94866" w:rsidP="00B94866">
      <w:pPr>
        <w:jc w:val="right"/>
        <w:rPr>
          <w:rFonts w:ascii="Times New Roman" w:hAnsi="Times New Roman" w:cs="Times New Roman"/>
          <w:b/>
          <w:bCs/>
        </w:rPr>
      </w:pPr>
    </w:p>
    <w:p w:rsidR="00B94866" w:rsidRDefault="00B94866" w:rsidP="00B94866">
      <w:pPr>
        <w:jc w:val="right"/>
        <w:rPr>
          <w:rFonts w:ascii="Times New Roman" w:hAnsi="Times New Roman" w:cs="Times New Roman"/>
          <w:b/>
          <w:bCs/>
        </w:rPr>
      </w:pPr>
    </w:p>
    <w:p w:rsidR="00B94866" w:rsidRDefault="00B94866" w:rsidP="00B94866">
      <w:pPr>
        <w:jc w:val="right"/>
        <w:rPr>
          <w:rFonts w:ascii="Times New Roman" w:hAnsi="Times New Roman" w:cs="Times New Roman"/>
          <w:b/>
          <w:bCs/>
        </w:rPr>
      </w:pPr>
    </w:p>
    <w:p w:rsidR="00B94866" w:rsidRDefault="00B94866" w:rsidP="00B94866">
      <w:pPr>
        <w:jc w:val="right"/>
        <w:rPr>
          <w:rFonts w:ascii="Times New Roman" w:hAnsi="Times New Roman" w:cs="Times New Roman"/>
          <w:b/>
          <w:bCs/>
        </w:rPr>
      </w:pPr>
    </w:p>
    <w:p w:rsidR="00C41738" w:rsidRDefault="00C41738">
      <w:bookmarkStart w:id="0" w:name="_GoBack"/>
      <w:bookmarkEnd w:id="0"/>
    </w:p>
    <w:sectPr w:rsidR="00C41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866"/>
    <w:rsid w:val="00B94866"/>
    <w:rsid w:val="00C4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433CF-9B02-4378-8548-E653125B6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9486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Cmsor1">
    <w:name w:val="heading 1"/>
    <w:basedOn w:val="Norml"/>
    <w:next w:val="Norml"/>
    <w:link w:val="Cmsor1Char"/>
    <w:qFormat/>
    <w:rsid w:val="00B94866"/>
    <w:pPr>
      <w:keepNext/>
      <w:numPr>
        <w:numId w:val="2"/>
      </w:numPr>
      <w:jc w:val="center"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B94866"/>
    <w:pPr>
      <w:keepNext/>
      <w:numPr>
        <w:ilvl w:val="1"/>
        <w:numId w:val="2"/>
      </w:numPr>
      <w:jc w:val="center"/>
      <w:outlineLvl w:val="1"/>
    </w:pPr>
    <w:rPr>
      <w:b/>
      <w:bCs/>
      <w:sz w:val="28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94866"/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character" w:customStyle="1" w:styleId="Cmsor2Char">
    <w:name w:val="Címsor 2 Char"/>
    <w:basedOn w:val="Bekezdsalapbettpusa"/>
    <w:link w:val="Cmsor2"/>
    <w:rsid w:val="00B94866"/>
    <w:rPr>
      <w:rFonts w:ascii="Liberation Serif" w:eastAsia="SimSun" w:hAnsi="Liberation Serif" w:cs="Mangal"/>
      <w:b/>
      <w:bCs/>
      <w:kern w:val="1"/>
      <w:sz w:val="28"/>
      <w:szCs w:val="24"/>
      <w:u w:val="single"/>
      <w:lang w:eastAsia="zh-CN" w:bidi="hi-IN"/>
    </w:rPr>
  </w:style>
  <w:style w:type="paragraph" w:styleId="Szvegtrzs">
    <w:name w:val="Body Text"/>
    <w:basedOn w:val="Norml"/>
    <w:link w:val="SzvegtrzsChar"/>
    <w:rsid w:val="00B94866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B94866"/>
    <w:rPr>
      <w:rFonts w:ascii="Liberation Serif" w:eastAsia="SimSun" w:hAnsi="Liberation Serif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kolonics.krisztina</dc:creator>
  <cp:keywords/>
  <dc:description/>
  <cp:lastModifiedBy>kolonics.krisztina</cp:lastModifiedBy>
  <cp:revision>1</cp:revision>
  <dcterms:created xsi:type="dcterms:W3CDTF">2018-10-01T11:53:00Z</dcterms:created>
  <dcterms:modified xsi:type="dcterms:W3CDTF">2018-10-01T11:53:00Z</dcterms:modified>
</cp:coreProperties>
</file>