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3" w:rsidRPr="00821D83" w:rsidRDefault="00821D83" w:rsidP="00821D83">
      <w:pPr>
        <w:rPr>
          <w:rFonts w:cs="Trebuchet MS"/>
          <w:b/>
          <w:bCs/>
          <w:caps/>
        </w:rPr>
      </w:pPr>
      <w:bookmarkStart w:id="0" w:name="_Toc273010720"/>
      <w:r w:rsidRPr="00821D83">
        <w:rPr>
          <w:rFonts w:cs="Trebuchet MS"/>
          <w:b/>
          <w:bCs/>
          <w:caps/>
        </w:rPr>
        <w:t>3. sz. függelék</w:t>
      </w:r>
      <w:bookmarkEnd w:id="0"/>
    </w:p>
    <w:p w:rsidR="00821D83" w:rsidRPr="00821D83" w:rsidRDefault="00821D83" w:rsidP="00821D83">
      <w:pPr>
        <w:rPr>
          <w:rFonts w:cs="Trebuchet MS"/>
          <w:b/>
          <w:bCs/>
          <w:caps/>
        </w:rPr>
      </w:pPr>
      <w:bookmarkStart w:id="1" w:name="_Toc273010721"/>
      <w:r w:rsidRPr="00821D83">
        <w:rPr>
          <w:rFonts w:cs="Trebuchet MS"/>
          <w:b/>
          <w:bCs/>
          <w:caps/>
        </w:rPr>
        <w:t>Régészeti területek</w:t>
      </w:r>
      <w:bookmarkEnd w:id="1"/>
    </w:p>
    <w:p w:rsidR="00821D83" w:rsidRPr="00821D83" w:rsidRDefault="00821D83" w:rsidP="00821D83">
      <w:pPr>
        <w:rPr>
          <w:rFonts w:cs="Trebuchet MS"/>
          <w:b/>
          <w:bCs/>
          <w:i/>
          <w:caps/>
        </w:rPr>
      </w:pPr>
    </w:p>
    <w:p w:rsidR="00821D83" w:rsidRPr="00821D83" w:rsidRDefault="00821D83" w:rsidP="00821D83">
      <w:pPr>
        <w:rPr>
          <w:rFonts w:cs="Trebuchet MS"/>
          <w:b/>
          <w:bCs/>
          <w:i/>
          <w:caps/>
        </w:rPr>
      </w:pPr>
      <w:r w:rsidRPr="00821D83">
        <w:rPr>
          <w:rFonts w:cs="Trebuchet MS"/>
          <w:b/>
          <w:bCs/>
          <w:i/>
          <w:caps/>
        </w:rPr>
        <w:t>Somlószőlős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033"/>
        <w:gridCol w:w="5580"/>
      </w:tblGrid>
      <w:tr w:rsidR="00821D83" w:rsidRPr="00821D83" w:rsidTr="003967CC">
        <w:tc>
          <w:tcPr>
            <w:tcW w:w="3708" w:type="dxa"/>
            <w:gridSpan w:val="2"/>
            <w:shd w:val="clear" w:color="auto" w:fill="CCCCCC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Lelőhely neve</w:t>
            </w:r>
          </w:p>
        </w:tc>
        <w:tc>
          <w:tcPr>
            <w:tcW w:w="5580" w:type="dxa"/>
            <w:shd w:val="clear" w:color="auto" w:fill="CCCCCC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Hrsz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S1.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Somlószőlős - településközpont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Somlószőlős – településközpont teljes területe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S2.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Somlószőlős – Hajagos-patak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199, 252, 253, 256, 257, 260, 261, 263, 275/1-2, 280, 281, 284, 289, 298, 299, 301-303, 310/1-2, 311-314, 317-322, 05/1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S3.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Temetősor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05/3-5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S4.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Középmező I.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392/3-4, 394-396, 399-401, 404/1, 414, 415, 420-422, 423/2, 567, 0133/1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S5.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Középmező II.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0139/12-13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S6.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Középmező IV.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0140/1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S7.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Felsőmező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0138/14, 0139, 0140/1, 0141, 0142/13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S8.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Felsőmező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0142/11-13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S9.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Somló – Séd-forrás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2223-2225, 2226/1-4, 2227/1-2, 2228/1-3, 2229, 2230, 2231/1-3, 2232-2234, 2235/1-6, 2236-2238, 2291, 2357, 2407, 2408/1-2, 2409/1-2, 2410, 2413, 2415, 2416/1-2, 2417/1-2, 2418, 2420, 2421/1-2, 2422-2425, 2426/1-5, 2427/1-4, 2428, 2429/1-2, 2430/1-2, 2431, 2432, 2433/1-3, 2434/1-2, 2435-2438, 2439/1-2, 2440-2450, 2451/1-2, 2452, 2453, 2454/1-2, 2455, 2456/3-4, 2456/6-8, 2457/1-2, 2458, 2459/2-5, 2460/3, 2460/5-7, 2461/1-2, 2462-2482, 2483/1-3, 2484-2487, 2488/1-5, 2489/1-2, 2490, 2491/1-8, 2491/10, 2491/14-25, 2491/29-30, 2663/1-2, 2674/1, 2674/7-11, 2675/1-2, 2676-2685, 2686/1-7, 2687, 2688, 2690/3, 2691-2694, 2695/1-2, 2696/2, 2697, 2698, 2699/1-2, 2700</w:t>
            </w:r>
          </w:p>
        </w:tc>
      </w:tr>
      <w:tr w:rsidR="00821D83" w:rsidRPr="00821D83" w:rsidTr="003967CC">
        <w:tc>
          <w:tcPr>
            <w:tcW w:w="675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S10.</w:t>
            </w:r>
          </w:p>
        </w:tc>
        <w:tc>
          <w:tcPr>
            <w:tcW w:w="3033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Temetősor - Hajagos-patak</w:t>
            </w:r>
          </w:p>
        </w:tc>
        <w:tc>
          <w:tcPr>
            <w:tcW w:w="5580" w:type="dxa"/>
          </w:tcPr>
          <w:p w:rsidR="00821D83" w:rsidRPr="00821D83" w:rsidRDefault="00821D83" w:rsidP="00821D83">
            <w:pPr>
              <w:rPr>
                <w:rFonts w:cs="Trebuchet MS"/>
                <w:b/>
                <w:bCs/>
                <w:caps/>
              </w:rPr>
            </w:pPr>
            <w:r w:rsidRPr="00821D83">
              <w:rPr>
                <w:rFonts w:cs="Trebuchet MS"/>
                <w:b/>
                <w:bCs/>
                <w:caps/>
              </w:rPr>
              <w:t>03/3-7</w:t>
            </w:r>
          </w:p>
        </w:tc>
      </w:tr>
    </w:tbl>
    <w:p w:rsidR="00821D83" w:rsidRPr="00821D83" w:rsidRDefault="00821D83" w:rsidP="00821D83">
      <w:pPr>
        <w:rPr>
          <w:rFonts w:cs="Trebuchet MS"/>
          <w:b/>
          <w:bCs/>
          <w:caps/>
        </w:rPr>
      </w:pPr>
    </w:p>
    <w:p w:rsidR="000F79B8" w:rsidRPr="000F79B8" w:rsidRDefault="00821D83" w:rsidP="00821D83">
      <w:pPr>
        <w:rPr>
          <w:rFonts w:cs="Trebuchet MS"/>
          <w:b/>
          <w:bCs/>
          <w:caps/>
        </w:rPr>
      </w:pPr>
      <w:r w:rsidRPr="00821D83">
        <w:rPr>
          <w:rFonts w:cs="Trebuchet MS"/>
          <w:b/>
          <w:bCs/>
          <w:caps/>
        </w:rPr>
        <w:br w:type="page"/>
      </w:r>
      <w:bookmarkStart w:id="2" w:name="_GoBack"/>
      <w:bookmarkEnd w:id="2"/>
    </w:p>
    <w:p w:rsidR="003D73B9" w:rsidRPr="00DC7993" w:rsidRDefault="003D73B9" w:rsidP="000F79B8"/>
    <w:sectPr w:rsidR="003D73B9" w:rsidRPr="00DC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3D73B9"/>
    <w:rsid w:val="0055354B"/>
    <w:rsid w:val="00821D83"/>
    <w:rsid w:val="00D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3</cp:revision>
  <dcterms:created xsi:type="dcterms:W3CDTF">2018-05-17T09:56:00Z</dcterms:created>
  <dcterms:modified xsi:type="dcterms:W3CDTF">2018-05-17T09:58:00Z</dcterms:modified>
</cp:coreProperties>
</file>