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73806" w14:textId="77777777" w:rsidR="006F5AFB" w:rsidRPr="00F0434F" w:rsidRDefault="006F5AFB" w:rsidP="006F5AFB">
      <w:pPr>
        <w:tabs>
          <w:tab w:val="left" w:pos="567"/>
          <w:tab w:val="right" w:pos="4395"/>
        </w:tabs>
        <w:jc w:val="center"/>
      </w:pPr>
      <w:r w:rsidRPr="00F0434F">
        <w:t>2. táblázat</w:t>
      </w:r>
    </w:p>
    <w:p w14:paraId="269D00D3" w14:textId="77777777" w:rsidR="006F5AFB" w:rsidRPr="00F0434F" w:rsidRDefault="006F5AFB" w:rsidP="006F5AFB">
      <w:pPr>
        <w:spacing w:line="-340" w:lineRule="auto"/>
        <w:jc w:val="center"/>
      </w:pPr>
      <w:r w:rsidRPr="00F0434F">
        <w:t>Vegyes építési övezetek beépítésének előírásai</w:t>
      </w:r>
    </w:p>
    <w:tbl>
      <w:tblPr>
        <w:tblpPr w:leftFromText="141" w:rightFromText="141" w:vertAnchor="text" w:horzAnchor="margin" w:tblpXSpec="center" w:tblpY="121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92"/>
        <w:gridCol w:w="1560"/>
        <w:gridCol w:w="1134"/>
        <w:gridCol w:w="1134"/>
        <w:gridCol w:w="1275"/>
        <w:gridCol w:w="1205"/>
        <w:gridCol w:w="1275"/>
      </w:tblGrid>
      <w:tr w:rsidR="006F5AFB" w:rsidRPr="00F0434F" w14:paraId="3EE0A91A" w14:textId="77777777" w:rsidTr="001E74D8">
        <w:trPr>
          <w:cantSplit/>
          <w:trHeight w:val="330"/>
        </w:trPr>
        <w:tc>
          <w:tcPr>
            <w:tcW w:w="567" w:type="dxa"/>
            <w:vAlign w:val="center"/>
          </w:tcPr>
          <w:p w14:paraId="70355C8A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A2C1BAF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A</w:t>
            </w:r>
          </w:p>
        </w:tc>
        <w:tc>
          <w:tcPr>
            <w:tcW w:w="1560" w:type="dxa"/>
            <w:vAlign w:val="center"/>
          </w:tcPr>
          <w:p w14:paraId="192EE4AA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center"/>
          </w:tcPr>
          <w:p w14:paraId="37070A4D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center"/>
          </w:tcPr>
          <w:p w14:paraId="2422FCD3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D</w:t>
            </w:r>
          </w:p>
        </w:tc>
        <w:tc>
          <w:tcPr>
            <w:tcW w:w="1275" w:type="dxa"/>
            <w:vAlign w:val="center"/>
          </w:tcPr>
          <w:p w14:paraId="6D49DDC0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E</w:t>
            </w:r>
          </w:p>
        </w:tc>
        <w:tc>
          <w:tcPr>
            <w:tcW w:w="1205" w:type="dxa"/>
            <w:vAlign w:val="center"/>
          </w:tcPr>
          <w:p w14:paraId="45CD0A4F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F</w:t>
            </w:r>
          </w:p>
        </w:tc>
        <w:tc>
          <w:tcPr>
            <w:tcW w:w="1275" w:type="dxa"/>
            <w:vAlign w:val="center"/>
          </w:tcPr>
          <w:p w14:paraId="66114067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G</w:t>
            </w:r>
          </w:p>
        </w:tc>
      </w:tr>
      <w:tr w:rsidR="006F5AFB" w:rsidRPr="00F0434F" w14:paraId="153C4716" w14:textId="77777777" w:rsidTr="001E74D8">
        <w:trPr>
          <w:cantSplit/>
          <w:trHeight w:val="330"/>
        </w:trPr>
        <w:tc>
          <w:tcPr>
            <w:tcW w:w="567" w:type="dxa"/>
            <w:vAlign w:val="center"/>
          </w:tcPr>
          <w:p w14:paraId="4BC423AF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1</w:t>
            </w:r>
          </w:p>
        </w:tc>
        <w:tc>
          <w:tcPr>
            <w:tcW w:w="7300" w:type="dxa"/>
            <w:gridSpan w:val="6"/>
            <w:vAlign w:val="center"/>
          </w:tcPr>
          <w:p w14:paraId="3E99D73A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 xml:space="preserve">A </w:t>
            </w:r>
            <w:proofErr w:type="gramStart"/>
            <w:r w:rsidRPr="00F0434F">
              <w:rPr>
                <w:sz w:val="22"/>
                <w:szCs w:val="22"/>
              </w:rPr>
              <w:t>z  é</w:t>
            </w:r>
            <w:proofErr w:type="gramEnd"/>
            <w:r w:rsidRPr="00F0434F">
              <w:rPr>
                <w:sz w:val="22"/>
                <w:szCs w:val="22"/>
              </w:rPr>
              <w:t xml:space="preserve"> p í t é s i    t e l e k</w:t>
            </w:r>
          </w:p>
        </w:tc>
        <w:tc>
          <w:tcPr>
            <w:tcW w:w="1275" w:type="dxa"/>
            <w:vMerge w:val="restart"/>
            <w:vAlign w:val="center"/>
          </w:tcPr>
          <w:p w14:paraId="2EE2A011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</w:p>
          <w:p w14:paraId="47237767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legkisebb-legnagyobb</w:t>
            </w:r>
          </w:p>
          <w:p w14:paraId="36A89258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épület-</w:t>
            </w:r>
          </w:p>
          <w:p w14:paraId="7C031155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magasság</w:t>
            </w:r>
          </w:p>
          <w:p w14:paraId="1CBCE224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 xml:space="preserve">(m) </w:t>
            </w:r>
            <w:r>
              <w:rPr>
                <w:b/>
                <w:kern w:val="28"/>
                <w:vertAlign w:val="superscript"/>
              </w:rPr>
              <w:t>*</w:t>
            </w:r>
          </w:p>
        </w:tc>
      </w:tr>
      <w:tr w:rsidR="006F5AFB" w:rsidRPr="00F0434F" w14:paraId="191694D9" w14:textId="77777777" w:rsidTr="001E74D8">
        <w:trPr>
          <w:cantSplit/>
          <w:trHeight w:val="465"/>
        </w:trPr>
        <w:tc>
          <w:tcPr>
            <w:tcW w:w="567" w:type="dxa"/>
            <w:vAlign w:val="center"/>
          </w:tcPr>
          <w:p w14:paraId="447FDFD3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78BA6A68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b/>
                <w:szCs w:val="22"/>
              </w:rPr>
            </w:pPr>
            <w:r w:rsidRPr="00F0434F">
              <w:rPr>
                <w:b/>
                <w:sz w:val="22"/>
                <w:szCs w:val="22"/>
              </w:rPr>
              <w:t>övezeti jele</w:t>
            </w:r>
          </w:p>
        </w:tc>
        <w:tc>
          <w:tcPr>
            <w:tcW w:w="1560" w:type="dxa"/>
            <w:vMerge w:val="restart"/>
            <w:vAlign w:val="center"/>
          </w:tcPr>
          <w:p w14:paraId="2290FFEF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beépítési módja</w:t>
            </w:r>
          </w:p>
          <w:p w14:paraId="2FB739E2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/jele/</w:t>
            </w:r>
          </w:p>
          <w:p w14:paraId="23346693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C4FD638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legkisebb</w:t>
            </w:r>
          </w:p>
          <w:p w14:paraId="0DD9DA65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területe</w:t>
            </w:r>
          </w:p>
          <w:p w14:paraId="799C0312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(m2)</w:t>
            </w:r>
          </w:p>
        </w:tc>
        <w:tc>
          <w:tcPr>
            <w:tcW w:w="1134" w:type="dxa"/>
            <w:vMerge w:val="restart"/>
            <w:vAlign w:val="center"/>
          </w:tcPr>
          <w:p w14:paraId="712EB416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legkisebb</w:t>
            </w:r>
          </w:p>
          <w:p w14:paraId="27BF9539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szélessége</w:t>
            </w:r>
          </w:p>
          <w:p w14:paraId="7BCC6E77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(m)</w:t>
            </w:r>
          </w:p>
        </w:tc>
        <w:tc>
          <w:tcPr>
            <w:tcW w:w="1275" w:type="dxa"/>
            <w:vMerge w:val="restart"/>
            <w:vAlign w:val="center"/>
          </w:tcPr>
          <w:p w14:paraId="6CB6C55C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legkisebb</w:t>
            </w:r>
          </w:p>
          <w:p w14:paraId="3ABE5D9F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mélysége</w:t>
            </w:r>
          </w:p>
          <w:p w14:paraId="341A78B3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(m)</w:t>
            </w:r>
          </w:p>
        </w:tc>
        <w:tc>
          <w:tcPr>
            <w:tcW w:w="1205" w:type="dxa"/>
            <w:vMerge w:val="restart"/>
            <w:vAlign w:val="center"/>
          </w:tcPr>
          <w:p w14:paraId="76953FFE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 w:val="20"/>
                <w:szCs w:val="20"/>
              </w:rPr>
            </w:pPr>
            <w:r w:rsidRPr="00F0434F">
              <w:rPr>
                <w:sz w:val="20"/>
                <w:szCs w:val="20"/>
              </w:rPr>
              <w:t>legnagyobb</w:t>
            </w:r>
          </w:p>
          <w:p w14:paraId="56C4F2BA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 w:val="20"/>
                <w:szCs w:val="20"/>
              </w:rPr>
            </w:pPr>
            <w:r w:rsidRPr="00F0434F">
              <w:rPr>
                <w:sz w:val="20"/>
                <w:szCs w:val="20"/>
              </w:rPr>
              <w:t>beépítettsége</w:t>
            </w:r>
          </w:p>
          <w:p w14:paraId="5CA0A25C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%</w:t>
            </w:r>
          </w:p>
        </w:tc>
        <w:tc>
          <w:tcPr>
            <w:tcW w:w="1275" w:type="dxa"/>
            <w:vMerge/>
            <w:vAlign w:val="center"/>
          </w:tcPr>
          <w:p w14:paraId="198186A1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</w:p>
        </w:tc>
      </w:tr>
      <w:tr w:rsidR="006F5AFB" w:rsidRPr="00F0434F" w14:paraId="13C723FA" w14:textId="77777777" w:rsidTr="001E74D8">
        <w:trPr>
          <w:cantSplit/>
          <w:trHeight w:val="276"/>
        </w:trPr>
        <w:tc>
          <w:tcPr>
            <w:tcW w:w="567" w:type="dxa"/>
            <w:vAlign w:val="center"/>
          </w:tcPr>
          <w:p w14:paraId="125911D1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14:paraId="7E0D2F40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ADAB085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2B2CB57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02F8718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6A5E904A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</w:p>
        </w:tc>
        <w:tc>
          <w:tcPr>
            <w:tcW w:w="1205" w:type="dxa"/>
            <w:vMerge/>
            <w:vAlign w:val="center"/>
          </w:tcPr>
          <w:p w14:paraId="48D2485D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462EFDB0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</w:p>
        </w:tc>
      </w:tr>
      <w:tr w:rsidR="006F5AFB" w:rsidRPr="00F0434F" w14:paraId="7F0664BA" w14:textId="77777777" w:rsidTr="001E74D8">
        <w:trPr>
          <w:trHeight w:val="330"/>
        </w:trPr>
        <w:tc>
          <w:tcPr>
            <w:tcW w:w="567" w:type="dxa"/>
            <w:vAlign w:val="center"/>
          </w:tcPr>
          <w:p w14:paraId="59BBFBE5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4</w:t>
            </w:r>
          </w:p>
        </w:tc>
        <w:tc>
          <w:tcPr>
            <w:tcW w:w="8575" w:type="dxa"/>
            <w:gridSpan w:val="7"/>
            <w:vAlign w:val="center"/>
          </w:tcPr>
          <w:p w14:paraId="1BBB6460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Településközpont terület övezetei</w:t>
            </w:r>
          </w:p>
        </w:tc>
      </w:tr>
      <w:tr w:rsidR="006F5AFB" w:rsidRPr="00F0434F" w14:paraId="24FA2A17" w14:textId="77777777" w:rsidTr="001E74D8">
        <w:trPr>
          <w:trHeight w:val="551"/>
        </w:trPr>
        <w:tc>
          <w:tcPr>
            <w:tcW w:w="567" w:type="dxa"/>
            <w:vAlign w:val="center"/>
          </w:tcPr>
          <w:p w14:paraId="33533A11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14:paraId="1AE779D1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b/>
                <w:szCs w:val="22"/>
              </w:rPr>
            </w:pPr>
            <w:r w:rsidRPr="00F0434F">
              <w:rPr>
                <w:b/>
                <w:sz w:val="22"/>
                <w:szCs w:val="22"/>
              </w:rPr>
              <w:t>Vt-1</w:t>
            </w:r>
          </w:p>
        </w:tc>
        <w:tc>
          <w:tcPr>
            <w:tcW w:w="1560" w:type="dxa"/>
            <w:vAlign w:val="center"/>
          </w:tcPr>
          <w:p w14:paraId="3D390006" w14:textId="77777777" w:rsidR="006F5AFB" w:rsidRPr="00F0434F" w:rsidRDefault="006F5AFB" w:rsidP="001E74D8">
            <w:pPr>
              <w:pStyle w:val="Szvegtrzs21"/>
              <w:tabs>
                <w:tab w:val="left" w:pos="567"/>
                <w:tab w:val="right" w:pos="4395"/>
              </w:tabs>
              <w:rPr>
                <w:rFonts w:ascii="Times New Roman" w:hAnsi="Times New Roman"/>
              </w:rPr>
            </w:pPr>
            <w:r w:rsidRPr="00F0434F">
              <w:rPr>
                <w:rFonts w:ascii="Times New Roman" w:hAnsi="Times New Roman"/>
              </w:rPr>
              <w:t>Zártsorú</w:t>
            </w:r>
          </w:p>
          <w:p w14:paraId="4EC2A964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b/>
                <w:szCs w:val="22"/>
              </w:rPr>
            </w:pPr>
            <w:r w:rsidRPr="00F0434F">
              <w:t>/Z-Hz/</w:t>
            </w:r>
          </w:p>
        </w:tc>
        <w:tc>
          <w:tcPr>
            <w:tcW w:w="1134" w:type="dxa"/>
            <w:vAlign w:val="center"/>
          </w:tcPr>
          <w:p w14:paraId="1CE9388C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vAlign w:val="center"/>
          </w:tcPr>
          <w:p w14:paraId="3A2B16D2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22174677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vAlign w:val="center"/>
          </w:tcPr>
          <w:p w14:paraId="71F70457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50</w:t>
            </w:r>
          </w:p>
        </w:tc>
        <w:tc>
          <w:tcPr>
            <w:tcW w:w="1275" w:type="dxa"/>
            <w:vAlign w:val="center"/>
          </w:tcPr>
          <w:p w14:paraId="2C6E77E4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7,5</w:t>
            </w:r>
          </w:p>
        </w:tc>
      </w:tr>
      <w:tr w:rsidR="006F5AFB" w:rsidRPr="00F0434F" w14:paraId="027A9735" w14:textId="77777777" w:rsidTr="001E74D8">
        <w:trPr>
          <w:trHeight w:val="551"/>
        </w:trPr>
        <w:tc>
          <w:tcPr>
            <w:tcW w:w="567" w:type="dxa"/>
            <w:vAlign w:val="center"/>
          </w:tcPr>
          <w:p w14:paraId="2C2D7A0A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14:paraId="67AFA89F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b/>
                <w:kern w:val="28"/>
                <w:szCs w:val="22"/>
                <w:vertAlign w:val="superscript"/>
              </w:rPr>
            </w:pPr>
            <w:r w:rsidRPr="00F0434F">
              <w:rPr>
                <w:b/>
                <w:sz w:val="22"/>
                <w:szCs w:val="22"/>
              </w:rPr>
              <w:t>Vt-2</w:t>
            </w:r>
          </w:p>
        </w:tc>
        <w:tc>
          <w:tcPr>
            <w:tcW w:w="1560" w:type="dxa"/>
            <w:vAlign w:val="center"/>
          </w:tcPr>
          <w:p w14:paraId="58E4D78B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oldalhatáron álló</w:t>
            </w:r>
          </w:p>
          <w:p w14:paraId="5E2DCC08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b/>
                <w:kern w:val="28"/>
                <w:szCs w:val="22"/>
                <w:vertAlign w:val="superscript"/>
              </w:rPr>
            </w:pPr>
            <w:r w:rsidRPr="00F0434F">
              <w:rPr>
                <w:sz w:val="22"/>
                <w:szCs w:val="22"/>
              </w:rPr>
              <w:t>/O/</w:t>
            </w:r>
          </w:p>
        </w:tc>
        <w:tc>
          <w:tcPr>
            <w:tcW w:w="1134" w:type="dxa"/>
            <w:vAlign w:val="center"/>
          </w:tcPr>
          <w:p w14:paraId="1DF93543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vAlign w:val="center"/>
          </w:tcPr>
          <w:p w14:paraId="7C7D0375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14</w:t>
            </w:r>
          </w:p>
        </w:tc>
        <w:tc>
          <w:tcPr>
            <w:tcW w:w="1275" w:type="dxa"/>
            <w:vAlign w:val="center"/>
          </w:tcPr>
          <w:p w14:paraId="62FAA194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25</w:t>
            </w:r>
          </w:p>
        </w:tc>
        <w:tc>
          <w:tcPr>
            <w:tcW w:w="1205" w:type="dxa"/>
            <w:vAlign w:val="center"/>
          </w:tcPr>
          <w:p w14:paraId="44159131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40</w:t>
            </w:r>
          </w:p>
        </w:tc>
        <w:tc>
          <w:tcPr>
            <w:tcW w:w="1275" w:type="dxa"/>
            <w:vAlign w:val="center"/>
          </w:tcPr>
          <w:p w14:paraId="0A6FEA42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6,0</w:t>
            </w:r>
          </w:p>
        </w:tc>
      </w:tr>
      <w:tr w:rsidR="006F5AFB" w:rsidRPr="00F0434F" w14:paraId="3BDE1FFE" w14:textId="77777777" w:rsidTr="001E74D8">
        <w:trPr>
          <w:trHeight w:val="551"/>
        </w:trPr>
        <w:tc>
          <w:tcPr>
            <w:tcW w:w="567" w:type="dxa"/>
            <w:vAlign w:val="center"/>
          </w:tcPr>
          <w:p w14:paraId="34078CB1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14:paraId="20AD443D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b/>
                <w:kern w:val="28"/>
                <w:szCs w:val="22"/>
                <w:vertAlign w:val="superscript"/>
              </w:rPr>
            </w:pPr>
            <w:r w:rsidRPr="00F0434F">
              <w:rPr>
                <w:b/>
                <w:sz w:val="22"/>
                <w:szCs w:val="22"/>
              </w:rPr>
              <w:t>Vt-2x</w:t>
            </w:r>
          </w:p>
        </w:tc>
        <w:tc>
          <w:tcPr>
            <w:tcW w:w="1560" w:type="dxa"/>
            <w:vAlign w:val="center"/>
          </w:tcPr>
          <w:p w14:paraId="321F8BC9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oldalhatáron álló</w:t>
            </w:r>
          </w:p>
          <w:p w14:paraId="7F427DA0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b/>
                <w:kern w:val="28"/>
                <w:szCs w:val="22"/>
                <w:vertAlign w:val="superscript"/>
              </w:rPr>
            </w:pPr>
            <w:r w:rsidRPr="00F0434F">
              <w:rPr>
                <w:sz w:val="22"/>
                <w:szCs w:val="22"/>
              </w:rPr>
              <w:t>/O/</w:t>
            </w:r>
          </w:p>
        </w:tc>
        <w:tc>
          <w:tcPr>
            <w:tcW w:w="1134" w:type="dxa"/>
            <w:vAlign w:val="center"/>
          </w:tcPr>
          <w:p w14:paraId="34DA5AA3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vAlign w:val="center"/>
          </w:tcPr>
          <w:p w14:paraId="37D3EE44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14</w:t>
            </w:r>
          </w:p>
        </w:tc>
        <w:tc>
          <w:tcPr>
            <w:tcW w:w="1275" w:type="dxa"/>
            <w:vAlign w:val="center"/>
          </w:tcPr>
          <w:p w14:paraId="58687261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vAlign w:val="center"/>
          </w:tcPr>
          <w:p w14:paraId="39F8DE9C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60</w:t>
            </w:r>
          </w:p>
        </w:tc>
        <w:tc>
          <w:tcPr>
            <w:tcW w:w="1275" w:type="dxa"/>
            <w:vAlign w:val="center"/>
          </w:tcPr>
          <w:p w14:paraId="1B80EBAE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6,0</w:t>
            </w:r>
          </w:p>
        </w:tc>
      </w:tr>
      <w:tr w:rsidR="006F5AFB" w:rsidRPr="00F0434F" w14:paraId="645DA8A0" w14:textId="77777777" w:rsidTr="001E74D8">
        <w:trPr>
          <w:trHeight w:val="254"/>
        </w:trPr>
        <w:tc>
          <w:tcPr>
            <w:tcW w:w="567" w:type="dxa"/>
            <w:vAlign w:val="center"/>
          </w:tcPr>
          <w:p w14:paraId="537E2C70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8</w:t>
            </w:r>
          </w:p>
        </w:tc>
        <w:tc>
          <w:tcPr>
            <w:tcW w:w="8575" w:type="dxa"/>
            <w:gridSpan w:val="7"/>
            <w:vAlign w:val="center"/>
          </w:tcPr>
          <w:p w14:paraId="2A7BA45F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</w:pPr>
            <w:r w:rsidRPr="00F0434F">
              <w:rPr>
                <w:sz w:val="22"/>
                <w:szCs w:val="22"/>
              </w:rPr>
              <w:t>Intézmény terület övezete</w:t>
            </w:r>
          </w:p>
        </w:tc>
      </w:tr>
      <w:tr w:rsidR="006F5AFB" w:rsidRPr="00F0434F" w14:paraId="41693DA8" w14:textId="77777777" w:rsidTr="001E74D8">
        <w:trPr>
          <w:trHeight w:val="551"/>
        </w:trPr>
        <w:tc>
          <w:tcPr>
            <w:tcW w:w="567" w:type="dxa"/>
            <w:vAlign w:val="center"/>
          </w:tcPr>
          <w:p w14:paraId="781AF357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14:paraId="3CF63C0E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b/>
                <w:szCs w:val="22"/>
              </w:rPr>
            </w:pPr>
            <w:proofErr w:type="spellStart"/>
            <w:r w:rsidRPr="00F0434F">
              <w:rPr>
                <w:b/>
                <w:sz w:val="22"/>
                <w:szCs w:val="22"/>
              </w:rPr>
              <w:t>Vi</w:t>
            </w:r>
            <w:proofErr w:type="spellEnd"/>
          </w:p>
        </w:tc>
        <w:tc>
          <w:tcPr>
            <w:tcW w:w="1560" w:type="dxa"/>
            <w:vAlign w:val="center"/>
          </w:tcPr>
          <w:p w14:paraId="4D6AAAD8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Szabadon álló</w:t>
            </w:r>
          </w:p>
          <w:p w14:paraId="1028FE6F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szCs w:val="22"/>
              </w:rPr>
            </w:pPr>
            <w:r w:rsidRPr="00F0434F">
              <w:rPr>
                <w:sz w:val="22"/>
                <w:szCs w:val="22"/>
              </w:rPr>
              <w:t>/SZ/</w:t>
            </w:r>
          </w:p>
          <w:p w14:paraId="0FB59343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b/>
                <w:kern w:val="28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3DF27E3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kern w:val="28"/>
                <w:szCs w:val="22"/>
              </w:rPr>
            </w:pPr>
            <w:r w:rsidRPr="00F0434F">
              <w:rPr>
                <w:kern w:val="28"/>
                <w:sz w:val="22"/>
                <w:szCs w:val="22"/>
              </w:rPr>
              <w:t>2 000</w:t>
            </w:r>
          </w:p>
        </w:tc>
        <w:tc>
          <w:tcPr>
            <w:tcW w:w="1134" w:type="dxa"/>
            <w:vAlign w:val="center"/>
          </w:tcPr>
          <w:p w14:paraId="630A124B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kern w:val="28"/>
                <w:szCs w:val="22"/>
              </w:rPr>
            </w:pPr>
            <w:r w:rsidRPr="00F0434F">
              <w:rPr>
                <w:kern w:val="28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146CB77E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kern w:val="28"/>
                <w:szCs w:val="22"/>
              </w:rPr>
            </w:pPr>
            <w:r w:rsidRPr="00F0434F">
              <w:rPr>
                <w:kern w:val="28"/>
                <w:sz w:val="22"/>
                <w:szCs w:val="22"/>
              </w:rPr>
              <w:t>-</w:t>
            </w:r>
          </w:p>
        </w:tc>
        <w:tc>
          <w:tcPr>
            <w:tcW w:w="1205" w:type="dxa"/>
            <w:vAlign w:val="center"/>
          </w:tcPr>
          <w:p w14:paraId="29C813FF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kern w:val="28"/>
                <w:szCs w:val="22"/>
              </w:rPr>
            </w:pPr>
            <w:r w:rsidRPr="00F0434F">
              <w:rPr>
                <w:kern w:val="28"/>
                <w:sz w:val="22"/>
                <w:szCs w:val="22"/>
              </w:rPr>
              <w:t>35</w:t>
            </w:r>
          </w:p>
        </w:tc>
        <w:tc>
          <w:tcPr>
            <w:tcW w:w="1275" w:type="dxa"/>
            <w:vAlign w:val="center"/>
          </w:tcPr>
          <w:p w14:paraId="7BB3F274" w14:textId="77777777" w:rsidR="006F5AFB" w:rsidRPr="00F0434F" w:rsidRDefault="006F5AFB" w:rsidP="001E74D8">
            <w:pPr>
              <w:tabs>
                <w:tab w:val="left" w:pos="567"/>
                <w:tab w:val="right" w:pos="4395"/>
              </w:tabs>
              <w:jc w:val="center"/>
              <w:rPr>
                <w:kern w:val="28"/>
                <w:szCs w:val="22"/>
              </w:rPr>
            </w:pPr>
            <w:r w:rsidRPr="00F0434F">
              <w:rPr>
                <w:kern w:val="28"/>
                <w:sz w:val="22"/>
                <w:szCs w:val="22"/>
              </w:rPr>
              <w:t>K</w:t>
            </w:r>
          </w:p>
        </w:tc>
      </w:tr>
    </w:tbl>
    <w:p w14:paraId="7D6F370F" w14:textId="77777777" w:rsidR="006F5AFB" w:rsidRPr="00F0434F" w:rsidRDefault="006F5AFB" w:rsidP="006F5AFB">
      <w:pPr>
        <w:tabs>
          <w:tab w:val="left" w:pos="567"/>
          <w:tab w:val="right" w:pos="4395"/>
        </w:tabs>
        <w:rPr>
          <w:b/>
          <w:kern w:val="28"/>
          <w:sz w:val="8"/>
          <w:szCs w:val="8"/>
          <w:vertAlign w:val="superscript"/>
        </w:rPr>
      </w:pPr>
    </w:p>
    <w:p w14:paraId="2EA04345" w14:textId="77777777" w:rsidR="006F5AFB" w:rsidRPr="00F0434F" w:rsidRDefault="006F5AFB" w:rsidP="006F5AFB">
      <w:pPr>
        <w:tabs>
          <w:tab w:val="left" w:pos="567"/>
          <w:tab w:val="right" w:pos="4395"/>
        </w:tabs>
        <w:rPr>
          <w:b/>
          <w:kern w:val="28"/>
          <w:vertAlign w:val="superscript"/>
        </w:rPr>
      </w:pPr>
    </w:p>
    <w:p w14:paraId="55417B9E" w14:textId="02FED802" w:rsidR="006F5AFB" w:rsidRPr="00F0434F" w:rsidRDefault="006F5AFB" w:rsidP="006F5AFB">
      <w:pPr>
        <w:tabs>
          <w:tab w:val="left" w:pos="567"/>
          <w:tab w:val="right" w:pos="4395"/>
        </w:tabs>
        <w:rPr>
          <w:kern w:val="28"/>
        </w:rPr>
      </w:pPr>
      <w:r>
        <w:rPr>
          <w:b/>
          <w:kern w:val="28"/>
          <w:vertAlign w:val="superscript"/>
        </w:rPr>
        <w:t>*</w:t>
      </w:r>
      <w:r w:rsidRPr="00F0434F">
        <w:rPr>
          <w:kern w:val="28"/>
        </w:rPr>
        <w:t>A legkisebb épületmagasság értéket a fő rendeltetési egységet (egységeket) magában foglaló épület mögött elhelyezett melléképületek esetében nem kell biztosítani.</w:t>
      </w:r>
    </w:p>
    <w:p w14:paraId="10B25EEA" w14:textId="77777777" w:rsidR="004A2C3E" w:rsidRDefault="004A2C3E"/>
    <w:sectPr w:rsidR="004A2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AFB"/>
    <w:rsid w:val="004A2C3E"/>
    <w:rsid w:val="006F5AFB"/>
    <w:rsid w:val="007D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F9A7F"/>
  <w15:chartTrackingRefBased/>
  <w15:docId w15:val="{55C5C2C1-F980-4708-828F-56EE3F0D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F5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6F5AFB"/>
    <w:pPr>
      <w:jc w:val="center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623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2021-02-23T13:48:00Z</dcterms:created>
  <dcterms:modified xsi:type="dcterms:W3CDTF">2021-02-23T13:48:00Z</dcterms:modified>
</cp:coreProperties>
</file>