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85" w:rsidRDefault="0005048D" w:rsidP="00C064EE">
      <w:r>
        <w:rPr>
          <w:noProof/>
          <w:lang w:eastAsia="hu-H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78" type="#_x0000_t176" alt="Polgármester" style="position:absolute;margin-left:3in;margin-top:0;width:71.55pt;height:27pt;z-index:251803648;mso-width-relative:margin;mso-height-relative:margin;v-text-anchor:middle" strokecolor="black [3213]" strokeweight="2pt">
            <v:textbox>
              <w:txbxContent>
                <w:p w:rsidR="00D13E36" w:rsidRPr="00827FDF" w:rsidRDefault="00D13E36" w:rsidP="00827F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Polgármester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4" type="#_x0000_t32" style="position:absolute;margin-left:294pt;margin-top:441.15pt;width:5.4pt;height:0;z-index:25177088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43" type="#_x0000_t32" style="position:absolute;margin-left:294pt;margin-top:396pt;width:5.4pt;height:0;z-index:251769856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42" type="#_x0000_t32" style="position:absolute;margin-left:294pt;margin-top:351pt;width:5.4pt;height:0;z-index:251768832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41" type="#_x0000_t32" style="position:absolute;margin-left:294pt;margin-top:324pt;width:0;height:117.15pt;z-index:251767808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40" type="#_x0000_t32" style="position:absolute;margin-left:210pt;margin-top:396pt;width:6pt;height:0;z-index:251766784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39" type="#_x0000_t32" style="position:absolute;margin-left:210pt;margin-top:351pt;width:6pt;height:0;z-index:25176576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38" type="#_x0000_t32" style="position:absolute;margin-left:210pt;margin-top:324pt;width:0;height:1in;z-index:251764736" o:connectortype="straight">
            <v:stroke dashstyle="dashDot"/>
          </v:shape>
        </w:pict>
      </w:r>
      <w:r>
        <w:rPr>
          <w:noProof/>
          <w:lang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style="position:absolute;margin-left:3in;margin-top:378pt;width:66pt;height:36pt;z-index:251734016;mso-width-relative:margin;mso-height-relative:margin;v-text-anchor:middle" strokeweight=".5pt">
            <v:textbox style="mso-next-textbox:#_x0000_s1104">
              <w:txbxContent>
                <w:p w:rsidR="00D13E36" w:rsidRDefault="00302704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Rendészeti</w:t>
                  </w:r>
                </w:p>
                <w:p w:rsidR="00302704" w:rsidRPr="00EF455D" w:rsidRDefault="00302704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Ügyviteli</w:t>
                  </w:r>
                </w:p>
                <w:p w:rsidR="00D13E36" w:rsidRPr="00EF455D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05" type="#_x0000_t202" style="position:absolute;margin-left:3in;margin-top:333pt;width:66pt;height:36pt;z-index:251735040;mso-width-relative:margin;mso-height-relative:margin;v-text-anchor:middle" strokeweight=".5pt">
            <v:textbox style="mso-next-textbox:#_x0000_s1105">
              <w:txbxContent>
                <w:p w:rsidR="00D13E36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Közterület-</w:t>
                  </w:r>
                </w:p>
                <w:p w:rsidR="00D13E36" w:rsidRPr="00EF455D" w:rsidRDefault="00302704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>
                    <w:rPr>
                      <w:sz w:val="14"/>
                      <w:szCs w:val="14"/>
                    </w:rPr>
                    <w:t>járőr</w:t>
                  </w:r>
                  <w:proofErr w:type="gramEnd"/>
                </w:p>
                <w:p w:rsidR="00D13E36" w:rsidRPr="00EF455D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03" type="#_x0000_t202" style="position:absolute;margin-left:299.4pt;margin-top:423pt;width:66pt;height:36pt;z-index:251732992;mso-width-relative:margin;mso-height-relative:margin;v-text-anchor:middle" strokeweight=".5pt">
            <v:textbox style="mso-next-textbox:#_x0000_s1103">
              <w:txbxContent>
                <w:p w:rsidR="00D13E36" w:rsidRPr="00EF455D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Ügyfélszolgálati</w:t>
                  </w:r>
                </w:p>
                <w:p w:rsidR="00D13E36" w:rsidRPr="00EF455D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01" type="#_x0000_t202" style="position:absolute;margin-left:299.4pt;margin-top:378pt;width:66pt;height:36pt;z-index:251730944;mso-width-relative:margin;mso-height-relative:margin;v-text-anchor:middle" strokeweight=".5pt">
            <v:textbox style="mso-next-textbox:#_x0000_s1101">
              <w:txbxContent>
                <w:p w:rsidR="00D13E36" w:rsidRPr="00EF455D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Igazgatási</w:t>
                  </w:r>
                </w:p>
                <w:p w:rsidR="00D13E36" w:rsidRPr="00EF455D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02" type="#_x0000_t202" style="position:absolute;margin-left:299.4pt;margin-top:333pt;width:66pt;height:36pt;z-index:251731968;mso-width-relative:margin;mso-height-relative:margin;v-text-anchor:middle" strokeweight=".5pt">
            <v:textbox style="mso-next-textbox:#_x0000_s1102">
              <w:txbxContent>
                <w:p w:rsidR="00D13E36" w:rsidRPr="00EF455D" w:rsidRDefault="00D13E36" w:rsidP="00C00D59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Anyakönyv-vezetők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37" type="#_x0000_t32" style="position:absolute;margin-left:275.25pt;margin-top:306pt;width:12.3pt;height:0;z-index:251763712" o:connectortype="straight"/>
        </w:pict>
      </w:r>
      <w:r>
        <w:rPr>
          <w:noProof/>
          <w:lang w:eastAsia="hu-HU"/>
        </w:rPr>
        <w:pict>
          <v:shape id="_x0000_s1136" type="#_x0000_t32" style="position:absolute;margin-left:275.25pt;margin-top:243pt;width:6.75pt;height:0;z-index:251762688" o:connectortype="straight"/>
        </w:pict>
      </w:r>
      <w:r>
        <w:rPr>
          <w:noProof/>
          <w:lang w:eastAsia="hu-HU"/>
        </w:rPr>
        <w:pict>
          <v:shape id="_x0000_s1135" type="#_x0000_t32" style="position:absolute;margin-left:282pt;margin-top:189pt;width:0;height:117pt;z-index:251761664" o:connectortype="straight"/>
        </w:pict>
      </w:r>
      <w:r>
        <w:rPr>
          <w:noProof/>
          <w:lang w:eastAsia="hu-HU"/>
        </w:rPr>
        <w:pict>
          <v:shape id="_x0000_s1085" type="#_x0000_t202" style="position:absolute;margin-left:287.55pt;margin-top:279pt;width:1in;height:45pt;z-index:251717632;mso-width-relative:margin;mso-height-relative:margin;v-text-anchor:middle" strokeweight="1pt">
            <v:textbox style="mso-next-textbox:#_x0000_s1085">
              <w:txbxContent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Igazgatási és</w:t>
                  </w:r>
                </w:p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Ügyfélszolgálati</w:t>
                  </w:r>
                </w:p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34" type="#_x0000_t32" style="position:absolute;margin-left:443.85pt;margin-top:243pt;width:6.15pt;height:0;z-index:251760640" o:connectortype="straight"/>
        </w:pict>
      </w:r>
      <w:r>
        <w:rPr>
          <w:noProof/>
          <w:lang w:eastAsia="hu-HU"/>
        </w:rPr>
        <w:pict>
          <v:shape id="_x0000_s1133" type="#_x0000_t32" style="position:absolute;margin-left:443.85pt;margin-top:306pt;width:6.15pt;height:0;z-index:251759616" o:connectortype="straight"/>
        </w:pict>
      </w:r>
      <w:r>
        <w:rPr>
          <w:noProof/>
          <w:lang w:eastAsia="hu-HU"/>
        </w:rPr>
        <w:pict>
          <v:shape id="_x0000_s1132" type="#_x0000_t32" style="position:absolute;margin-left:450pt;margin-top:189pt;width:0;height:117pt;z-index:251758592" o:connectortype="straight"/>
        </w:pict>
      </w:r>
      <w:r>
        <w:rPr>
          <w:noProof/>
          <w:lang w:eastAsia="hu-HU"/>
        </w:rPr>
        <w:pict>
          <v:shape id="_x0000_s1131" type="#_x0000_t32" style="position:absolute;margin-left:570pt;margin-top:378pt;width:0;height:126pt;z-index:251757568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30" type="#_x0000_t32" style="position:absolute;margin-left:570pt;margin-top:7in;width:5.55pt;height:0;z-index:251756544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29" type="#_x0000_t32" style="position:absolute;margin-left:570pt;margin-top:459pt;width:5.55pt;height:0;flip:x;z-index:25175552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28" type="#_x0000_t32" style="position:absolute;margin-left:570pt;margin-top:414pt;width:5.55pt;height:0;z-index:251754496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27" type="#_x0000_t32" style="position:absolute;margin-left:564pt;margin-top:378pt;width:6pt;height:0;z-index:251753472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22" type="#_x0000_t32" style="position:absolute;margin-left:491.85pt;margin-top:441.15pt;width:6pt;height:.05pt;z-index:251748352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098" type="#_x0000_t202" style="position:absolute;margin-left:498pt;margin-top:423pt;width:66pt;height:36pt;z-index:251727872;mso-width-relative:margin;mso-height-relative:margin;v-text-anchor:middle" strokeweight=".5pt">
            <v:textbox style="mso-next-textbox:#_x0000_s1098">
              <w:txbxContent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Gazdasági</w:t>
                  </w:r>
                </w:p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23" type="#_x0000_t32" style="position:absolute;margin-left:491.85pt;margin-top:486pt;width:6pt;height:.05pt;z-index:251749376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092" type="#_x0000_t202" style="position:absolute;margin-left:575.55pt;margin-top:486pt;width:66pt;height:36pt;z-index:251723776;mso-width-relative:margin;mso-height-relative:margin;v-text-anchor:middle" strokeweight=".5pt">
            <v:textbox style="mso-next-textbox:#_x0000_s1092">
              <w:txbxContent>
                <w:p w:rsidR="00D13E36" w:rsidRPr="00EF455D" w:rsidRDefault="00D13E36" w:rsidP="00FB3B1A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Intézményi</w:t>
                  </w:r>
                </w:p>
                <w:p w:rsidR="00D13E36" w:rsidRPr="00EF455D" w:rsidRDefault="00D13E36" w:rsidP="00FB3B1A">
                  <w:pPr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 w:rsidRPr="00EF455D">
                    <w:rPr>
                      <w:sz w:val="14"/>
                      <w:szCs w:val="14"/>
                    </w:rPr>
                    <w:t>referensek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93" type="#_x0000_t202" style="position:absolute;margin-left:575.55pt;margin-top:441.15pt;width:66pt;height:36pt;z-index:251724800;mso-width-relative:margin;mso-height-relative:margin;v-text-anchor:middle" strokeweight=".5pt">
            <v:textbox style="mso-next-textbox:#_x0000_s1093">
              <w:txbxContent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Család- és</w:t>
                  </w:r>
                </w:p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Gyermekvédelmi</w:t>
                  </w:r>
                </w:p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  <w:r>
                    <w:rPr>
                      <w:sz w:val="14"/>
                      <w:szCs w:val="14"/>
                    </w:rPr>
                    <w:t xml:space="preserve"> II.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94" type="#_x0000_t202" style="position:absolute;margin-left:575.55pt;margin-top:396pt;width:66pt;height:36pt;z-index:251725824;mso-width-relative:margin;mso-height-relative:margin;v-text-anchor:middle" strokeweight=".5pt">
            <v:textbox style="mso-next-textbox:#_x0000_s1094">
              <w:txbxContent>
                <w:p w:rsidR="00D13E36" w:rsidRPr="00EF455D" w:rsidRDefault="00D13E36" w:rsidP="00FB3B1A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Család- és</w:t>
                  </w:r>
                </w:p>
                <w:p w:rsidR="00D13E36" w:rsidRPr="00EF455D" w:rsidRDefault="00D13E36" w:rsidP="00FB3B1A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Gyermekvédelmi</w:t>
                  </w:r>
                </w:p>
                <w:p w:rsidR="00D13E36" w:rsidRPr="00EF455D" w:rsidRDefault="00D13E36" w:rsidP="00FB3B1A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  <w:r>
                    <w:rPr>
                      <w:sz w:val="14"/>
                      <w:szCs w:val="14"/>
                    </w:rPr>
                    <w:t xml:space="preserve"> I.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97" type="#_x0000_t202" style="position:absolute;margin-left:498pt;margin-top:468pt;width:66pt;height:36pt;z-index:251726848;mso-width-relative:margin;mso-height-relative:margin;v-text-anchor:middle" strokeweight=".5pt">
            <v:textbox style="mso-next-textbox:#_x0000_s1097">
              <w:txbxContent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Helyszínelő</w:t>
                  </w:r>
                </w:p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26" type="#_x0000_t32" style="position:absolute;margin-left:396pt;margin-top:396pt;width:12pt;height:0;z-index:251752448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25" type="#_x0000_t32" style="position:absolute;margin-left:396pt;margin-top:351pt;width:12pt;height:0;z-index:251751424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24" type="#_x0000_t32" style="position:absolute;margin-left:396pt;margin-top:324pt;width:0;height:1in;z-index:25175040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00" type="#_x0000_t202" style="position:absolute;margin-left:408pt;margin-top:378pt;width:66pt;height:36pt;z-index:251729920;mso-width-relative:margin;mso-height-relative:margin;v-text-anchor:middle" strokeweight=".5pt">
            <v:textbox style="mso-next-textbox:#_x0000_s1100">
              <w:txbxContent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Pénzügyi és Számviteli</w:t>
                  </w:r>
                </w:p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99" type="#_x0000_t202" style="position:absolute;margin-left:408pt;margin-top:333pt;width:66pt;height:36pt;z-index:251728896;mso-width-relative:margin;mso-height-relative:margin;v-text-anchor:middle" strokeweight=".5pt">
            <v:textbox style="mso-next-textbox:#_x0000_s1099">
              <w:txbxContent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Költségvetési</w:t>
                  </w:r>
                </w:p>
                <w:p w:rsidR="00D13E36" w:rsidRPr="00EF455D" w:rsidRDefault="00D13E36" w:rsidP="00EF455D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21" type="#_x0000_t32" style="position:absolute;margin-left:491.85pt;margin-top:188.2pt;width:0;height:297.8pt;z-index:251747328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20" type="#_x0000_t32" style="position:absolute;margin-left:528pt;margin-top:7in;width:12pt;height:0;z-index:251746304" o:connectortype="straight"/>
        </w:pict>
      </w:r>
      <w:r>
        <w:rPr>
          <w:noProof/>
          <w:lang w:eastAsia="hu-HU"/>
        </w:rPr>
        <w:pict>
          <v:shape id="_x0000_s1116" type="#_x0000_t32" style="position:absolute;margin-left:564pt;margin-top:369pt;width:6pt;height:0;z-index:251742208" o:connectortype="straight"/>
        </w:pict>
      </w:r>
      <w:r>
        <w:rPr>
          <w:noProof/>
          <w:lang w:eastAsia="hu-HU"/>
        </w:rPr>
        <w:pict>
          <v:shape id="_x0000_s1115" type="#_x0000_t32" style="position:absolute;margin-left:564pt;margin-top:306pt;width:6pt;height:0;z-index:251741184" o:connectortype="straight"/>
        </w:pict>
      </w:r>
      <w:r>
        <w:rPr>
          <w:noProof/>
          <w:lang w:eastAsia="hu-HU"/>
        </w:rPr>
        <w:pict>
          <v:shape id="_x0000_s1114" type="#_x0000_t32" style="position:absolute;margin-left:564pt;margin-top:243pt;width:6pt;height:0;z-index:251740160" o:connectortype="straight"/>
        </w:pict>
      </w:r>
      <w:r>
        <w:rPr>
          <w:noProof/>
          <w:lang w:eastAsia="hu-HU"/>
        </w:rPr>
        <w:pict>
          <v:shape id="_x0000_s1113" type="#_x0000_t32" style="position:absolute;margin-left:570pt;margin-top:188.2pt;width:0;height:180.8pt;z-index:251739136" o:connectortype="straight"/>
        </w:pict>
      </w:r>
      <w:r>
        <w:rPr>
          <w:noProof/>
          <w:lang w:eastAsia="hu-HU"/>
        </w:rPr>
        <w:pict>
          <v:shape id="_x0000_s1112" type="#_x0000_t32" style="position:absolute;margin-left:755.1pt;margin-top:306pt;width:6.9pt;height:0;z-index:251738112" o:connectortype="straight"/>
        </w:pict>
      </w:r>
      <w:r>
        <w:rPr>
          <w:noProof/>
          <w:lang w:eastAsia="hu-HU"/>
        </w:rPr>
        <w:pict>
          <v:shape id="_x0000_s1111" type="#_x0000_t32" style="position:absolute;margin-left:755.1pt;margin-top:243pt;width:6.9pt;height:0;z-index:251737088" o:connectortype="straight"/>
        </w:pict>
      </w:r>
      <w:r>
        <w:rPr>
          <w:noProof/>
          <w:lang w:eastAsia="hu-HU"/>
        </w:rPr>
        <w:pict>
          <v:shape id="_x0000_s1110" type="#_x0000_t32" style="position:absolute;margin-left:762pt;margin-top:189pt;width:0;height:117pt;z-index:251736064" o:connectortype="straight"/>
        </w:pict>
      </w:r>
      <w:r>
        <w:rPr>
          <w:noProof/>
          <w:lang w:eastAsia="hu-HU"/>
        </w:rPr>
        <w:pict>
          <v:shape id="_x0000_s1087" type="#_x0000_t202" style="position:absolute;margin-left:204pt;margin-top:3in;width:71.25pt;height:45pt;z-index:251719680;mso-width-relative:margin;mso-height-relative:margin;v-text-anchor:middle" strokeweight="1pt">
            <v:textbox style="mso-next-textbox:#_x0000_s1087">
              <w:txbxContent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Építésügyi</w:t>
                  </w:r>
                </w:p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75" type="#_x0000_t202" style="position:absolute;margin-left:678.15pt;margin-top:3in;width:77.1pt;height:45pt;z-index:251707392;mso-width-relative:margin;mso-height-relative:margin;v-text-anchor:middle" strokeweight="1pt">
            <v:textbox style="mso-next-textbox:#_x0000_s1075">
              <w:txbxContent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Beruházási</w:t>
                  </w:r>
                </w:p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86" type="#_x0000_t202" style="position:absolute;margin-left:204pt;margin-top:279pt;width:71.25pt;height:45pt;z-index:251718656;mso-width-relative:margin;mso-height-relative:margin;v-text-anchor:middle" strokeweight="1pt">
            <v:textbox style="mso-next-textbox:#_x0000_s1086">
              <w:txbxContent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Rendészeti</w:t>
                  </w:r>
                </w:p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84" type="#_x0000_t202" style="position:absolute;margin-left:383.85pt;margin-top:279pt;width:60pt;height:45pt;z-index:251716608;mso-width-relative:margin;mso-height-relative:margin;v-text-anchor:middle" strokeweight="1pt">
            <v:textbox style="mso-next-textbox:#_x0000_s1084">
              <w:txbxContent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Gazdálkodási</w:t>
                  </w:r>
                </w:p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83" type="#_x0000_t202" style="position:absolute;margin-left:383.85pt;margin-top:3in;width:59.55pt;height:45pt;z-index:251715584;mso-width-relative:margin;mso-height-relative:margin;v-text-anchor:middle" strokeweight="1pt">
            <v:textbox style="mso-next-textbox:#_x0000_s1083">
              <w:txbxContent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Adóügyi</w:t>
                  </w:r>
                </w:p>
                <w:p w:rsidR="00D13E36" w:rsidRPr="008C11C1" w:rsidRDefault="00D13E36" w:rsidP="00904F95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81" type="#_x0000_t202" style="position:absolute;margin-left:498pt;margin-top:342pt;width:66pt;height:45pt;z-index:251713536;mso-width-relative:margin;mso-height-relative:margin;v-text-anchor:middle" strokeweight="1pt">
            <v:textbox style="mso-next-textbox:#_x0000_s1081">
              <w:txbxContent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Szociális és</w:t>
                  </w:r>
                </w:p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Egészségügyi</w:t>
                  </w:r>
                </w:p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80" type="#_x0000_t202" style="position:absolute;margin-left:498pt;margin-top:279pt;width:66pt;height:45pt;z-index:251712512;mso-width-relative:margin;mso-height-relative:margin;v-text-anchor:middle" strokeweight="1pt">
            <v:textbox style="mso-next-textbox:#_x0000_s1080">
              <w:txbxContent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Lakásosztály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82" type="#_x0000_t202" style="position:absolute;margin-left:498pt;margin-top:3in;width:66pt;height:45pt;z-index:251714560;mso-width-relative:margin;mso-height-relative:margin;v-text-anchor:middle" strokeweight="1pt">
            <v:textbox style="mso-next-textbox:#_x0000_s1082">
              <w:txbxContent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Köznevelési,</w:t>
                  </w:r>
                </w:p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Közművelődési</w:t>
                  </w:r>
                </w:p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8C11C1">
                    <w:rPr>
                      <w:sz w:val="16"/>
                      <w:szCs w:val="16"/>
                    </w:rPr>
                    <w:t>és</w:t>
                  </w:r>
                  <w:proofErr w:type="gramEnd"/>
                  <w:r w:rsidRPr="008C11C1">
                    <w:rPr>
                      <w:sz w:val="16"/>
                      <w:szCs w:val="16"/>
                    </w:rPr>
                    <w:t xml:space="preserve"> Sport</w:t>
                  </w:r>
                </w:p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74" type="#_x0000_t202" style="position:absolute;margin-left:678.15pt;margin-top:279pt;width:77.1pt;height:45pt;z-index:251706368;mso-width-relative:margin;mso-height-relative:margin;v-text-anchor:middle" strokeweight="1pt">
            <v:textbox style="mso-next-textbox:#_x0000_s1074">
              <w:txbxContent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Városüzemeltetési</w:t>
                  </w:r>
                </w:p>
                <w:p w:rsidR="00D13E36" w:rsidRPr="008C11C1" w:rsidRDefault="00D13E36" w:rsidP="00280648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89" type="#_x0000_t32" style="position:absolute;margin-left:258pt;margin-top:135.05pt;width:0;height:9.35pt;flip:y;z-index:251720704" o:connectortype="straight"/>
        </w:pict>
      </w:r>
      <w:r>
        <w:rPr>
          <w:noProof/>
          <w:lang w:eastAsia="hu-HU"/>
        </w:rPr>
        <w:pict>
          <v:shape id="_x0000_s1070" type="#_x0000_t32" style="position:absolute;margin-left:258pt;margin-top:135.05pt;width:462pt;height:0;z-index:251702272" o:connectortype="straight"/>
        </w:pict>
      </w:r>
      <w:r>
        <w:rPr>
          <w:noProof/>
          <w:lang w:eastAsia="hu-HU"/>
        </w:rPr>
        <w:pict>
          <v:shape id="_x0000_s1062" type="#_x0000_t32" style="position:absolute;margin-left:96pt;margin-top:90pt;width:120pt;height:0;flip:x;z-index:251695104" o:connectortype="straight"/>
        </w:pict>
      </w:r>
      <w:r>
        <w:rPr>
          <w:noProof/>
          <w:lang w:eastAsia="hu-HU"/>
        </w:rPr>
        <w:pict>
          <v:shape id="_x0000_s1040" type="#_x0000_t202" style="position:absolute;margin-left:299.4pt;margin-top:2in;width:71.55pt;height:45pt;z-index:251673600;mso-width-relative:margin;mso-height-relative:margin;v-text-anchor:middle" strokeweight="1pt">
            <v:textbox style="mso-next-textbox:#_x0000_s1040">
              <w:txbxContent>
                <w:p w:rsidR="00D13E36" w:rsidRPr="005B2608" w:rsidRDefault="00D13E36" w:rsidP="004C465F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Belső</w:t>
                  </w:r>
                </w:p>
                <w:p w:rsidR="00D13E36" w:rsidRPr="005B2608" w:rsidRDefault="00D13E36" w:rsidP="004C465F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Ellenőrzési</w:t>
                  </w:r>
                </w:p>
                <w:p w:rsidR="00D13E36" w:rsidRPr="005B2608" w:rsidRDefault="00D13E36" w:rsidP="004C465F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45" type="#_x0000_t202" style="position:absolute;margin-left:228.3pt;margin-top:144.4pt;width:59.25pt;height:44.6pt;z-index:251678720;mso-width-relative:margin;mso-height-relative:margin;v-text-anchor:middle" strokeweight="1.25pt">
            <v:textbox style="mso-next-textbox:#_x0000_s1045">
              <w:txbxContent>
                <w:p w:rsidR="00D13E36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Hatósági</w:t>
                  </w:r>
                </w:p>
                <w:p w:rsidR="00D13E36" w:rsidRPr="002064D4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Főosztály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42" type="#_x0000_t202" style="position:absolute;margin-left:132.45pt;margin-top:2in;width:83.55pt;height:44.6pt;z-index:251675648;mso-width-relative:margin;mso-height-relative:margin;v-text-anchor:middle" strokeweight="1pt">
            <v:textbox style="mso-next-textbox:#_x0000_s1042">
              <w:txbxContent>
                <w:p w:rsidR="00D13E36" w:rsidRPr="005B2608" w:rsidRDefault="00D13E36" w:rsidP="004C465F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Humánpolitikai</w:t>
                  </w:r>
                </w:p>
                <w:p w:rsidR="00D13E36" w:rsidRPr="005B2608" w:rsidRDefault="00D13E36" w:rsidP="004C465F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60" type="#_x0000_t32" style="position:absolute;margin-left:96pt;margin-top:54pt;width:0;height:89.15pt;flip:y;z-index:251693056" o:connectortype="straight"/>
        </w:pict>
      </w:r>
      <w:r>
        <w:rPr>
          <w:noProof/>
          <w:lang w:eastAsia="hu-HU"/>
        </w:rPr>
        <w:pict>
          <v:shape id="_x0000_s1041" type="#_x0000_t202" style="position:absolute;margin-left:1in;margin-top:143.2pt;width:48pt;height:44.6pt;z-index:251674624;mso-width-relative:margin;mso-height-relative:margin;v-text-anchor:middle" strokeweight="1.25pt">
            <v:textbox>
              <w:txbxContent>
                <w:p w:rsidR="00D13E36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Jegyzői</w:t>
                  </w:r>
                </w:p>
                <w:p w:rsidR="00D13E36" w:rsidRPr="004C465F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Iroda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61" type="#_x0000_t32" style="position:absolute;margin-left:180pt;margin-top:53.2pt;width:0;height:90pt;flip:y;z-index:251694080" o:connectortype="straight"/>
        </w:pict>
      </w:r>
      <w:r>
        <w:rPr>
          <w:noProof/>
          <w:lang w:eastAsia="hu-HU"/>
        </w:rPr>
        <w:pict>
          <v:shape id="_x0000_s1069" type="#_x0000_t32" style="position:absolute;margin-left:10in;margin-top:135pt;width:0;height:8.2pt;flip:y;z-index:251701248" o:connectortype="straight"/>
        </w:pict>
      </w:r>
      <w:r>
        <w:rPr>
          <w:noProof/>
          <w:lang w:eastAsia="hu-HU"/>
        </w:rPr>
        <w:pict>
          <v:shape id="_x0000_s1068" type="#_x0000_t32" style="position:absolute;margin-left:624.15pt;margin-top:135pt;width:0;height:9.4pt;flip:y;z-index:251700224" o:connectortype="straight"/>
        </w:pict>
      </w:r>
      <w:r>
        <w:rPr>
          <w:noProof/>
          <w:lang w:eastAsia="hu-HU"/>
        </w:rPr>
        <w:pict>
          <v:shape id="_x0000_s1067" type="#_x0000_t32" style="position:absolute;margin-left:522pt;margin-top:135pt;width:0;height:9pt;flip:y;z-index:251699200" o:connectortype="straight"/>
        </w:pict>
      </w:r>
      <w:r>
        <w:rPr>
          <w:noProof/>
          <w:lang w:eastAsia="hu-HU"/>
        </w:rPr>
        <w:pict>
          <v:shape id="_x0000_s1066" type="#_x0000_t32" style="position:absolute;margin-left:419.55pt;margin-top:135pt;width:0;height:9pt;flip:y;z-index:251698176" o:connectortype="straight"/>
        </w:pict>
      </w:r>
      <w:r>
        <w:rPr>
          <w:noProof/>
          <w:lang w:eastAsia="hu-HU"/>
        </w:rPr>
        <w:pict>
          <v:shape id="_x0000_s1063" type="#_x0000_t32" style="position:absolute;margin-left:287.55pt;margin-top:54.05pt;width:54.45pt;height:0;z-index:251696128" o:connectortype="straight"/>
        </w:pict>
      </w:r>
      <w:r>
        <w:rPr>
          <w:noProof/>
          <w:lang w:eastAsia="hu-HU"/>
        </w:rPr>
        <w:pict>
          <v:shape id="_x0000_s1064" type="#_x0000_t32" style="position:absolute;margin-left:342pt;margin-top:54pt;width:0;height:90.35pt;z-index:251697152" o:connectortype="straight"/>
        </w:pict>
      </w:r>
      <w:r>
        <w:rPr>
          <w:noProof/>
          <w:lang w:eastAsia="hu-HU"/>
        </w:rPr>
        <w:pict>
          <v:shape id="_x0000_s1059" type="#_x0000_t32" style="position:absolute;margin-left:30pt;margin-top:18.05pt;width:0;height:36pt;z-index:251692032" o:connectortype="straight"/>
        </w:pict>
      </w:r>
      <w:r>
        <w:rPr>
          <w:noProof/>
          <w:lang w:eastAsia="hu-HU"/>
        </w:rPr>
        <w:pict>
          <v:shape id="_x0000_s1058" type="#_x0000_t32" style="position:absolute;margin-left:30pt;margin-top:18.05pt;width:186pt;height:0;flip:x;z-index:251691008" o:connectortype="straight"/>
        </w:pict>
      </w:r>
      <w:r>
        <w:rPr>
          <w:noProof/>
          <w:lang w:eastAsia="hu-HU"/>
        </w:rPr>
        <w:pict>
          <v:shape id="_x0000_s1057" type="#_x0000_t32" style="position:absolute;margin-left:30pt;margin-top:54.05pt;width:0;height:89.95pt;z-index:251689984" o:connectortype="straight"/>
        </w:pict>
      </w:r>
      <w:r>
        <w:rPr>
          <w:noProof/>
          <w:lang w:eastAsia="hu-HU"/>
        </w:rPr>
        <w:pict>
          <v:shape id="_x0000_s1055" type="#_x0000_t32" style="position:absolute;margin-left:30pt;margin-top:54pt;width:186pt;height:.05pt;z-index:251688960" o:connectortype="straight"/>
        </w:pict>
      </w:r>
      <w:r>
        <w:rPr>
          <w:noProof/>
          <w:lang w:eastAsia="hu-HU"/>
        </w:rPr>
        <w:pict>
          <v:shape id="_x0000_s1054" type="#_x0000_t202" style="position:absolute;margin-left:0;margin-top:2in;width:59.55pt;height:44.2pt;z-index:251687936;mso-width-relative:margin;mso-height-relative:margin;v-text-anchor:middle" strokeweight="1pt">
            <v:textbox style="mso-next-textbox:#_x0000_s1054">
              <w:txbxContent>
                <w:p w:rsidR="00D13E36" w:rsidRPr="005B2608" w:rsidRDefault="00D13E36" w:rsidP="00EB5C91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Főépítészi</w:t>
                  </w:r>
                </w:p>
                <w:p w:rsidR="00D13E36" w:rsidRPr="005B2608" w:rsidRDefault="00D13E36" w:rsidP="00EB5C91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Iroda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46" type="#_x0000_t202" style="position:absolute;margin-left:468pt;margin-top:2in;width:107.55pt;height:44.6pt;z-index:251679744;mso-width-relative:margin;mso-height-relative:margin;v-text-anchor:middle" strokeweight="1.25pt">
            <v:textbox>
              <w:txbxContent>
                <w:p w:rsidR="00D13E36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Népjóléti és</w:t>
                  </w:r>
                </w:p>
                <w:p w:rsidR="00D13E36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Intézményfelügyeleti</w:t>
                  </w:r>
                </w:p>
                <w:p w:rsidR="00D13E36" w:rsidRPr="002064D4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Főosztály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43" type="#_x0000_t202" style="position:absolute;margin-left:588pt;margin-top:144.4pt;width:71.55pt;height:44.6pt;z-index:251676672;mso-width-relative:margin;mso-height-relative:margin;v-text-anchor:middle" strokeweight="1pt">
            <v:textbox>
              <w:txbxContent>
                <w:p w:rsidR="00D13E36" w:rsidRPr="005B2608" w:rsidRDefault="00D13E36" w:rsidP="004C465F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Polgármesteri</w:t>
                  </w:r>
                </w:p>
                <w:p w:rsidR="00D13E36" w:rsidRPr="005B2608" w:rsidRDefault="00D13E36" w:rsidP="004C465F">
                  <w:pPr>
                    <w:jc w:val="center"/>
                    <w:rPr>
                      <w:sz w:val="16"/>
                      <w:szCs w:val="16"/>
                    </w:rPr>
                  </w:pPr>
                  <w:r w:rsidRPr="005B2608">
                    <w:rPr>
                      <w:sz w:val="16"/>
                      <w:szCs w:val="16"/>
                    </w:rPr>
                    <w:t>Kabinet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53" type="#_x0000_t32" style="position:absolute;margin-left:251.25pt;margin-top:62.6pt;width:0;height:9.4pt;z-index:251686912" o:connectortype="straight"/>
        </w:pict>
      </w:r>
      <w:r>
        <w:rPr>
          <w:noProof/>
          <w:lang w:eastAsia="hu-HU"/>
        </w:rPr>
        <w:pict>
          <v:shape id="_x0000_s1052" type="#_x0000_t32" style="position:absolute;margin-left:251.25pt;margin-top:27pt;width:0;height:9pt;z-index:251685888" o:connectortype="straight"/>
        </w:pict>
      </w:r>
      <w:r>
        <w:rPr>
          <w:noProof/>
          <w:lang w:eastAsia="hu-HU"/>
        </w:rPr>
        <w:pict>
          <v:shape id="_x0000_s1051" type="#_x0000_t32" style="position:absolute;margin-left:419.55pt;margin-top:17.85pt;width:0;height:18pt;z-index:251684864" o:connectortype="straight" strokecolor="black [3213]" strokeweight=".5pt"/>
        </w:pict>
      </w:r>
      <w:r>
        <w:rPr>
          <w:noProof/>
          <w:lang w:eastAsia="hu-HU"/>
        </w:rPr>
        <w:pict>
          <v:shape id="_x0000_s1050" type="#_x0000_t32" style="position:absolute;margin-left:564pt;margin-top:18.05pt;width:0;height:17.95pt;z-index:251683840" o:connectortype="straight" strokecolor="black [3213]" strokeweight=".5pt"/>
        </w:pict>
      </w:r>
      <w:r>
        <w:rPr>
          <w:noProof/>
          <w:lang w:eastAsia="hu-HU"/>
        </w:rPr>
        <w:pict>
          <v:shape id="_x0000_s1049" type="#_x0000_t32" style="position:absolute;margin-left:708pt;margin-top:18.05pt;width:0;height:17.95pt;z-index:251682816" o:connectortype="straight" strokecolor="black [3213]" strokeweight=".5pt"/>
        </w:pict>
      </w:r>
      <w:r>
        <w:rPr>
          <w:noProof/>
          <w:lang w:eastAsia="hu-HU"/>
        </w:rPr>
        <w:pict>
          <v:shape id="_x0000_s1048" type="#_x0000_t32" style="position:absolute;margin-left:287.55pt;margin-top:17.85pt;width:420.45pt;height:.05pt;flip:x;z-index:251681792" o:connectortype="straight" strokecolor="black [3213]" strokeweight=".5pt"/>
        </w:pict>
      </w:r>
      <w:r>
        <w:rPr>
          <w:noProof/>
          <w:lang w:eastAsia="hu-HU"/>
        </w:rPr>
        <w:pict>
          <v:shape id="_x0000_s1029" type="#_x0000_t202" style="position:absolute;margin-left:3in;margin-top:1in;width:71.55pt;height:26.6pt;z-index:251663360;mso-width-relative:margin;mso-height-relative:margin;v-text-anchor:middle" strokeweight="1.5pt">
            <v:textbox>
              <w:txbxContent>
                <w:p w:rsidR="00D13E36" w:rsidRPr="002064D4" w:rsidRDefault="00D13E36" w:rsidP="00DC203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Aljegyző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27" type="#_x0000_t202" style="position:absolute;margin-left:3in;margin-top:36pt;width:71.55pt;height:26.6pt;z-index:251661312;mso-width-relative:margin;mso-height-relative:margin;v-text-anchor:middle" strokeweight="2pt">
            <v:textbox>
              <w:txbxContent>
                <w:p w:rsidR="00D13E36" w:rsidRPr="002064D4" w:rsidRDefault="00D13E36" w:rsidP="00DC203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Jegyző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44" type="#_x0000_t202" style="position:absolute;margin-left:672pt;margin-top:2in;width:96.15pt;height:44.6pt;z-index:251677696;mso-width-relative:margin;mso-height-relative:margin;v-text-anchor:middle" strokeweight="1.25pt">
            <v:textbox>
              <w:txbxContent>
                <w:p w:rsidR="00D13E36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Városgazdálkodási</w:t>
                  </w:r>
                </w:p>
                <w:p w:rsidR="00D13E36" w:rsidRPr="002064D4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Főosztály</w:t>
                  </w:r>
                </w:p>
              </w:txbxContent>
            </v:textbox>
          </v:shape>
        </w:pict>
      </w:r>
    </w:p>
    <w:p w:rsidR="00FE4785" w:rsidRPr="00FE4785" w:rsidRDefault="00FE4785" w:rsidP="00FE4785"/>
    <w:p w:rsidR="00FE4785" w:rsidRPr="00FE4785" w:rsidRDefault="0005048D" w:rsidP="00FE4785">
      <w:r>
        <w:rPr>
          <w:noProof/>
          <w:lang w:eastAsia="hu-HU"/>
        </w:rPr>
        <w:pict>
          <v:shape id="_x0000_s1181" type="#_x0000_t176" style="position:absolute;margin-left:9in;margin-top:8.4pt;width:120.15pt;height:81pt;z-index:251806720;mso-width-relative:margin;mso-height-relative:margin;v-text-anchor:middle" strokecolor="black [3213]" strokeweight="1.5pt">
            <v:textbox>
              <w:txbxContent>
                <w:p w:rsidR="00D13E36" w:rsidRDefault="00D13E36" w:rsidP="00D13E3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</w:t>
                  </w:r>
                  <w:r w:rsidRPr="002064D4">
                    <w:rPr>
                      <w:sz w:val="20"/>
                      <w:szCs w:val="20"/>
                    </w:rPr>
                    <w:t>polgármester</w:t>
                  </w:r>
                </w:p>
                <w:p w:rsidR="00D13E36" w:rsidRDefault="00D13E36" w:rsidP="00D13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C59BA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Kerületfejlesztés,</w:t>
                  </w:r>
                </w:p>
                <w:p w:rsidR="00D13E36" w:rsidRDefault="00D13E36" w:rsidP="00D13E3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Városüzemeltetés,</w:t>
                  </w:r>
                </w:p>
                <w:p w:rsidR="00D13E36" w:rsidRPr="00D13E36" w:rsidRDefault="00D13E36" w:rsidP="00D13E36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közétkeztetés</w:t>
                  </w:r>
                  <w:proofErr w:type="gramEnd"/>
                  <w:r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80" type="#_x0000_t176" style="position:absolute;margin-left:503.7pt;margin-top:8.4pt;width:120.45pt;height:81pt;z-index:251805696;mso-width-relative:margin;mso-height-relative:margin;v-text-anchor:middle" strokecolor="black [3213]" strokeweight="1.5pt">
            <v:textbox>
              <w:txbxContent>
                <w:p w:rsidR="00D13E36" w:rsidRDefault="00D13E36" w:rsidP="00D13E3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Alpolgármester</w:t>
                  </w:r>
                </w:p>
                <w:p w:rsidR="00D13E36" w:rsidRDefault="00D13E36" w:rsidP="00D13E36">
                  <w:pPr>
                    <w:jc w:val="center"/>
                    <w:rPr>
                      <w:sz w:val="16"/>
                      <w:szCs w:val="16"/>
                    </w:rPr>
                  </w:pPr>
                  <w:r w:rsidRPr="008C59BA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Lakás és nem lakás célú</w:t>
                  </w:r>
                </w:p>
                <w:p w:rsidR="00D13E36" w:rsidRDefault="00D13E36" w:rsidP="00D13E36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helyiségek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gazdálkodásának</w:t>
                  </w:r>
                </w:p>
                <w:p w:rsidR="00D13E36" w:rsidRPr="00D13E36" w:rsidRDefault="00D13E36" w:rsidP="00D13E36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felügyelete</w:t>
                  </w:r>
                  <w:proofErr w:type="gramEnd"/>
                  <w:r>
                    <w:rPr>
                      <w:sz w:val="16"/>
                      <w:szCs w:val="16"/>
                    </w:rPr>
                    <w:t>, sportügyek)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79" type="#_x0000_t176" style="position:absolute;margin-left:359.55pt;margin-top:8.4pt;width:120.45pt;height:81pt;z-index:251804672;mso-width-relative:margin;mso-height-relative:margin;v-text-anchor:middle" strokecolor="black [3213]" strokeweight="1.5pt">
            <v:textbox>
              <w:txbxContent>
                <w:p w:rsidR="00D13E36" w:rsidRDefault="00D13E36" w:rsidP="00827F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Al</w:t>
                  </w:r>
                  <w:r w:rsidRPr="002064D4">
                    <w:rPr>
                      <w:sz w:val="20"/>
                      <w:szCs w:val="20"/>
                    </w:rPr>
                    <w:t>polgármester</w:t>
                  </w:r>
                </w:p>
                <w:p w:rsidR="00D13E36" w:rsidRDefault="00D13E36" w:rsidP="00827FDF">
                  <w:pPr>
                    <w:jc w:val="center"/>
                    <w:rPr>
                      <w:sz w:val="16"/>
                      <w:szCs w:val="16"/>
                    </w:rPr>
                  </w:pPr>
                  <w:r w:rsidRPr="008C59BA">
                    <w:rPr>
                      <w:sz w:val="16"/>
                      <w:szCs w:val="16"/>
                    </w:rPr>
                    <w:t>(</w:t>
                  </w:r>
                  <w:r>
                    <w:rPr>
                      <w:sz w:val="16"/>
                      <w:szCs w:val="16"/>
                    </w:rPr>
                    <w:t>közművelődési,</w:t>
                  </w:r>
                </w:p>
                <w:p w:rsidR="00D13E36" w:rsidRDefault="00D13E36" w:rsidP="00827FDF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rendezvényszervezési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és</w:t>
                  </w:r>
                </w:p>
                <w:p w:rsidR="00D13E36" w:rsidRDefault="00D13E36" w:rsidP="00827FDF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ifjúsági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ügy, egészségügy,</w:t>
                  </w:r>
                </w:p>
                <w:p w:rsidR="00D13E36" w:rsidRDefault="00D13E36" w:rsidP="00827FDF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közrendvédelem</w:t>
                  </w:r>
                  <w:proofErr w:type="gramEnd"/>
                  <w:r>
                    <w:rPr>
                      <w:sz w:val="16"/>
                      <w:szCs w:val="16"/>
                    </w:rPr>
                    <w:t>,</w:t>
                  </w:r>
                </w:p>
                <w:p w:rsidR="00D13E36" w:rsidRDefault="00D13E36" w:rsidP="00827FDF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testvérvárosok</w:t>
                  </w:r>
                  <w:proofErr w:type="gramEnd"/>
                  <w:r>
                    <w:rPr>
                      <w:sz w:val="16"/>
                      <w:szCs w:val="16"/>
                    </w:rPr>
                    <w:t>,</w:t>
                  </w:r>
                </w:p>
                <w:p w:rsidR="00D13E36" w:rsidRPr="00476697" w:rsidRDefault="00D13E36" w:rsidP="00827FDF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nemzetiségi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önkormányzatok)</w:t>
                  </w:r>
                </w:p>
                <w:p w:rsidR="00D13E36" w:rsidRDefault="00D13E36"/>
              </w:txbxContent>
            </v:textbox>
          </v:shape>
        </w:pict>
      </w:r>
    </w:p>
    <w:p w:rsidR="00FE4785" w:rsidRPr="00FE4785" w:rsidRDefault="00FE4785" w:rsidP="00FE4785"/>
    <w:p w:rsidR="00FE4785" w:rsidRPr="00FE4785" w:rsidRDefault="00FE4785" w:rsidP="00FE4785"/>
    <w:p w:rsidR="00FE4785" w:rsidRPr="00FE4785" w:rsidRDefault="00FE4785" w:rsidP="00FE4785"/>
    <w:p w:rsidR="00913656" w:rsidRDefault="0005048D" w:rsidP="009D1192">
      <w:pPr>
        <w:tabs>
          <w:tab w:val="left" w:pos="13245"/>
        </w:tabs>
      </w:pPr>
      <w:r>
        <w:rPr>
          <w:noProof/>
          <w:lang w:eastAsia="hu-HU"/>
        </w:rPr>
        <w:pict>
          <v:shape id="_x0000_s1173" type="#_x0000_t32" style="position:absolute;margin-left:228.3pt;margin-top:15.8pt;width:0;height:9.6pt;z-index:251800576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073" type="#_x0000_t202" style="position:absolute;margin-left:192pt;margin-top:25.4pt;width:54.15pt;height:26.85pt;z-index:251705344;mso-width-relative:margin;mso-height-relative:margin;v-text-anchor:middle">
            <v:textbox style="mso-next-textbox:#_x0000_s1073">
              <w:txbxContent>
                <w:p w:rsidR="00D13E36" w:rsidRPr="00913656" w:rsidRDefault="00D13E36" w:rsidP="00280648">
                  <w:pPr>
                    <w:jc w:val="center"/>
                    <w:rPr>
                      <w:rFonts w:cstheme="minorHAnsi"/>
                      <w:sz w:val="14"/>
                      <w:szCs w:val="20"/>
                    </w:rPr>
                  </w:pPr>
                  <w:r w:rsidRPr="00913656">
                    <w:rPr>
                      <w:rFonts w:cstheme="minorHAnsi"/>
                      <w:sz w:val="14"/>
                      <w:szCs w:val="20"/>
                    </w:rPr>
                    <w:t>Minőségügyi</w:t>
                  </w:r>
                </w:p>
                <w:p w:rsidR="00D13E36" w:rsidRPr="00913656" w:rsidRDefault="00D13E36" w:rsidP="00280648">
                  <w:pPr>
                    <w:jc w:val="center"/>
                    <w:rPr>
                      <w:rFonts w:cstheme="minorHAnsi"/>
                      <w:sz w:val="14"/>
                      <w:szCs w:val="20"/>
                    </w:rPr>
                  </w:pPr>
                  <w:r w:rsidRPr="00913656">
                    <w:rPr>
                      <w:rFonts w:cstheme="minorHAnsi"/>
                      <w:sz w:val="14"/>
                      <w:szCs w:val="20"/>
                    </w:rPr>
                    <w:t>Vezető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72" type="#_x0000_t32" style="position:absolute;margin-left:89.25pt;margin-top:421.2pt;width:6.75pt;height:.05pt;z-index:251799552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71" type="#_x0000_t32" style="position:absolute;margin-left:89.25pt;margin-top:376.2pt;width:6.75pt;height:.05pt;z-index:251798528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70" type="#_x0000_t32" style="position:absolute;margin-left:89.25pt;margin-top:331.2pt;width:6.75pt;height:0;z-index:251797504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69" type="#_x0000_t32" style="position:absolute;margin-left:96pt;margin-top:160.25pt;width:0;height:260.95pt;z-index:25179648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66" type="#_x0000_t202" style="position:absolute;margin-left:23.25pt;margin-top:403.2pt;width:66pt;height:36pt;z-index:251793408;mso-width-relative:margin;mso-height-relative:margin;v-text-anchor:middle" strokeweight=".5pt">
            <v:textbox style="mso-next-textbox:#_x0000_s1166">
              <w:txbxContent>
                <w:p w:rsidR="00D13E36" w:rsidRDefault="00D13E36" w:rsidP="009D119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Vagyon-gazdálkodási</w:t>
                  </w:r>
                </w:p>
                <w:p w:rsidR="00D13E36" w:rsidRPr="00EF455D" w:rsidRDefault="00D13E36" w:rsidP="009D1192">
                  <w:pPr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>
                    <w:rPr>
                      <w:sz w:val="14"/>
                      <w:szCs w:val="14"/>
                    </w:rPr>
                    <w:t>referens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67" type="#_x0000_t202" style="position:absolute;margin-left:23.25pt;margin-top:358.4pt;width:66pt;height:36pt;z-index:251794432;mso-width-relative:margin;mso-height-relative:margin;v-text-anchor:middle" strokeweight=".5pt">
            <v:textbox style="mso-next-textbox:#_x0000_s1167">
              <w:txbxContent>
                <w:p w:rsidR="00D13E36" w:rsidRDefault="00D13E36" w:rsidP="009D119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Tulajdonosi</w:t>
                  </w:r>
                </w:p>
                <w:p w:rsidR="00D13E36" w:rsidRPr="00EF455D" w:rsidRDefault="00D13E36" w:rsidP="009D1192">
                  <w:pPr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>
                    <w:rPr>
                      <w:sz w:val="14"/>
                      <w:szCs w:val="14"/>
                    </w:rPr>
                    <w:t>referens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68" type="#_x0000_t202" style="position:absolute;margin-left:23.25pt;margin-top:313.2pt;width:66pt;height:35.95pt;z-index:251795456;mso-width-relative:margin;mso-height-relative:margin;v-text-anchor:middle" strokeweight=".5pt">
            <v:textbox style="mso-next-textbox:#_x0000_s1168">
              <w:txbxContent>
                <w:p w:rsidR="00D13E36" w:rsidRPr="00EF455D" w:rsidRDefault="00D13E36" w:rsidP="009D1192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Titkárság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65" type="#_x0000_t32" style="position:absolute;margin-left:17.85pt;margin-top:250.35pt;width:5.4pt;height:0;z-index:251792384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64" type="#_x0000_t32" style="position:absolute;margin-left:17.85pt;margin-top:205.2pt;width:5.4pt;height:0;z-index:25179136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63" type="#_x0000_t32" style="position:absolute;margin-left:17.85pt;margin-top:177pt;width:0;height:73.2pt;z-index:251790336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52" type="#_x0000_t202" style="position:absolute;margin-left:23.25pt;margin-top:232.2pt;width:66pt;height:36pt;z-index:251779072;mso-width-relative:margin;mso-height-relative:margin;v-text-anchor:middle" strokeweight=".5pt">
            <v:textbox style="mso-next-textbox:#_x0000_s1152">
              <w:txbxContent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Képviselői</w:t>
                  </w:r>
                </w:p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58" type="#_x0000_t32" style="position:absolute;margin-left:83.25pt;margin-top:160.2pt;width:24.75pt;height:.05pt;z-index:251785216" o:connectortype="straight"/>
        </w:pict>
      </w:r>
      <w:r>
        <w:rPr>
          <w:noProof/>
          <w:lang w:eastAsia="hu-HU"/>
        </w:rPr>
        <w:pict>
          <v:shape id="_x0000_s1091" type="#_x0000_t202" style="position:absolute;margin-left:12pt;margin-top:133.2pt;width:71.25pt;height:45pt;z-index:251722752;mso-width-relative:margin;mso-height-relative:margin;v-text-anchor:middle" strokeweight="1pt">
            <v:textbox style="mso-next-textbox:#_x0000_s1091">
              <w:txbxContent>
                <w:p w:rsidR="00D13E36" w:rsidRDefault="00D13E36" w:rsidP="00FB3B1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Jogi és</w:t>
                  </w:r>
                </w:p>
                <w:p w:rsidR="00D13E36" w:rsidRPr="008C11C1" w:rsidRDefault="00D13E36" w:rsidP="00FB3B1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Szervezési</w:t>
                  </w:r>
                </w:p>
                <w:p w:rsidR="00D13E36" w:rsidRPr="008C11C1" w:rsidRDefault="00D13E36" w:rsidP="00FB3B1A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59" type="#_x0000_t32" style="position:absolute;margin-left:114pt;margin-top:177pt;width:0;height:117pt;z-index:25178624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62" type="#_x0000_t32" style="position:absolute;margin-left:114pt;margin-top:295.2pt;width:6pt;height:0;z-index:251789312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61" type="#_x0000_t32" style="position:absolute;margin-left:114pt;margin-top:250.2pt;width:6pt;height:0;z-index:251788288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60" type="#_x0000_t32" style="position:absolute;margin-left:114pt;margin-top:205.2pt;width:6pt;height:0;z-index:251787264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54" type="#_x0000_t202" style="position:absolute;margin-left:120pt;margin-top:277.2pt;width:66pt;height:36pt;z-index:251781120;mso-width-relative:margin;mso-height-relative:margin;v-text-anchor:middle" strokeweight=".5pt">
            <v:textbox style="mso-next-textbox:#_x0000_s1154">
              <w:txbxContent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Gondnokság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55" type="#_x0000_t202" style="position:absolute;margin-left:120pt;margin-top:232.2pt;width:66pt;height:36pt;z-index:251782144;mso-width-relative:margin;mso-height-relative:margin;v-text-anchor:middle" strokeweight=".5pt">
            <v:textbox style="mso-next-textbox:#_x0000_s1155">
              <w:txbxContent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Központi Iktató</w:t>
                  </w:r>
                </w:p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56" type="#_x0000_t202" style="position:absolute;margin-left:120pt;margin-top:187.2pt;width:66pt;height:36pt;z-index:251783168;mso-width-relative:margin;mso-height-relative:margin;v-text-anchor:middle" strokeweight=".5pt">
            <v:textbox style="mso-next-textbox:#_x0000_s1156">
              <w:txbxContent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Informatikai</w:t>
                  </w:r>
                </w:p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090" type="#_x0000_t202" style="position:absolute;margin-left:108pt;margin-top:133.2pt;width:71.25pt;height:45pt;z-index:251721728;mso-width-relative:margin;mso-height-relative:margin;v-text-anchor:middle" strokeweight="1pt">
            <v:textbox style="mso-next-textbox:#_x0000_s1090">
              <w:txbxContent>
                <w:p w:rsidR="00D13E36" w:rsidRDefault="00D13E36" w:rsidP="00FB3B1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</w:t>
                  </w:r>
                  <w:r w:rsidRPr="00FB3B1A">
                    <w:rPr>
                      <w:sz w:val="16"/>
                      <w:szCs w:val="16"/>
                    </w:rPr>
                    <w:t>özigazgatás-szolgáltatási és</w:t>
                  </w:r>
                </w:p>
                <w:p w:rsidR="00D13E36" w:rsidRPr="008C11C1" w:rsidRDefault="00D13E36" w:rsidP="00FB3B1A">
                  <w:pPr>
                    <w:jc w:val="center"/>
                    <w:rPr>
                      <w:sz w:val="16"/>
                      <w:szCs w:val="16"/>
                    </w:rPr>
                  </w:pPr>
                  <w:r w:rsidRPr="00FB3B1A">
                    <w:rPr>
                      <w:sz w:val="16"/>
                      <w:szCs w:val="16"/>
                    </w:rPr>
                    <w:t>Informatikai</w:t>
                  </w:r>
                </w:p>
                <w:p w:rsidR="00D13E36" w:rsidRPr="008C11C1" w:rsidRDefault="00D13E36" w:rsidP="00FB3B1A">
                  <w:pPr>
                    <w:jc w:val="center"/>
                    <w:rPr>
                      <w:sz w:val="16"/>
                      <w:szCs w:val="16"/>
                    </w:rPr>
                  </w:pPr>
                  <w:r w:rsidRPr="008C11C1">
                    <w:rPr>
                      <w:sz w:val="16"/>
                      <w:szCs w:val="16"/>
                    </w:rPr>
                    <w:t>Osztály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53" type="#_x0000_t202" style="position:absolute;margin-left:23.25pt;margin-top:187.2pt;width:66pt;height:36pt;z-index:251780096;mso-width-relative:margin;mso-height-relative:margin;v-text-anchor:middle" strokeweight=".5pt">
            <v:textbox style="mso-next-textbox:#_x0000_s1153">
              <w:txbxContent>
                <w:p w:rsidR="00D13E36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Jogi és</w:t>
                  </w:r>
                </w:p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Közbeszerzési</w:t>
                  </w:r>
                </w:p>
                <w:p w:rsidR="00D13E36" w:rsidRPr="00EF455D" w:rsidRDefault="00D13E36" w:rsidP="00FB2B14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57" type="#_x0000_t32" style="position:absolute;margin-left:96pt;margin-top:105.4pt;width:0;height:54.8pt;z-index:251784192" o:connectortype="straight"/>
        </w:pict>
      </w:r>
      <w:r>
        <w:rPr>
          <w:noProof/>
          <w:lang w:eastAsia="hu-HU"/>
        </w:rPr>
        <w:pict>
          <v:shape id="_x0000_s1147" type="#_x0000_t202" style="position:absolute;margin-left:600pt;margin-top:223.2pt;width:66pt;height:45pt;z-index:251773952;mso-width-relative:margin;mso-height-relative:margin;v-text-anchor:middle" strokeweight=".5pt">
            <v:textbox style="mso-next-textbox:#_x0000_s1147">
              <w:txbxContent>
                <w:p w:rsidR="00D13E36" w:rsidRDefault="00D13E36" w:rsidP="00FE478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Társadalmi</w:t>
                  </w:r>
                </w:p>
                <w:p w:rsidR="00D13E36" w:rsidRPr="00EF455D" w:rsidRDefault="00D13E36" w:rsidP="00FE478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Kapcsolatok</w:t>
                  </w:r>
                </w:p>
                <w:p w:rsidR="00D13E36" w:rsidRDefault="00D13E36" w:rsidP="00FE4785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  <w:p w:rsidR="00D13E36" w:rsidRPr="00EF455D" w:rsidRDefault="00D13E36" w:rsidP="00FE478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(referensek)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51" type="#_x0000_t32" style="position:absolute;margin-left:594pt;margin-top:241.2pt;width:6pt;height:0;z-index:251778048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50" type="#_x0000_t32" style="position:absolute;margin-left:594pt;margin-top:196.2pt;width:6pt;height:0;z-index:251777024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49" type="#_x0000_t32" style="position:absolute;margin-left:594pt;margin-top:151.2pt;width:6pt;height:0;z-index:251776000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48" type="#_x0000_t32" style="position:absolute;margin-left:594pt;margin-top:106.2pt;width:0;height:135pt;z-index:251774976" o:connectortype="straight">
            <v:stroke dashstyle="dashDot"/>
          </v:shape>
        </w:pict>
      </w:r>
      <w:r>
        <w:rPr>
          <w:noProof/>
          <w:lang w:eastAsia="hu-HU"/>
        </w:rPr>
        <w:pict>
          <v:shape id="_x0000_s1145" type="#_x0000_t202" style="position:absolute;margin-left:600pt;margin-top:132pt;width:66pt;height:36pt;z-index:251771904;mso-width-relative:margin;mso-height-relative:margin;v-text-anchor:middle" strokeweight=".5pt">
            <v:textbox style="mso-next-textbox:#_x0000_s1145">
              <w:txbxContent>
                <w:p w:rsidR="00D13E36" w:rsidRPr="00EF455D" w:rsidRDefault="00D13E36" w:rsidP="00FE478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Titkárság</w:t>
                  </w:r>
                </w:p>
              </w:txbxContent>
            </v:textbox>
          </v:shape>
        </w:pict>
      </w:r>
      <w:r>
        <w:rPr>
          <w:noProof/>
          <w:lang w:eastAsia="hu-HU"/>
        </w:rPr>
        <w:pict>
          <v:shape id="_x0000_s1146" type="#_x0000_t202" style="position:absolute;margin-left:600pt;margin-top:178.2pt;width:66pt;height:36pt;z-index:251772928;mso-width-relative:margin;mso-height-relative:margin;v-text-anchor:middle" strokeweight=".5pt">
            <v:textbox style="mso-next-textbox:#_x0000_s1146">
              <w:txbxContent>
                <w:p w:rsidR="00D13E36" w:rsidRPr="00EF455D" w:rsidRDefault="00D13E36" w:rsidP="00FE4785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Rendezvény-szervezői</w:t>
                  </w:r>
                </w:p>
                <w:p w:rsidR="00D13E36" w:rsidRPr="00EF455D" w:rsidRDefault="00D13E36" w:rsidP="00FE4785">
                  <w:pPr>
                    <w:jc w:val="center"/>
                    <w:rPr>
                      <w:sz w:val="14"/>
                      <w:szCs w:val="14"/>
                    </w:rPr>
                  </w:pPr>
                  <w:r w:rsidRPr="00EF455D">
                    <w:rPr>
                      <w:sz w:val="14"/>
                      <w:szCs w:val="14"/>
                    </w:rPr>
                    <w:t>Csoport</w:t>
                  </w:r>
                </w:p>
              </w:txbxContent>
            </v:textbox>
          </v:shape>
        </w:pict>
      </w:r>
    </w:p>
    <w:p w:rsidR="00913656" w:rsidRPr="00913656" w:rsidRDefault="00913656" w:rsidP="00913656"/>
    <w:p w:rsidR="00913656" w:rsidRPr="00913656" w:rsidRDefault="00913656" w:rsidP="00913656"/>
    <w:p w:rsidR="00913656" w:rsidRPr="00913656" w:rsidRDefault="00913656" w:rsidP="00913656"/>
    <w:p w:rsidR="003400EA" w:rsidRPr="00913656" w:rsidRDefault="0005048D" w:rsidP="00D13E36">
      <w:r>
        <w:rPr>
          <w:noProof/>
          <w:lang w:eastAsia="hu-HU"/>
        </w:rPr>
        <w:pict>
          <v:shape id="_x0000_s1047" type="#_x0000_t202" style="position:absolute;margin-left:383.85pt;margin-top:6pt;width:75.9pt;height:44.6pt;z-index:251680768;mso-width-relative:margin;mso-height-relative:margin;v-text-anchor:middle" strokeweight="1.25pt">
            <v:textbox style="mso-next-textbox:#_x0000_s1047">
              <w:txbxContent>
                <w:p w:rsidR="00D13E36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Közgazdasági</w:t>
                  </w:r>
                </w:p>
                <w:p w:rsidR="00D13E36" w:rsidRPr="002064D4" w:rsidRDefault="00D13E36" w:rsidP="004C465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Főosztály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162pt;margin-top:495pt;width:264.3pt;height:27.05pt;z-index:251802624;mso-position-horizontal-relative:margin;mso-position-vertical-relative:margin;mso-width-relative:margin;mso-height-relative:margin">
            <v:textbox>
              <w:txbxContent>
                <w:p w:rsidR="00D13E36" w:rsidRPr="00913656" w:rsidRDefault="00D13E36" w:rsidP="00913656">
                  <w:pPr>
                    <w:tabs>
                      <w:tab w:val="left" w:pos="2410"/>
                    </w:tabs>
                    <w:jc w:val="right"/>
                    <w:rPr>
                      <w:b/>
                      <w:sz w:val="20"/>
                      <w:szCs w:val="20"/>
                    </w:rPr>
                  </w:pPr>
                  <w:r w:rsidRPr="002C02D0">
                    <w:rPr>
                      <w:b/>
                      <w:sz w:val="20"/>
                      <w:szCs w:val="20"/>
                    </w:rPr>
                    <w:t>Függelék a 28/2012. (VII.2.) önkormányzati rendelethez</w:t>
                  </w:r>
                </w:p>
              </w:txbxContent>
            </v:textbox>
            <w10:wrap type="square" anchorx="margin" anchory="margin"/>
          </v:shape>
        </w:pict>
      </w:r>
    </w:p>
    <w:sectPr w:rsidR="003400EA" w:rsidRPr="00913656" w:rsidSect="00280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19" w:right="758" w:bottom="719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B96" w:rsidRDefault="00DD1B96" w:rsidP="00913656">
      <w:r>
        <w:separator/>
      </w:r>
    </w:p>
  </w:endnote>
  <w:endnote w:type="continuationSeparator" w:id="0">
    <w:p w:rsidR="00DD1B96" w:rsidRDefault="00DD1B96" w:rsidP="00913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8B" w:rsidRDefault="0028578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8B" w:rsidRDefault="0028578B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8B" w:rsidRDefault="0028578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B96" w:rsidRDefault="00DD1B96" w:rsidP="00913656">
      <w:r>
        <w:separator/>
      </w:r>
    </w:p>
  </w:footnote>
  <w:footnote w:type="continuationSeparator" w:id="0">
    <w:p w:rsidR="00DD1B96" w:rsidRDefault="00DD1B96" w:rsidP="00913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8B" w:rsidRDefault="0028578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8B" w:rsidRPr="00F03A0A" w:rsidRDefault="0028578B" w:rsidP="0028578B">
    <w:pPr>
      <w:pStyle w:val="lfej"/>
      <w:pBdr>
        <w:bottom w:val="single" w:sz="4" w:space="1" w:color="auto"/>
      </w:pBdr>
      <w:rPr>
        <w:szCs w:val="24"/>
      </w:rPr>
    </w:pPr>
    <w:r w:rsidRPr="00F03A0A">
      <w:rPr>
        <w:b/>
        <w:szCs w:val="24"/>
      </w:rPr>
      <w:t>(9</w:t>
    </w:r>
    <w:r>
      <w:rPr>
        <w:b/>
        <w:szCs w:val="24"/>
      </w:rPr>
      <w:t>6</w:t>
    </w:r>
    <w:r w:rsidRPr="00F03A0A">
      <w:rPr>
        <w:b/>
        <w:szCs w:val="24"/>
      </w:rPr>
      <w:t xml:space="preserve">.) </w:t>
    </w:r>
    <w:r>
      <w:rPr>
        <w:b/>
        <w:szCs w:val="24"/>
      </w:rPr>
      <w:t>28/2012. (</w:t>
    </w:r>
    <w:r w:rsidRPr="00F03A0A">
      <w:rPr>
        <w:b/>
        <w:szCs w:val="24"/>
      </w:rPr>
      <w:t>V</w:t>
    </w:r>
    <w:r>
      <w:rPr>
        <w:b/>
        <w:szCs w:val="24"/>
      </w:rPr>
      <w:t>II</w:t>
    </w:r>
    <w:r w:rsidRPr="00F03A0A">
      <w:rPr>
        <w:b/>
        <w:szCs w:val="24"/>
      </w:rPr>
      <w:t>.</w:t>
    </w:r>
    <w:r>
      <w:rPr>
        <w:b/>
        <w:szCs w:val="24"/>
      </w:rPr>
      <w:t>2</w:t>
    </w:r>
    <w:r w:rsidRPr="00F03A0A">
      <w:rPr>
        <w:b/>
        <w:szCs w:val="24"/>
      </w:rPr>
      <w:t xml:space="preserve">.) önkormányzati </w:t>
    </w:r>
    <w:proofErr w:type="gramStart"/>
    <w:r w:rsidRPr="00F03A0A">
      <w:rPr>
        <w:b/>
        <w:szCs w:val="24"/>
      </w:rPr>
      <w:t xml:space="preserve">rendelet  </w:t>
    </w:r>
    <w:r w:rsidRPr="00F03A0A">
      <w:rPr>
        <w:szCs w:val="24"/>
      </w:rPr>
      <w:t>(</w:t>
    </w:r>
    <w:proofErr w:type="gramEnd"/>
    <w:r w:rsidRPr="00F03A0A">
      <w:rPr>
        <w:szCs w:val="24"/>
      </w:rPr>
      <w:t xml:space="preserve">hatályos: </w:t>
    </w:r>
    <w:r>
      <w:rPr>
        <w:szCs w:val="24"/>
      </w:rPr>
      <w:t>2017.12.22.-</w:t>
    </w:r>
    <w:r w:rsidRPr="00F03A0A">
      <w:rPr>
        <w:szCs w:val="24"/>
      </w:rPr>
      <w:t>)</w:t>
    </w:r>
  </w:p>
  <w:p w:rsidR="0028578B" w:rsidRDefault="0028578B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8B" w:rsidRDefault="0028578B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4D4"/>
    <w:rsid w:val="00020152"/>
    <w:rsid w:val="0005048D"/>
    <w:rsid w:val="0008383A"/>
    <w:rsid w:val="00091932"/>
    <w:rsid w:val="00100A1C"/>
    <w:rsid w:val="001141EB"/>
    <w:rsid w:val="001507DC"/>
    <w:rsid w:val="001D442B"/>
    <w:rsid w:val="001E7E60"/>
    <w:rsid w:val="002064D4"/>
    <w:rsid w:val="00220AE9"/>
    <w:rsid w:val="00257948"/>
    <w:rsid w:val="00280648"/>
    <w:rsid w:val="0028578B"/>
    <w:rsid w:val="00294135"/>
    <w:rsid w:val="00302704"/>
    <w:rsid w:val="003374E6"/>
    <w:rsid w:val="003400EA"/>
    <w:rsid w:val="00342FB0"/>
    <w:rsid w:val="003570A8"/>
    <w:rsid w:val="003579DC"/>
    <w:rsid w:val="00384A67"/>
    <w:rsid w:val="003A1493"/>
    <w:rsid w:val="003A3428"/>
    <w:rsid w:val="003B4D77"/>
    <w:rsid w:val="003D2D04"/>
    <w:rsid w:val="00462D18"/>
    <w:rsid w:val="0047457D"/>
    <w:rsid w:val="00476697"/>
    <w:rsid w:val="0048086B"/>
    <w:rsid w:val="0049176D"/>
    <w:rsid w:val="004C465F"/>
    <w:rsid w:val="00561976"/>
    <w:rsid w:val="005B2608"/>
    <w:rsid w:val="006409D8"/>
    <w:rsid w:val="00682B87"/>
    <w:rsid w:val="006B5056"/>
    <w:rsid w:val="006F4E24"/>
    <w:rsid w:val="0081772B"/>
    <w:rsid w:val="00827FDF"/>
    <w:rsid w:val="008C11C1"/>
    <w:rsid w:val="008C219D"/>
    <w:rsid w:val="008D42AE"/>
    <w:rsid w:val="00904F95"/>
    <w:rsid w:val="00913656"/>
    <w:rsid w:val="00922621"/>
    <w:rsid w:val="009920B3"/>
    <w:rsid w:val="009C7F7A"/>
    <w:rsid w:val="009D1192"/>
    <w:rsid w:val="00A57E44"/>
    <w:rsid w:val="00AE26B5"/>
    <w:rsid w:val="00B141AF"/>
    <w:rsid w:val="00B659B2"/>
    <w:rsid w:val="00B96F44"/>
    <w:rsid w:val="00BD7902"/>
    <w:rsid w:val="00C00D59"/>
    <w:rsid w:val="00C064EE"/>
    <w:rsid w:val="00C11157"/>
    <w:rsid w:val="00C15921"/>
    <w:rsid w:val="00C825BF"/>
    <w:rsid w:val="00CD7AE6"/>
    <w:rsid w:val="00D13E36"/>
    <w:rsid w:val="00D54ED6"/>
    <w:rsid w:val="00DC2034"/>
    <w:rsid w:val="00DD1B96"/>
    <w:rsid w:val="00DE416A"/>
    <w:rsid w:val="00DF4CB8"/>
    <w:rsid w:val="00E51C80"/>
    <w:rsid w:val="00E53F88"/>
    <w:rsid w:val="00E76BC7"/>
    <w:rsid w:val="00EB5C91"/>
    <w:rsid w:val="00EF455D"/>
    <w:rsid w:val="00EF6D3B"/>
    <w:rsid w:val="00F12790"/>
    <w:rsid w:val="00F329B0"/>
    <w:rsid w:val="00F86913"/>
    <w:rsid w:val="00FB21B8"/>
    <w:rsid w:val="00FB2B14"/>
    <w:rsid w:val="00FB3B1A"/>
    <w:rsid w:val="00FE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 style="mso-width-relative:margin;mso-height-relative:margin;v-text-anchor:middle" fillcolor="white" strokecolor="none [1311]">
      <v:fill color="white"/>
      <v:stroke color="none [1311]" weight="1.75pt"/>
      <o:colormenu v:ext="edit" strokecolor="none [1311]"/>
    </o:shapedefaults>
    <o:shapelayout v:ext="edit">
      <o:idmap v:ext="edit" data="1"/>
      <o:rules v:ext="edit">
        <o:r id="V:Rule72" type="connector" idref="#_x0000_s1157"/>
        <o:r id="V:Rule73" type="connector" idref="#_x0000_s1170"/>
        <o:r id="V:Rule74" type="connector" idref="#_x0000_s1113"/>
        <o:r id="V:Rule75" type="connector" idref="#_x0000_s1137"/>
        <o:r id="V:Rule76" type="connector" idref="#_x0000_s1161"/>
        <o:r id="V:Rule77" type="connector" idref="#_x0000_s1110"/>
        <o:r id="V:Rule78" type="connector" idref="#_x0000_s1064"/>
        <o:r id="V:Rule79" type="connector" idref="#_x0000_s1141"/>
        <o:r id="V:Rule80" type="connector" idref="#_x0000_s1059"/>
        <o:r id="V:Rule81" type="connector" idref="#_x0000_s1053"/>
        <o:r id="V:Rule82" type="connector" idref="#_x0000_s1089"/>
        <o:r id="V:Rule83" type="connector" idref="#_x0000_s1135"/>
        <o:r id="V:Rule84" type="connector" idref="#_x0000_s1140"/>
        <o:r id="V:Rule85" type="connector" idref="#_x0000_s1144"/>
        <o:r id="V:Rule86" type="connector" idref="#_x0000_s1120"/>
        <o:r id="V:Rule87" type="connector" idref="#_x0000_s1128"/>
        <o:r id="V:Rule88" type="connector" idref="#_x0000_s1114"/>
        <o:r id="V:Rule89" type="connector" idref="#_x0000_s1158"/>
        <o:r id="V:Rule90" type="connector" idref="#_x0000_s1111"/>
        <o:r id="V:Rule91" type="connector" idref="#_x0000_s1125"/>
        <o:r id="V:Rule92" type="connector" idref="#_x0000_s1133"/>
        <o:r id="V:Rule93" type="connector" idref="#_x0000_s1138"/>
        <o:r id="V:Rule94" type="connector" idref="#_x0000_s1049"/>
        <o:r id="V:Rule95" type="connector" idref="#_x0000_s1131"/>
        <o:r id="V:Rule96" type="connector" idref="#_x0000_s1173"/>
        <o:r id="V:Rule97" type="connector" idref="#_x0000_s1069"/>
        <o:r id="V:Rule98" type="connector" idref="#_x0000_s1062"/>
        <o:r id="V:Rule99" type="connector" idref="#_x0000_s1048"/>
        <o:r id="V:Rule100" type="connector" idref="#_x0000_s1139"/>
        <o:r id="V:Rule101" type="connector" idref="#_x0000_s1123"/>
        <o:r id="V:Rule102" type="connector" idref="#_x0000_s1068"/>
        <o:r id="V:Rule103" type="connector" idref="#_x0000_s1063"/>
        <o:r id="V:Rule104" type="connector" idref="#_x0000_s1058"/>
        <o:r id="V:Rule105" type="connector" idref="#_x0000_s1060"/>
        <o:r id="V:Rule106" type="connector" idref="#_x0000_s1151"/>
        <o:r id="V:Rule107" type="connector" idref="#_x0000_s1129"/>
        <o:r id="V:Rule108" type="connector" idref="#_x0000_s1112"/>
        <o:r id="V:Rule109" type="connector" idref="#_x0000_s1070"/>
        <o:r id="V:Rule110" type="connector" idref="#_x0000_s1066"/>
        <o:r id="V:Rule111" type="connector" idref="#_x0000_s1159"/>
        <o:r id="V:Rule112" type="connector" idref="#_x0000_s1116"/>
        <o:r id="V:Rule113" type="connector" idref="#_x0000_s1172"/>
        <o:r id="V:Rule114" type="connector" idref="#_x0000_s1050"/>
        <o:r id="V:Rule115" type="connector" idref="#_x0000_s1162"/>
        <o:r id="V:Rule116" type="connector" idref="#_x0000_s1163"/>
        <o:r id="V:Rule117" type="connector" idref="#_x0000_s1160"/>
        <o:r id="V:Rule118" type="connector" idref="#_x0000_s1122"/>
        <o:r id="V:Rule119" type="connector" idref="#_x0000_s1121"/>
        <o:r id="V:Rule120" type="connector" idref="#_x0000_s1171"/>
        <o:r id="V:Rule121" type="connector" idref="#_x0000_s1150"/>
        <o:r id="V:Rule122" type="connector" idref="#_x0000_s1130"/>
        <o:r id="V:Rule123" type="connector" idref="#_x0000_s1132"/>
        <o:r id="V:Rule124" type="connector" idref="#_x0000_s1148"/>
        <o:r id="V:Rule125" type="connector" idref="#_x0000_s1067"/>
        <o:r id="V:Rule126" type="connector" idref="#_x0000_s1115"/>
        <o:r id="V:Rule127" type="connector" idref="#_x0000_s1136"/>
        <o:r id="V:Rule128" type="connector" idref="#_x0000_s1061"/>
        <o:r id="V:Rule129" type="connector" idref="#_x0000_s1143"/>
        <o:r id="V:Rule130" type="connector" idref="#_x0000_s1057"/>
        <o:r id="V:Rule131" type="connector" idref="#_x0000_s1134"/>
        <o:r id="V:Rule132" type="connector" idref="#_x0000_s1165"/>
        <o:r id="V:Rule133" type="connector" idref="#_x0000_s1055"/>
        <o:r id="V:Rule134" type="connector" idref="#_x0000_s1127"/>
        <o:r id="V:Rule135" type="connector" idref="#_x0000_s1149"/>
        <o:r id="V:Rule136" type="connector" idref="#_x0000_s1052"/>
        <o:r id="V:Rule137" type="connector" idref="#_x0000_s1164"/>
        <o:r id="V:Rule138" type="connector" idref="#_x0000_s1051"/>
        <o:r id="V:Rule139" type="connector" idref="#_x0000_s1124"/>
        <o:r id="V:Rule140" type="connector" idref="#_x0000_s1169"/>
        <o:r id="V:Rule141" type="connector" idref="#_x0000_s1126"/>
        <o:r id="V:Rule142" type="connector" idref="#_x0000_s11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82B8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2064D4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/>
      <w:sz w:val="22"/>
    </w:rPr>
  </w:style>
  <w:style w:type="character" w:customStyle="1" w:styleId="llbChar">
    <w:name w:val="Élőláb Char"/>
    <w:basedOn w:val="Bekezdsalapbettpusa"/>
    <w:link w:val="llb"/>
    <w:uiPriority w:val="99"/>
    <w:rsid w:val="002064D4"/>
    <w:rPr>
      <w:rFonts w:eastAsiaTheme="minorEastAsi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064D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64D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91365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1365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FF1B5-70EA-4553-B157-3DC746C2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XV. kerületi Polgármesteri Hivatal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Herczeg_Istvan</dc:creator>
  <cp:lastModifiedBy>admin</cp:lastModifiedBy>
  <cp:revision>3</cp:revision>
  <cp:lastPrinted>2017-12-11T07:33:00Z</cp:lastPrinted>
  <dcterms:created xsi:type="dcterms:W3CDTF">2017-12-20T07:42:00Z</dcterms:created>
  <dcterms:modified xsi:type="dcterms:W3CDTF">2017-12-20T18:25:00Z</dcterms:modified>
</cp:coreProperties>
</file>