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ADA" w:rsidRPr="00F0489E" w:rsidRDefault="00771ADA" w:rsidP="00771A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71ADA" w:rsidRDefault="00771ADA" w:rsidP="00771ADA">
      <w:pPr>
        <w:pStyle w:val="Listaszerbekezds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melléklet: Településképi eljárások nyomtatványai</w:t>
      </w:r>
    </w:p>
    <w:p w:rsidR="00771ADA" w:rsidRDefault="00771ADA" w:rsidP="00771A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ADA" w:rsidRPr="007411CE" w:rsidRDefault="00771ADA" w:rsidP="00771A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1CE">
        <w:rPr>
          <w:rFonts w:ascii="Times New Roman" w:hAnsi="Times New Roman" w:cs="Times New Roman"/>
          <w:b/>
          <w:bCs/>
          <w:sz w:val="24"/>
          <w:szCs w:val="24"/>
        </w:rPr>
        <w:t>KÉRELEM</w:t>
      </w: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1C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7411CE">
        <w:rPr>
          <w:rFonts w:ascii="Times New Roman" w:hAnsi="Times New Roman" w:cs="Times New Roman"/>
          <w:sz w:val="24"/>
          <w:szCs w:val="24"/>
        </w:rPr>
        <w:t xml:space="preserve"> Kérelmező/építtető </w:t>
      </w:r>
      <w:proofErr w:type="gramStart"/>
      <w:r w:rsidRPr="007411CE"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 w:rsidRPr="007411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1CE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7411CE">
        <w:rPr>
          <w:rFonts w:ascii="Times New Roman" w:hAnsi="Times New Roman" w:cs="Times New Roman"/>
          <w:sz w:val="24"/>
          <w:szCs w:val="24"/>
        </w:rPr>
        <w:t xml:space="preserve"> Kérelmező/építtető címe: …………………………………....................................................</w:t>
      </w: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1CE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7411CE">
        <w:rPr>
          <w:rFonts w:ascii="Times New Roman" w:hAnsi="Times New Roman" w:cs="Times New Roman"/>
          <w:sz w:val="24"/>
          <w:szCs w:val="24"/>
        </w:rPr>
        <w:t xml:space="preserve"> Levelezési cím: ………………………………………………………………………………</w:t>
      </w: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1CE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7411CE">
        <w:rPr>
          <w:rFonts w:ascii="Times New Roman" w:hAnsi="Times New Roman" w:cs="Times New Roman"/>
          <w:sz w:val="24"/>
          <w:szCs w:val="24"/>
        </w:rPr>
        <w:t xml:space="preserve"> A tervezett és véleményezésre kért építési tevékenység helye: …………………………….</w:t>
      </w: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1CE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7411CE">
        <w:rPr>
          <w:rFonts w:ascii="Times New Roman" w:hAnsi="Times New Roman" w:cs="Times New Roman"/>
          <w:sz w:val="24"/>
          <w:szCs w:val="24"/>
        </w:rPr>
        <w:t xml:space="preserve"> Az érintett telek helyrajzi </w:t>
      </w:r>
      <w:proofErr w:type="gramStart"/>
      <w:r w:rsidRPr="007411CE">
        <w:rPr>
          <w:rFonts w:ascii="Times New Roman" w:hAnsi="Times New Roman" w:cs="Times New Roman"/>
          <w:sz w:val="24"/>
          <w:szCs w:val="24"/>
        </w:rPr>
        <w:t>száma:…</w:t>
      </w:r>
      <w:proofErr w:type="gramEnd"/>
      <w:r w:rsidRPr="007411CE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ADA" w:rsidRPr="007411CE" w:rsidRDefault="00771ADA" w:rsidP="0077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1CE">
        <w:rPr>
          <w:rFonts w:ascii="Times New Roman" w:hAnsi="Times New Roman" w:cs="Times New Roman"/>
          <w:sz w:val="24"/>
          <w:szCs w:val="24"/>
        </w:rPr>
        <w:t>Melléklet: Építészeti műszaki tervdokumentáció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sz w:val="24"/>
          <w:szCs w:val="24"/>
          <w:lang w:eastAsia="hu-HU"/>
        </w:rPr>
        <w:t>(Az építészeti-műszaki dokumentációnak a véleményezéshez az alábbi munkarészeket kell tartalmaznia: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helyszínrajzi elrendezés ábrázolása, a szomszédos beépítés bemutatása, védettség lehatárolása, terepviszonyok megjelenítése szintvonalakkal,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településképet befolyásoló tömegformálás, homlokzatkialakítás, utcakép, illeszkedés ábrázolása (lehet makett, fotómontázs, digitális megjelenítés is),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 xml:space="preserve">reklámelhelyezés 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- amennyiben azt is terveznek -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ábrázolása,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d)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rendeltetés meghatározása, valamint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e)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rövid műszaki leírás a különböző védettségek bemutatásával, a telepítésről és az építészeti kialakításról.)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sz w:val="24"/>
          <w:szCs w:val="24"/>
          <w:lang w:eastAsia="hu-HU"/>
        </w:rPr>
        <w:t>A véleményezési eljárás lefolytatásához a kérelmet papíralapon kell benyújtani, és a véleményezendő építészeti-műszaki dokumentációt elektronikus formában az építésügyi hatósági eljáráshoz biztosított elektronikus tárhelyre fel kell tölteni, melyhez a polgármesternek hozzáférést kell biztosítani.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sz w:val="24"/>
          <w:szCs w:val="24"/>
          <w:lang w:eastAsia="hu-HU"/>
        </w:rPr>
        <w:t xml:space="preserve">ÉTDR </w:t>
      </w:r>
      <w:proofErr w:type="gramStart"/>
      <w:r w:rsidRPr="007411CE">
        <w:rPr>
          <w:rFonts w:ascii="Times New Roman" w:hAnsi="Times New Roman" w:cs="Times New Roman"/>
          <w:sz w:val="24"/>
          <w:szCs w:val="24"/>
          <w:lang w:eastAsia="hu-HU"/>
        </w:rPr>
        <w:t>azonosító:…</w:t>
      </w:r>
      <w:proofErr w:type="gramEnd"/>
      <w:r w:rsidRPr="007411CE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…………………………………………………………….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Tájékoztatás: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 xml:space="preserve"> A polgármester a döntését a kérelem beérkezésétől számított </w:t>
      </w:r>
      <w:r w:rsidRPr="007411C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15 napon belül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 xml:space="preserve"> küldi meg a kérelmező nevére és címére, illetve kerül feltöltésre az elektronikus tárhelyre. A polgármester véleményében: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gramStart"/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a)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engedélyezésre</w:t>
      </w:r>
      <w:proofErr w:type="gramEnd"/>
      <w:r w:rsidRPr="007411CE">
        <w:rPr>
          <w:rFonts w:ascii="Times New Roman" w:hAnsi="Times New Roman" w:cs="Times New Roman"/>
          <w:sz w:val="24"/>
          <w:szCs w:val="24"/>
          <w:lang w:eastAsia="hu-HU"/>
        </w:rPr>
        <w:t xml:space="preserve"> - feltétellel vagy anélkül - </w:t>
      </w:r>
      <w:r w:rsidRPr="007411CE">
        <w:rPr>
          <w:rFonts w:ascii="Times New Roman" w:hAnsi="Times New Roman" w:cs="Times New Roman"/>
          <w:sz w:val="24"/>
          <w:szCs w:val="24"/>
          <w:u w:val="single"/>
          <w:lang w:eastAsia="hu-HU"/>
        </w:rPr>
        <w:t>javasolja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 xml:space="preserve"> a tervezett építési tevékenységet, vagy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 xml:space="preserve">engedélyezésre </w:t>
      </w:r>
      <w:r w:rsidRPr="007411CE">
        <w:rPr>
          <w:rFonts w:ascii="Times New Roman" w:hAnsi="Times New Roman" w:cs="Times New Roman"/>
          <w:sz w:val="24"/>
          <w:szCs w:val="24"/>
          <w:u w:val="single"/>
          <w:lang w:eastAsia="hu-HU"/>
        </w:rPr>
        <w:t>nem javasolja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 xml:space="preserve"> a tervezett építési tevékenységet, ha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ba</w:t>
      </w:r>
      <w:proofErr w:type="spellEnd"/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a kérelem vagy melléklete nem felel meg az e rendeletben meghatározottaknak, vagy</w:t>
      </w:r>
    </w:p>
    <w:p w:rsidR="00771ADA" w:rsidRPr="00180B39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bb</w:t>
      </w:r>
      <w:proofErr w:type="spellEnd"/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180B39">
        <w:rPr>
          <w:rFonts w:ascii="Times New Roman" w:hAnsi="Times New Roman" w:cs="Times New Roman"/>
          <w:sz w:val="24"/>
          <w:szCs w:val="24"/>
          <w:lang w:eastAsia="hu-HU"/>
        </w:rPr>
        <w:t>a tervezett építési tevékenység nem felel meg a</w:t>
      </w:r>
      <w:r>
        <w:rPr>
          <w:rFonts w:ascii="Times New Roman" w:hAnsi="Times New Roman" w:cs="Times New Roman"/>
          <w:sz w:val="24"/>
          <w:szCs w:val="24"/>
          <w:lang w:eastAsia="hu-HU"/>
        </w:rPr>
        <w:t>z e</w:t>
      </w:r>
      <w:r w:rsidRPr="00180B39">
        <w:rPr>
          <w:rFonts w:ascii="Times New Roman" w:hAnsi="Times New Roman" w:cs="Times New Roman"/>
          <w:sz w:val="24"/>
          <w:szCs w:val="24"/>
          <w:lang w:eastAsia="hu-HU"/>
        </w:rPr>
        <w:t xml:space="preserve"> rendeletben foglalt településképi követelményeknek.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sz w:val="24"/>
          <w:szCs w:val="24"/>
          <w:lang w:eastAsia="hu-HU"/>
        </w:rPr>
        <w:t>A polgármester véleménye tartalmazza: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a kérelmező (építtető) adatait,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a tervezett építési tevékenység rövid leírását, helyét, címét és a telek helyrajzi számát,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7411CE">
        <w:rPr>
          <w:rFonts w:ascii="Times New Roman" w:hAnsi="Times New Roman" w:cs="Times New Roman"/>
          <w:sz w:val="24"/>
          <w:szCs w:val="24"/>
          <w:lang w:eastAsia="hu-HU"/>
        </w:rPr>
        <w:t>a véleményt és annak részletes indoklását.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7411CE">
        <w:rPr>
          <w:rFonts w:ascii="Times New Roman" w:hAnsi="Times New Roman" w:cs="Times New Roman"/>
          <w:sz w:val="24"/>
          <w:szCs w:val="24"/>
          <w:lang w:eastAsia="hu-HU"/>
        </w:rPr>
        <w:t>A településképi vélemény ellen önálló jogorvoslatnak nincs helye, az csak az építésügyi hatósági ügyben hozott döntés keretében vitatható.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gramStart"/>
      <w:r w:rsidRPr="007411CE">
        <w:rPr>
          <w:rFonts w:ascii="Times New Roman" w:hAnsi="Times New Roman" w:cs="Times New Roman"/>
          <w:sz w:val="24"/>
          <w:szCs w:val="24"/>
          <w:lang w:eastAsia="hu-HU"/>
        </w:rPr>
        <w:t>Dátum:…</w:t>
      </w:r>
      <w:proofErr w:type="gramEnd"/>
      <w:r w:rsidRPr="007411CE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…………………………………….</w:t>
      </w:r>
    </w:p>
    <w:p w:rsidR="00771ADA" w:rsidRPr="007411CE" w:rsidRDefault="00771ADA" w:rsidP="0077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D0498B" w:rsidRDefault="00771ADA" w:rsidP="00771ADA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7411CE">
        <w:rPr>
          <w:rFonts w:ascii="Times New Roman" w:hAnsi="Times New Roman" w:cs="Times New Roman"/>
          <w:sz w:val="24"/>
          <w:szCs w:val="24"/>
          <w:lang w:eastAsia="hu-HU"/>
        </w:rPr>
        <w:t>Aláírás:…</w:t>
      </w:r>
      <w:proofErr w:type="gramEnd"/>
      <w:r w:rsidRPr="007411CE">
        <w:rPr>
          <w:rFonts w:ascii="Times New Roman" w:hAnsi="Times New Roman" w:cs="Times New Roman"/>
          <w:sz w:val="24"/>
          <w:szCs w:val="24"/>
          <w:lang w:eastAsia="hu-HU"/>
        </w:rPr>
        <w:t>……………………………</w:t>
      </w:r>
    </w:p>
    <w:sectPr w:rsidR="00D0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8B0"/>
    <w:multiLevelType w:val="hybridMultilevel"/>
    <w:tmpl w:val="6970446A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525A8"/>
    <w:multiLevelType w:val="hybridMultilevel"/>
    <w:tmpl w:val="30AEE4C8"/>
    <w:lvl w:ilvl="0" w:tplc="20D4C20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3C42E7"/>
    <w:multiLevelType w:val="hybridMultilevel"/>
    <w:tmpl w:val="4A924E38"/>
    <w:lvl w:ilvl="0" w:tplc="73005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D47DE"/>
    <w:multiLevelType w:val="hybridMultilevel"/>
    <w:tmpl w:val="5BE61DA8"/>
    <w:lvl w:ilvl="0" w:tplc="351CE4F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9346BA"/>
    <w:multiLevelType w:val="hybridMultilevel"/>
    <w:tmpl w:val="8EFE299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F69F0"/>
    <w:multiLevelType w:val="hybridMultilevel"/>
    <w:tmpl w:val="A698B840"/>
    <w:lvl w:ilvl="0" w:tplc="6BF281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A4"/>
    <w:rsid w:val="00181B1B"/>
    <w:rsid w:val="00273CF4"/>
    <w:rsid w:val="006A2ADC"/>
    <w:rsid w:val="00771ADA"/>
    <w:rsid w:val="00BB4D08"/>
    <w:rsid w:val="00C30706"/>
    <w:rsid w:val="00D0498B"/>
    <w:rsid w:val="00F4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F1F6"/>
  <w15:chartTrackingRefBased/>
  <w15:docId w15:val="{69ED3F0E-8EE9-4409-8A31-B5A021D0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2DA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F42DA4"/>
    <w:pPr>
      <w:ind w:left="720"/>
      <w:contextualSpacing/>
    </w:pPr>
  </w:style>
  <w:style w:type="table" w:styleId="Rcsostblzat">
    <w:name w:val="Table Grid"/>
    <w:basedOn w:val="Normltblzat"/>
    <w:uiPriority w:val="59"/>
    <w:rsid w:val="00F4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basedOn w:val="Bekezdsalapbettpusa"/>
    <w:uiPriority w:val="20"/>
    <w:qFormat/>
    <w:rsid w:val="00273CF4"/>
    <w:rPr>
      <w:i/>
      <w:iCs/>
    </w:rPr>
  </w:style>
  <w:style w:type="paragraph" w:styleId="NormlWeb">
    <w:name w:val="Normal (Web)"/>
    <w:basedOn w:val="Norml"/>
    <w:uiPriority w:val="99"/>
    <w:semiHidden/>
    <w:unhideWhenUsed/>
    <w:rsid w:val="0027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2019-11-29T10:18:00Z</dcterms:created>
  <dcterms:modified xsi:type="dcterms:W3CDTF">2019-11-29T10:18:00Z</dcterms:modified>
</cp:coreProperties>
</file>