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CD8" w:rsidRPr="00EF6279" w:rsidRDefault="00506CD8" w:rsidP="00506CD8">
      <w:pPr>
        <w:pStyle w:val="Szvegtrzs"/>
        <w:rPr>
          <w:rFonts w:ascii="Times New Roman" w:hAnsi="Times New Roman" w:cs="Times New Roman"/>
          <w:sz w:val="24"/>
          <w:szCs w:val="24"/>
        </w:rPr>
      </w:pPr>
      <w:r w:rsidRPr="00EF6279">
        <w:rPr>
          <w:rFonts w:ascii="Times New Roman" w:hAnsi="Times New Roman" w:cs="Times New Roman"/>
          <w:sz w:val="24"/>
          <w:szCs w:val="24"/>
        </w:rPr>
        <w:t>1. melléklet a</w:t>
      </w:r>
      <w:r w:rsidR="0013052B">
        <w:rPr>
          <w:rFonts w:ascii="Times New Roman" w:hAnsi="Times New Roman" w:cs="Times New Roman"/>
          <w:sz w:val="24"/>
          <w:szCs w:val="24"/>
        </w:rPr>
        <w:t xml:space="preserve"> 2</w:t>
      </w:r>
      <w:r w:rsidRPr="00EF6279">
        <w:rPr>
          <w:rFonts w:ascii="Times New Roman" w:hAnsi="Times New Roman" w:cs="Times New Roman"/>
          <w:sz w:val="24"/>
          <w:szCs w:val="24"/>
        </w:rPr>
        <w:t>/201</w:t>
      </w:r>
      <w:r w:rsidR="00EF6279" w:rsidRPr="00EF6279">
        <w:rPr>
          <w:rFonts w:ascii="Times New Roman" w:hAnsi="Times New Roman" w:cs="Times New Roman"/>
          <w:sz w:val="24"/>
          <w:szCs w:val="24"/>
        </w:rPr>
        <w:t>7</w:t>
      </w:r>
      <w:r w:rsidRPr="00EF6279">
        <w:rPr>
          <w:rFonts w:ascii="Times New Roman" w:hAnsi="Times New Roman" w:cs="Times New Roman"/>
          <w:sz w:val="24"/>
          <w:szCs w:val="24"/>
        </w:rPr>
        <w:t>. (</w:t>
      </w:r>
      <w:r w:rsidR="0013052B">
        <w:rPr>
          <w:rFonts w:ascii="Times New Roman" w:hAnsi="Times New Roman" w:cs="Times New Roman"/>
          <w:sz w:val="24"/>
          <w:szCs w:val="24"/>
        </w:rPr>
        <w:t>I. 20.</w:t>
      </w:r>
      <w:r w:rsidRPr="00EF6279">
        <w:rPr>
          <w:rFonts w:ascii="Times New Roman" w:hAnsi="Times New Roman" w:cs="Times New Roman"/>
          <w:sz w:val="24"/>
          <w:szCs w:val="24"/>
        </w:rPr>
        <w:t>) önkormányzati rendelethez</w:t>
      </w:r>
    </w:p>
    <w:p w:rsidR="00C535D9" w:rsidRPr="00EF6279" w:rsidRDefault="00506CD8" w:rsidP="00C535D9">
      <w:pPr>
        <w:rPr>
          <w:rFonts w:ascii="Times New Roman" w:hAnsi="Times New Roman"/>
          <w:sz w:val="24"/>
          <w:szCs w:val="24"/>
        </w:rPr>
      </w:pPr>
      <w:r w:rsidRPr="00EF6279">
        <w:rPr>
          <w:rFonts w:ascii="Times New Roman" w:hAnsi="Times New Roman" w:cs="Times New Roman"/>
          <w:sz w:val="24"/>
          <w:szCs w:val="24"/>
        </w:rPr>
        <w:t>„</w:t>
      </w:r>
      <w:r w:rsidR="00C535D9" w:rsidRPr="00EF6279">
        <w:rPr>
          <w:rFonts w:ascii="Times New Roman" w:hAnsi="Times New Roman"/>
          <w:sz w:val="24"/>
          <w:szCs w:val="24"/>
        </w:rPr>
        <w:t>1. melléklet a 15/2015. (X. 8.) önkormányzati rendelethez”</w:t>
      </w:r>
    </w:p>
    <w:p w:rsidR="00C535D9" w:rsidRPr="00EF6279" w:rsidRDefault="00C535D9" w:rsidP="00C535D9">
      <w:pPr>
        <w:rPr>
          <w:rFonts w:ascii="Times New Roman" w:hAnsi="Times New Roman"/>
          <w:sz w:val="24"/>
          <w:szCs w:val="24"/>
        </w:rPr>
      </w:pPr>
    </w:p>
    <w:p w:rsidR="00C535D9" w:rsidRPr="00EF6279" w:rsidRDefault="00C535D9" w:rsidP="00C535D9">
      <w:pPr>
        <w:pStyle w:val="lfej"/>
        <w:tabs>
          <w:tab w:val="clear" w:pos="4536"/>
          <w:tab w:val="clear" w:pos="9072"/>
        </w:tabs>
        <w:jc w:val="center"/>
        <w:rPr>
          <w:b/>
          <w:bCs/>
        </w:rPr>
      </w:pPr>
      <w:r w:rsidRPr="00EF6279">
        <w:rPr>
          <w:b/>
          <w:bCs/>
        </w:rPr>
        <w:t xml:space="preserve">Az önkormányzat </w:t>
      </w:r>
      <w:r w:rsidRPr="00EF6279">
        <w:rPr>
          <w:b/>
          <w:iCs/>
        </w:rPr>
        <w:t xml:space="preserve">kormányzati funkciók </w:t>
      </w:r>
      <w:r w:rsidRPr="00EF6279">
        <w:rPr>
          <w:b/>
          <w:bCs/>
        </w:rPr>
        <w:t>szerint besorolt alaptevékenysége</w:t>
      </w:r>
    </w:p>
    <w:p w:rsidR="00C535D9" w:rsidRPr="00EF6279" w:rsidRDefault="00C535D9" w:rsidP="00C535D9">
      <w:pPr>
        <w:pStyle w:val="lfej"/>
        <w:tabs>
          <w:tab w:val="clear" w:pos="4536"/>
          <w:tab w:val="clear" w:pos="9072"/>
        </w:tabs>
        <w:jc w:val="center"/>
        <w:rPr>
          <w:b/>
          <w:bCs/>
        </w:rPr>
      </w:pPr>
    </w:p>
    <w:p w:rsidR="00C535D9" w:rsidRPr="00EF6279" w:rsidRDefault="00C535D9" w:rsidP="00C535D9">
      <w:pPr>
        <w:pStyle w:val="lfej"/>
        <w:tabs>
          <w:tab w:val="clear" w:pos="4536"/>
          <w:tab w:val="clear" w:pos="9072"/>
        </w:tabs>
        <w:jc w:val="center"/>
        <w:rPr>
          <w:b/>
          <w:bCs/>
        </w:rPr>
      </w:pPr>
    </w:p>
    <w:p w:rsidR="00EF6279" w:rsidRPr="00EF6279" w:rsidRDefault="00EF6279" w:rsidP="00EF6279">
      <w:pPr>
        <w:pStyle w:val="lfej"/>
        <w:tabs>
          <w:tab w:val="left" w:pos="708"/>
        </w:tabs>
        <w:jc w:val="center"/>
        <w:rPr>
          <w:b/>
          <w:bCs/>
        </w:rPr>
      </w:pPr>
    </w:p>
    <w:p w:rsidR="00EF6279" w:rsidRPr="00EF6279" w:rsidRDefault="00EF6279" w:rsidP="00EF6279">
      <w:pPr>
        <w:pStyle w:val="lfej"/>
        <w:tabs>
          <w:tab w:val="left" w:pos="708"/>
        </w:tabs>
        <w:jc w:val="center"/>
        <w:rPr>
          <w:b/>
          <w:bCs/>
        </w:rPr>
      </w:pPr>
    </w:p>
    <w:p w:rsidR="00EF6279" w:rsidRPr="00EF6279" w:rsidRDefault="00EF6279" w:rsidP="00EF6279">
      <w:pPr>
        <w:pStyle w:val="lfej"/>
        <w:tabs>
          <w:tab w:val="left" w:pos="708"/>
        </w:tabs>
        <w:jc w:val="center"/>
        <w:rPr>
          <w:b/>
          <w:bCs/>
        </w:rPr>
      </w:pPr>
    </w:p>
    <w:tbl>
      <w:tblPr>
        <w:tblStyle w:val="Rcsostblzat"/>
        <w:tblW w:w="0" w:type="auto"/>
        <w:tblLook w:val="04A0"/>
      </w:tblPr>
      <w:tblGrid>
        <w:gridCol w:w="675"/>
        <w:gridCol w:w="1418"/>
        <w:gridCol w:w="7119"/>
      </w:tblGrid>
      <w:tr w:rsidR="00EF6279" w:rsidRPr="00EF6279" w:rsidTr="006449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79" w:rsidRPr="00EF6279" w:rsidRDefault="00EF6279" w:rsidP="0064491A">
            <w:pPr>
              <w:pStyle w:val="lfej"/>
              <w:tabs>
                <w:tab w:val="left" w:pos="708"/>
              </w:tabs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EF6279" w:rsidRDefault="00EF6279" w:rsidP="0064491A">
            <w:pPr>
              <w:pStyle w:val="lfej"/>
              <w:tabs>
                <w:tab w:val="left" w:pos="708"/>
              </w:tabs>
              <w:rPr>
                <w:bCs/>
              </w:rPr>
            </w:pPr>
            <w:r w:rsidRPr="00EF6279">
              <w:rPr>
                <w:bCs/>
              </w:rPr>
              <w:t>A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EF6279" w:rsidRDefault="00EF6279" w:rsidP="0064491A">
            <w:pPr>
              <w:pStyle w:val="lfej"/>
              <w:tabs>
                <w:tab w:val="left" w:pos="708"/>
              </w:tabs>
              <w:rPr>
                <w:bCs/>
              </w:rPr>
            </w:pPr>
            <w:r w:rsidRPr="00EF6279">
              <w:rPr>
                <w:bCs/>
              </w:rPr>
              <w:t>B</w:t>
            </w:r>
          </w:p>
        </w:tc>
      </w:tr>
      <w:tr w:rsidR="00EF6279" w:rsidRPr="00EF6279" w:rsidTr="006449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EF6279" w:rsidRDefault="00EF6279" w:rsidP="0064491A">
            <w:pPr>
              <w:pStyle w:val="lfej"/>
              <w:tabs>
                <w:tab w:val="left" w:pos="708"/>
              </w:tabs>
              <w:rPr>
                <w:bCs/>
              </w:rPr>
            </w:pPr>
            <w:r w:rsidRPr="00EF6279">
              <w:rPr>
                <w:bCs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EF6279" w:rsidRDefault="00EF6279" w:rsidP="0064491A">
            <w:pPr>
              <w:pStyle w:val="lfej"/>
              <w:tabs>
                <w:tab w:val="left" w:pos="708"/>
              </w:tabs>
              <w:rPr>
                <w:bCs/>
              </w:rPr>
            </w:pPr>
            <w:r w:rsidRPr="00EF6279">
              <w:rPr>
                <w:bCs/>
              </w:rPr>
              <w:t>Száma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EF6279" w:rsidRDefault="00EF6279" w:rsidP="0064491A">
            <w:pPr>
              <w:pStyle w:val="lfej"/>
              <w:tabs>
                <w:tab w:val="left" w:pos="708"/>
              </w:tabs>
              <w:rPr>
                <w:bCs/>
              </w:rPr>
            </w:pPr>
            <w:r w:rsidRPr="00EF6279">
              <w:rPr>
                <w:bCs/>
              </w:rPr>
              <w:t>Megnevezése</w:t>
            </w:r>
          </w:p>
        </w:tc>
      </w:tr>
      <w:tr w:rsidR="00EF6279" w:rsidRPr="00EF6279" w:rsidTr="006449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EF6279" w:rsidRDefault="00EF6279" w:rsidP="0064491A">
            <w:pPr>
              <w:pStyle w:val="lfej"/>
              <w:tabs>
                <w:tab w:val="left" w:pos="708"/>
              </w:tabs>
              <w:rPr>
                <w:bCs/>
              </w:rPr>
            </w:pPr>
            <w:r w:rsidRPr="00EF6279">
              <w:rPr>
                <w:bCs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EF6279" w:rsidRDefault="00EF6279" w:rsidP="0064491A">
            <w:pPr>
              <w:rPr>
                <w:sz w:val="24"/>
                <w:szCs w:val="24"/>
              </w:rPr>
            </w:pPr>
            <w:r w:rsidRPr="00EF6279">
              <w:rPr>
                <w:sz w:val="24"/>
                <w:szCs w:val="24"/>
              </w:rPr>
              <w:t>011130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EF6279" w:rsidRDefault="00EF6279" w:rsidP="0064491A">
            <w:pPr>
              <w:rPr>
                <w:sz w:val="24"/>
                <w:szCs w:val="24"/>
              </w:rPr>
            </w:pPr>
            <w:r w:rsidRPr="00EF6279">
              <w:rPr>
                <w:sz w:val="24"/>
                <w:szCs w:val="24"/>
              </w:rPr>
              <w:t>Önkormányzatok és önkormányzati hivatalok jogalkotó és általános igazgatási tevékenysége</w:t>
            </w:r>
          </w:p>
        </w:tc>
      </w:tr>
      <w:tr w:rsidR="00EF6279" w:rsidRPr="00EF6279" w:rsidTr="006449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EF6279" w:rsidRDefault="00EF6279" w:rsidP="0064491A">
            <w:pPr>
              <w:pStyle w:val="lfej"/>
              <w:tabs>
                <w:tab w:val="left" w:pos="708"/>
              </w:tabs>
              <w:rPr>
                <w:bCs/>
              </w:rPr>
            </w:pPr>
            <w:r w:rsidRPr="00EF6279">
              <w:rPr>
                <w:bCs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EF6279" w:rsidRDefault="00EF6279" w:rsidP="0064491A">
            <w:pPr>
              <w:rPr>
                <w:sz w:val="24"/>
                <w:szCs w:val="24"/>
              </w:rPr>
            </w:pPr>
            <w:r w:rsidRPr="00EF6279">
              <w:rPr>
                <w:sz w:val="24"/>
                <w:szCs w:val="24"/>
              </w:rPr>
              <w:t>013320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EF6279" w:rsidRDefault="00EF6279" w:rsidP="0064491A">
            <w:pPr>
              <w:rPr>
                <w:sz w:val="24"/>
                <w:szCs w:val="24"/>
              </w:rPr>
            </w:pPr>
            <w:r w:rsidRPr="00EF6279">
              <w:rPr>
                <w:sz w:val="24"/>
                <w:szCs w:val="24"/>
              </w:rPr>
              <w:t xml:space="preserve">Köztemető-fenntartás és </w:t>
            </w:r>
            <w:proofErr w:type="spellStart"/>
            <w:r w:rsidRPr="00EF6279">
              <w:rPr>
                <w:sz w:val="24"/>
                <w:szCs w:val="24"/>
              </w:rPr>
              <w:t>-működtetés</w:t>
            </w:r>
            <w:proofErr w:type="spellEnd"/>
          </w:p>
        </w:tc>
      </w:tr>
      <w:tr w:rsidR="00EF6279" w:rsidRPr="00EF6279" w:rsidTr="006449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EF6279" w:rsidRDefault="00EF6279" w:rsidP="0064491A">
            <w:pPr>
              <w:pStyle w:val="lfej"/>
              <w:tabs>
                <w:tab w:val="left" w:pos="708"/>
              </w:tabs>
              <w:rPr>
                <w:bCs/>
              </w:rPr>
            </w:pPr>
            <w:r w:rsidRPr="00EF6279">
              <w:rPr>
                <w:bCs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EF6279" w:rsidRDefault="00EF6279" w:rsidP="0064491A">
            <w:pPr>
              <w:rPr>
                <w:sz w:val="24"/>
                <w:szCs w:val="24"/>
              </w:rPr>
            </w:pPr>
            <w:r w:rsidRPr="00EF6279">
              <w:rPr>
                <w:sz w:val="24"/>
                <w:szCs w:val="24"/>
              </w:rPr>
              <w:t>013350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EF6279" w:rsidRDefault="00EF6279" w:rsidP="0064491A">
            <w:pPr>
              <w:rPr>
                <w:sz w:val="24"/>
                <w:szCs w:val="24"/>
              </w:rPr>
            </w:pPr>
            <w:r w:rsidRPr="00EF6279">
              <w:rPr>
                <w:sz w:val="24"/>
                <w:szCs w:val="24"/>
              </w:rPr>
              <w:t>Az önkormányzati vagyonnal való gazdálkodással kapcsolatos feladatok</w:t>
            </w:r>
          </w:p>
        </w:tc>
      </w:tr>
      <w:tr w:rsidR="00EF6279" w:rsidRPr="00EF6279" w:rsidTr="006449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EF6279" w:rsidRDefault="00EF6279" w:rsidP="0064491A">
            <w:pPr>
              <w:pStyle w:val="lfej"/>
              <w:tabs>
                <w:tab w:val="left" w:pos="708"/>
              </w:tabs>
              <w:rPr>
                <w:bCs/>
              </w:rPr>
            </w:pPr>
            <w:r w:rsidRPr="00EF6279">
              <w:rPr>
                <w:bCs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EF6279" w:rsidRDefault="00EF6279" w:rsidP="0064491A">
            <w:pPr>
              <w:rPr>
                <w:sz w:val="24"/>
                <w:szCs w:val="24"/>
              </w:rPr>
            </w:pPr>
            <w:r w:rsidRPr="00EF6279">
              <w:rPr>
                <w:sz w:val="24"/>
                <w:szCs w:val="24"/>
              </w:rPr>
              <w:t>016080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EF6279" w:rsidRDefault="00EF6279" w:rsidP="0064491A">
            <w:pPr>
              <w:rPr>
                <w:sz w:val="24"/>
                <w:szCs w:val="24"/>
              </w:rPr>
            </w:pPr>
            <w:r w:rsidRPr="00EF6279">
              <w:rPr>
                <w:sz w:val="24"/>
                <w:szCs w:val="24"/>
              </w:rPr>
              <w:t>Kiemelt állami és önkormányzati rendezvények</w:t>
            </w:r>
          </w:p>
        </w:tc>
      </w:tr>
      <w:tr w:rsidR="00EF6279" w:rsidRPr="00EF6279" w:rsidTr="006449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EF6279" w:rsidRDefault="00EF6279" w:rsidP="0064491A">
            <w:pPr>
              <w:pStyle w:val="lfej"/>
              <w:tabs>
                <w:tab w:val="left" w:pos="708"/>
              </w:tabs>
              <w:rPr>
                <w:bCs/>
              </w:rPr>
            </w:pPr>
            <w:r w:rsidRPr="00EF6279">
              <w:rPr>
                <w:bCs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EF6279" w:rsidRDefault="00EF6279" w:rsidP="0064491A">
            <w:pPr>
              <w:rPr>
                <w:sz w:val="24"/>
                <w:szCs w:val="24"/>
              </w:rPr>
            </w:pPr>
            <w:r w:rsidRPr="00EF6279">
              <w:rPr>
                <w:sz w:val="24"/>
                <w:szCs w:val="24"/>
              </w:rPr>
              <w:t>022010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EF6279" w:rsidRDefault="00EF6279" w:rsidP="0064491A">
            <w:pPr>
              <w:rPr>
                <w:sz w:val="24"/>
                <w:szCs w:val="24"/>
              </w:rPr>
            </w:pPr>
            <w:r w:rsidRPr="00EF6279">
              <w:rPr>
                <w:sz w:val="24"/>
                <w:szCs w:val="24"/>
              </w:rPr>
              <w:t>Polgári honvédelem ágazati feladatai, a lakosság felkészítése</w:t>
            </w:r>
          </w:p>
        </w:tc>
      </w:tr>
      <w:tr w:rsidR="00EF6279" w:rsidRPr="00EF6279" w:rsidTr="006449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EF6279" w:rsidRDefault="00EF6279" w:rsidP="0064491A">
            <w:pPr>
              <w:pStyle w:val="lfej"/>
              <w:tabs>
                <w:tab w:val="left" w:pos="708"/>
              </w:tabs>
              <w:rPr>
                <w:bCs/>
              </w:rPr>
            </w:pPr>
            <w:r w:rsidRPr="00EF6279">
              <w:rPr>
                <w:bCs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EF6279" w:rsidRDefault="00EF6279" w:rsidP="0064491A">
            <w:pPr>
              <w:rPr>
                <w:sz w:val="24"/>
                <w:szCs w:val="24"/>
              </w:rPr>
            </w:pPr>
            <w:r w:rsidRPr="00EF6279">
              <w:rPr>
                <w:sz w:val="24"/>
                <w:szCs w:val="24"/>
              </w:rPr>
              <w:t>041232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EF6279" w:rsidRDefault="00EF6279" w:rsidP="0064491A">
            <w:pPr>
              <w:rPr>
                <w:sz w:val="24"/>
                <w:szCs w:val="24"/>
              </w:rPr>
            </w:pPr>
            <w:r w:rsidRPr="00EF6279">
              <w:rPr>
                <w:sz w:val="24"/>
                <w:szCs w:val="24"/>
              </w:rPr>
              <w:t>Start-munka program - Téli közfoglalkoztatás</w:t>
            </w:r>
          </w:p>
        </w:tc>
      </w:tr>
      <w:tr w:rsidR="00EF6279" w:rsidRPr="00EF6279" w:rsidTr="006449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EF6279" w:rsidRDefault="00EF6279" w:rsidP="0064491A">
            <w:pPr>
              <w:pStyle w:val="lfej"/>
              <w:tabs>
                <w:tab w:val="left" w:pos="708"/>
              </w:tabs>
              <w:rPr>
                <w:bCs/>
              </w:rPr>
            </w:pPr>
            <w:r w:rsidRPr="00EF6279">
              <w:rPr>
                <w:bCs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EF6279" w:rsidRDefault="00EF6279" w:rsidP="0064491A">
            <w:pPr>
              <w:rPr>
                <w:sz w:val="24"/>
                <w:szCs w:val="24"/>
              </w:rPr>
            </w:pPr>
            <w:r w:rsidRPr="00EF6279">
              <w:rPr>
                <w:sz w:val="24"/>
                <w:szCs w:val="24"/>
              </w:rPr>
              <w:t>041233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EF6279" w:rsidRDefault="00EF6279" w:rsidP="0064491A">
            <w:pPr>
              <w:rPr>
                <w:sz w:val="24"/>
                <w:szCs w:val="24"/>
              </w:rPr>
            </w:pPr>
            <w:r w:rsidRPr="00EF6279">
              <w:rPr>
                <w:sz w:val="24"/>
                <w:szCs w:val="24"/>
              </w:rPr>
              <w:t>Hosszabb időtartamú közfoglalkoztatás</w:t>
            </w:r>
          </w:p>
        </w:tc>
      </w:tr>
      <w:tr w:rsidR="00EF6279" w:rsidRPr="00EF6279" w:rsidTr="006449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EF6279" w:rsidRDefault="00EF6279" w:rsidP="0064491A">
            <w:pPr>
              <w:pStyle w:val="lfej"/>
              <w:tabs>
                <w:tab w:val="left" w:pos="708"/>
              </w:tabs>
              <w:rPr>
                <w:bCs/>
              </w:rPr>
            </w:pPr>
            <w:r w:rsidRPr="00EF6279">
              <w:rPr>
                <w:bCs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EF6279" w:rsidRDefault="00EF6279" w:rsidP="0064491A">
            <w:pPr>
              <w:rPr>
                <w:sz w:val="24"/>
                <w:szCs w:val="24"/>
              </w:rPr>
            </w:pPr>
            <w:r w:rsidRPr="00EF6279">
              <w:rPr>
                <w:sz w:val="24"/>
                <w:szCs w:val="24"/>
              </w:rPr>
              <w:t>045160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EF6279" w:rsidRDefault="00EF6279" w:rsidP="0064491A">
            <w:pPr>
              <w:rPr>
                <w:sz w:val="24"/>
                <w:szCs w:val="24"/>
              </w:rPr>
            </w:pPr>
            <w:r w:rsidRPr="00EF6279">
              <w:rPr>
                <w:sz w:val="24"/>
                <w:szCs w:val="24"/>
              </w:rPr>
              <w:t>Közutak, hidak, alagutak üzemeltetése, fenntartása</w:t>
            </w:r>
          </w:p>
        </w:tc>
      </w:tr>
      <w:tr w:rsidR="00EF6279" w:rsidRPr="00A642CF" w:rsidTr="006449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pStyle w:val="lfej"/>
              <w:tabs>
                <w:tab w:val="left" w:pos="708"/>
              </w:tabs>
              <w:rPr>
                <w:bCs/>
              </w:rPr>
            </w:pPr>
            <w:r w:rsidRPr="00A642CF">
              <w:rPr>
                <w:bCs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rPr>
                <w:sz w:val="24"/>
                <w:szCs w:val="24"/>
              </w:rPr>
            </w:pPr>
            <w:r w:rsidRPr="00A642CF">
              <w:rPr>
                <w:sz w:val="24"/>
                <w:szCs w:val="24"/>
              </w:rPr>
              <w:t>052020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rPr>
                <w:sz w:val="24"/>
                <w:szCs w:val="24"/>
              </w:rPr>
            </w:pPr>
            <w:r w:rsidRPr="00A642CF">
              <w:rPr>
                <w:sz w:val="24"/>
                <w:szCs w:val="24"/>
              </w:rPr>
              <w:t>Szennyvíz gyűjtése, tisztítása, elhelyezése</w:t>
            </w:r>
          </w:p>
        </w:tc>
      </w:tr>
      <w:tr w:rsidR="00EF6279" w:rsidRPr="00A642CF" w:rsidTr="006449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pStyle w:val="lfej"/>
              <w:tabs>
                <w:tab w:val="left" w:pos="708"/>
              </w:tabs>
              <w:rPr>
                <w:bCs/>
              </w:rPr>
            </w:pPr>
            <w:r w:rsidRPr="00A642CF">
              <w:rPr>
                <w:bCs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rPr>
                <w:sz w:val="24"/>
                <w:szCs w:val="24"/>
              </w:rPr>
            </w:pPr>
            <w:r w:rsidRPr="00A642CF">
              <w:rPr>
                <w:sz w:val="24"/>
                <w:szCs w:val="24"/>
              </w:rPr>
              <w:t>062010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rPr>
                <w:sz w:val="24"/>
                <w:szCs w:val="24"/>
              </w:rPr>
            </w:pPr>
            <w:r w:rsidRPr="00A642CF">
              <w:rPr>
                <w:sz w:val="24"/>
                <w:szCs w:val="24"/>
              </w:rPr>
              <w:t>Településfejlesztés igazgatása</w:t>
            </w:r>
          </w:p>
        </w:tc>
      </w:tr>
      <w:tr w:rsidR="00EF6279" w:rsidRPr="00A642CF" w:rsidTr="006449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pStyle w:val="lfej"/>
              <w:tabs>
                <w:tab w:val="left" w:pos="708"/>
              </w:tabs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EF6279" w:rsidRDefault="00EF6279" w:rsidP="0064491A">
            <w:pPr>
              <w:rPr>
                <w:sz w:val="24"/>
                <w:szCs w:val="24"/>
              </w:rPr>
            </w:pPr>
            <w:r w:rsidRPr="00EF6279">
              <w:rPr>
                <w:sz w:val="24"/>
                <w:szCs w:val="24"/>
              </w:rPr>
              <w:t>063020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EF6279" w:rsidRDefault="00EF6279" w:rsidP="0064491A">
            <w:pPr>
              <w:rPr>
                <w:sz w:val="24"/>
                <w:szCs w:val="24"/>
              </w:rPr>
            </w:pPr>
            <w:r w:rsidRPr="00EF6279">
              <w:rPr>
                <w:sz w:val="24"/>
                <w:szCs w:val="24"/>
              </w:rPr>
              <w:t>Víztermelés, - vízkezelés, - ellátás</w:t>
            </w:r>
          </w:p>
        </w:tc>
      </w:tr>
      <w:tr w:rsidR="00EF6279" w:rsidRPr="00A642CF" w:rsidTr="006449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pStyle w:val="lfej"/>
              <w:tabs>
                <w:tab w:val="left" w:pos="708"/>
              </w:tabs>
              <w:rPr>
                <w:bCs/>
              </w:rPr>
            </w:pPr>
            <w:r w:rsidRPr="00A642CF">
              <w:rPr>
                <w:bCs/>
              </w:rPr>
              <w:t>1</w:t>
            </w:r>
            <w:r>
              <w:rPr>
                <w:bCs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rPr>
                <w:sz w:val="24"/>
                <w:szCs w:val="24"/>
              </w:rPr>
            </w:pPr>
            <w:r w:rsidRPr="00A642CF">
              <w:rPr>
                <w:sz w:val="24"/>
                <w:szCs w:val="24"/>
              </w:rPr>
              <w:t>064010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rPr>
                <w:sz w:val="24"/>
                <w:szCs w:val="24"/>
              </w:rPr>
            </w:pPr>
            <w:r w:rsidRPr="00A642CF">
              <w:rPr>
                <w:sz w:val="24"/>
                <w:szCs w:val="24"/>
              </w:rPr>
              <w:t>Közvilágítás</w:t>
            </w:r>
          </w:p>
        </w:tc>
      </w:tr>
      <w:tr w:rsidR="00EF6279" w:rsidRPr="00A642CF" w:rsidTr="006449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pStyle w:val="lfej"/>
              <w:tabs>
                <w:tab w:val="left" w:pos="708"/>
              </w:tabs>
              <w:rPr>
                <w:bCs/>
              </w:rPr>
            </w:pPr>
            <w:r w:rsidRPr="00A642CF">
              <w:rPr>
                <w:bCs/>
              </w:rPr>
              <w:t>1</w:t>
            </w:r>
            <w:r>
              <w:rPr>
                <w:bCs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rPr>
                <w:sz w:val="24"/>
                <w:szCs w:val="24"/>
              </w:rPr>
            </w:pPr>
            <w:r w:rsidRPr="00A642CF">
              <w:rPr>
                <w:sz w:val="24"/>
                <w:szCs w:val="24"/>
              </w:rPr>
              <w:t>066010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rPr>
                <w:sz w:val="24"/>
                <w:szCs w:val="24"/>
              </w:rPr>
            </w:pPr>
            <w:r w:rsidRPr="00A642CF">
              <w:rPr>
                <w:sz w:val="24"/>
                <w:szCs w:val="24"/>
              </w:rPr>
              <w:t>Zöldterület-kezelés</w:t>
            </w:r>
          </w:p>
        </w:tc>
      </w:tr>
      <w:tr w:rsidR="00EF6279" w:rsidRPr="00A642CF" w:rsidTr="006449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pStyle w:val="lfej"/>
              <w:tabs>
                <w:tab w:val="left" w:pos="708"/>
              </w:tabs>
              <w:rPr>
                <w:bCs/>
              </w:rPr>
            </w:pPr>
            <w:r w:rsidRPr="00A642CF">
              <w:rPr>
                <w:bCs/>
              </w:rPr>
              <w:t>1</w:t>
            </w:r>
            <w:r>
              <w:rPr>
                <w:bCs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rPr>
                <w:sz w:val="24"/>
                <w:szCs w:val="24"/>
              </w:rPr>
            </w:pPr>
            <w:r w:rsidRPr="00A642CF">
              <w:rPr>
                <w:sz w:val="24"/>
                <w:szCs w:val="24"/>
              </w:rPr>
              <w:t>066020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rPr>
                <w:sz w:val="24"/>
                <w:szCs w:val="24"/>
              </w:rPr>
            </w:pPr>
            <w:r w:rsidRPr="00A642CF">
              <w:rPr>
                <w:sz w:val="24"/>
                <w:szCs w:val="24"/>
              </w:rPr>
              <w:t>Város-, községgazdálkodási egyéb szolgáltatások</w:t>
            </w:r>
          </w:p>
        </w:tc>
      </w:tr>
      <w:tr w:rsidR="00EF6279" w:rsidRPr="00A642CF" w:rsidTr="006449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pStyle w:val="lfej"/>
              <w:tabs>
                <w:tab w:val="left" w:pos="708"/>
              </w:tabs>
              <w:rPr>
                <w:bCs/>
              </w:rPr>
            </w:pPr>
            <w:r w:rsidRPr="00A642CF">
              <w:rPr>
                <w:bCs/>
              </w:rPr>
              <w:t>1</w:t>
            </w:r>
            <w:r>
              <w:rPr>
                <w:bCs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rPr>
                <w:sz w:val="24"/>
                <w:szCs w:val="24"/>
              </w:rPr>
            </w:pPr>
            <w:r w:rsidRPr="00A642CF">
              <w:rPr>
                <w:sz w:val="24"/>
                <w:szCs w:val="24"/>
              </w:rPr>
              <w:t>072111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rPr>
                <w:sz w:val="24"/>
                <w:szCs w:val="24"/>
              </w:rPr>
            </w:pPr>
            <w:r w:rsidRPr="00A642CF">
              <w:rPr>
                <w:sz w:val="24"/>
                <w:szCs w:val="24"/>
              </w:rPr>
              <w:t>Háziorvosi alapellátás</w:t>
            </w:r>
          </w:p>
        </w:tc>
      </w:tr>
      <w:tr w:rsidR="00EF6279" w:rsidRPr="00A642CF" w:rsidTr="006449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pStyle w:val="lfej"/>
              <w:tabs>
                <w:tab w:val="left" w:pos="708"/>
              </w:tabs>
              <w:rPr>
                <w:bCs/>
              </w:rPr>
            </w:pPr>
            <w:r w:rsidRPr="00A642CF">
              <w:rPr>
                <w:bCs/>
              </w:rPr>
              <w:t>1</w:t>
            </w:r>
            <w:r>
              <w:rPr>
                <w:bCs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rPr>
                <w:sz w:val="24"/>
                <w:szCs w:val="24"/>
              </w:rPr>
            </w:pPr>
            <w:r w:rsidRPr="00A642CF">
              <w:rPr>
                <w:sz w:val="24"/>
                <w:szCs w:val="24"/>
              </w:rPr>
              <w:t>072112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rPr>
                <w:sz w:val="24"/>
                <w:szCs w:val="24"/>
              </w:rPr>
            </w:pPr>
            <w:r w:rsidRPr="00A642CF">
              <w:rPr>
                <w:sz w:val="24"/>
                <w:szCs w:val="24"/>
              </w:rPr>
              <w:t>Háziorvosi ügyeleti ellátás</w:t>
            </w:r>
          </w:p>
        </w:tc>
      </w:tr>
      <w:tr w:rsidR="00EF6279" w:rsidRPr="00A642CF" w:rsidTr="006449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pStyle w:val="lfej"/>
              <w:tabs>
                <w:tab w:val="left" w:pos="708"/>
              </w:tabs>
              <w:rPr>
                <w:bCs/>
              </w:rPr>
            </w:pPr>
            <w:r w:rsidRPr="00A642CF">
              <w:rPr>
                <w:bCs/>
              </w:rPr>
              <w:t>1</w:t>
            </w:r>
            <w:r>
              <w:rPr>
                <w:bCs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rPr>
                <w:sz w:val="24"/>
                <w:szCs w:val="24"/>
              </w:rPr>
            </w:pPr>
            <w:r w:rsidRPr="00A642CF">
              <w:rPr>
                <w:sz w:val="24"/>
                <w:szCs w:val="24"/>
              </w:rPr>
              <w:t>072312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rPr>
                <w:sz w:val="24"/>
                <w:szCs w:val="24"/>
              </w:rPr>
            </w:pPr>
            <w:r w:rsidRPr="00A642CF">
              <w:rPr>
                <w:sz w:val="24"/>
                <w:szCs w:val="24"/>
              </w:rPr>
              <w:t>Fogorvosi ügyeleti ellátás</w:t>
            </w:r>
          </w:p>
        </w:tc>
      </w:tr>
      <w:tr w:rsidR="00EF6279" w:rsidRPr="00A642CF" w:rsidTr="006449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pStyle w:val="lfej"/>
              <w:tabs>
                <w:tab w:val="left" w:pos="708"/>
              </w:tabs>
              <w:rPr>
                <w:bCs/>
              </w:rPr>
            </w:pPr>
            <w:r w:rsidRPr="00A642CF">
              <w:rPr>
                <w:bCs/>
              </w:rPr>
              <w:t>1</w:t>
            </w:r>
            <w:r>
              <w:rPr>
                <w:bCs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rPr>
                <w:sz w:val="24"/>
                <w:szCs w:val="24"/>
              </w:rPr>
            </w:pPr>
            <w:r w:rsidRPr="00A642CF">
              <w:rPr>
                <w:sz w:val="24"/>
                <w:szCs w:val="24"/>
              </w:rPr>
              <w:t>082044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rPr>
                <w:sz w:val="24"/>
                <w:szCs w:val="24"/>
              </w:rPr>
            </w:pPr>
            <w:r w:rsidRPr="00A642CF">
              <w:rPr>
                <w:sz w:val="24"/>
                <w:szCs w:val="24"/>
              </w:rPr>
              <w:t>Könyvtári szolgáltatások</w:t>
            </w:r>
          </w:p>
        </w:tc>
      </w:tr>
      <w:tr w:rsidR="00EF6279" w:rsidRPr="00A642CF" w:rsidTr="006449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pStyle w:val="lfej"/>
              <w:tabs>
                <w:tab w:val="left" w:pos="708"/>
              </w:tabs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rPr>
                <w:sz w:val="24"/>
                <w:szCs w:val="24"/>
              </w:rPr>
            </w:pPr>
            <w:r w:rsidRPr="00A642CF">
              <w:rPr>
                <w:sz w:val="24"/>
                <w:szCs w:val="24"/>
              </w:rPr>
              <w:t>082092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rPr>
                <w:sz w:val="24"/>
                <w:szCs w:val="24"/>
              </w:rPr>
            </w:pPr>
            <w:r w:rsidRPr="00A642CF">
              <w:rPr>
                <w:sz w:val="24"/>
                <w:szCs w:val="24"/>
              </w:rPr>
              <w:t>Közművelődés - hagyományos közösségi kulturális értékek gondozása</w:t>
            </w:r>
          </w:p>
        </w:tc>
      </w:tr>
      <w:tr w:rsidR="00EF6279" w:rsidRPr="00A642CF" w:rsidTr="006449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pStyle w:val="lfej"/>
              <w:tabs>
                <w:tab w:val="left" w:pos="708"/>
              </w:tabs>
              <w:rPr>
                <w:bCs/>
              </w:rPr>
            </w:pPr>
            <w:r w:rsidRPr="00A642CF">
              <w:rPr>
                <w:bCs/>
              </w:rPr>
              <w:t>2</w:t>
            </w:r>
            <w:r>
              <w:rPr>
                <w:bCs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rPr>
                <w:sz w:val="24"/>
                <w:szCs w:val="24"/>
              </w:rPr>
            </w:pPr>
            <w:r w:rsidRPr="00A642CF">
              <w:rPr>
                <w:sz w:val="24"/>
                <w:szCs w:val="24"/>
              </w:rPr>
              <w:t>104042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rPr>
                <w:sz w:val="24"/>
                <w:szCs w:val="24"/>
              </w:rPr>
            </w:pPr>
            <w:r w:rsidRPr="00A642CF">
              <w:rPr>
                <w:sz w:val="24"/>
                <w:szCs w:val="24"/>
              </w:rPr>
              <w:t>Család és gyermekjóléti szolgáltatások</w:t>
            </w:r>
          </w:p>
        </w:tc>
      </w:tr>
      <w:tr w:rsidR="00EF6279" w:rsidRPr="00A642CF" w:rsidTr="006449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pStyle w:val="lfej"/>
              <w:tabs>
                <w:tab w:val="left" w:pos="708"/>
              </w:tabs>
              <w:rPr>
                <w:bCs/>
              </w:rPr>
            </w:pPr>
            <w:r w:rsidRPr="00A642CF">
              <w:rPr>
                <w:bCs/>
              </w:rPr>
              <w:t>2</w:t>
            </w:r>
            <w:r>
              <w:rPr>
                <w:bCs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rPr>
                <w:sz w:val="24"/>
                <w:szCs w:val="24"/>
              </w:rPr>
            </w:pPr>
            <w:r w:rsidRPr="00A642CF">
              <w:rPr>
                <w:sz w:val="24"/>
                <w:szCs w:val="24"/>
              </w:rPr>
              <w:t>106020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279" w:rsidRPr="00A642CF" w:rsidRDefault="00EF6279" w:rsidP="0064491A">
            <w:pPr>
              <w:rPr>
                <w:sz w:val="24"/>
                <w:szCs w:val="24"/>
              </w:rPr>
            </w:pPr>
            <w:r w:rsidRPr="00A642CF">
              <w:rPr>
                <w:sz w:val="24"/>
                <w:szCs w:val="24"/>
              </w:rPr>
              <w:t>Lakásfenntartással, lakhatással összefüggő ellátások</w:t>
            </w:r>
          </w:p>
        </w:tc>
      </w:tr>
    </w:tbl>
    <w:p w:rsidR="00EF6279" w:rsidRPr="00A642CF" w:rsidRDefault="00EF6279" w:rsidP="00EF6279">
      <w:pPr>
        <w:pStyle w:val="lfej"/>
        <w:tabs>
          <w:tab w:val="clear" w:pos="4536"/>
          <w:tab w:val="clear" w:pos="9072"/>
        </w:tabs>
        <w:jc w:val="both"/>
        <w:rPr>
          <w:bCs/>
        </w:rPr>
      </w:pPr>
    </w:p>
    <w:p w:rsidR="00C535D9" w:rsidRPr="00EF6279" w:rsidRDefault="00C535D9" w:rsidP="00C535D9">
      <w:pPr>
        <w:rPr>
          <w:rFonts w:ascii="Times New Roman" w:hAnsi="Times New Roman"/>
          <w:color w:val="FF0000"/>
          <w:sz w:val="24"/>
          <w:szCs w:val="24"/>
        </w:rPr>
      </w:pPr>
    </w:p>
    <w:p w:rsidR="00C535D9" w:rsidRDefault="00C535D9" w:rsidP="00C535D9">
      <w:pPr>
        <w:rPr>
          <w:rFonts w:ascii="Times New Roman" w:hAnsi="Times New Roman"/>
          <w:sz w:val="24"/>
          <w:szCs w:val="24"/>
        </w:rPr>
      </w:pPr>
    </w:p>
    <w:p w:rsidR="00C535D9" w:rsidRDefault="00C535D9" w:rsidP="00C535D9">
      <w:pPr>
        <w:rPr>
          <w:rFonts w:ascii="Times New Roman" w:hAnsi="Times New Roman"/>
          <w:sz w:val="24"/>
          <w:szCs w:val="24"/>
        </w:rPr>
      </w:pPr>
    </w:p>
    <w:p w:rsidR="00C535D9" w:rsidRDefault="00C535D9" w:rsidP="00C535D9">
      <w:pPr>
        <w:rPr>
          <w:rFonts w:ascii="Times New Roman" w:hAnsi="Times New Roman"/>
          <w:sz w:val="24"/>
          <w:szCs w:val="24"/>
        </w:rPr>
      </w:pPr>
    </w:p>
    <w:p w:rsidR="007071E1" w:rsidRDefault="007071E1" w:rsidP="00C535D9">
      <w:pPr>
        <w:pStyle w:val="Szvegtrzs"/>
        <w:rPr>
          <w:rFonts w:ascii="Times New Roman" w:hAnsi="Times New Roman" w:cs="Times New Roman"/>
          <w:sz w:val="24"/>
          <w:szCs w:val="24"/>
        </w:rPr>
      </w:pPr>
    </w:p>
    <w:p w:rsidR="00EF6279" w:rsidRDefault="00EF6279" w:rsidP="00C535D9">
      <w:pPr>
        <w:pStyle w:val="Szvegtrzs"/>
        <w:rPr>
          <w:rFonts w:ascii="Times New Roman" w:hAnsi="Times New Roman" w:cs="Times New Roman"/>
          <w:sz w:val="24"/>
          <w:szCs w:val="24"/>
        </w:rPr>
      </w:pPr>
    </w:p>
    <w:p w:rsidR="00EF6279" w:rsidRDefault="00EF6279" w:rsidP="00C535D9">
      <w:pPr>
        <w:pStyle w:val="Szvegtrzs"/>
        <w:rPr>
          <w:rFonts w:ascii="Times New Roman" w:hAnsi="Times New Roman" w:cs="Times New Roman"/>
          <w:sz w:val="24"/>
          <w:szCs w:val="24"/>
        </w:rPr>
      </w:pPr>
    </w:p>
    <w:p w:rsidR="00EF6279" w:rsidRPr="003708FC" w:rsidRDefault="00EF6279" w:rsidP="00C535D9">
      <w:pPr>
        <w:pStyle w:val="Szvegtrzs"/>
        <w:rPr>
          <w:rFonts w:ascii="Times New Roman" w:hAnsi="Times New Roman" w:cs="Times New Roman"/>
          <w:sz w:val="24"/>
          <w:szCs w:val="24"/>
        </w:rPr>
      </w:pPr>
    </w:p>
    <w:sectPr w:rsidR="00EF6279" w:rsidRPr="003708FC" w:rsidSect="00C023FD">
      <w:footerReference w:type="default" r:id="rId8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93B" w:rsidRDefault="0088493B" w:rsidP="00974AC8">
      <w:pPr>
        <w:spacing w:after="0" w:line="240" w:lineRule="auto"/>
      </w:pPr>
      <w:r>
        <w:separator/>
      </w:r>
    </w:p>
  </w:endnote>
  <w:endnote w:type="continuationSeparator" w:id="0">
    <w:p w:rsidR="0088493B" w:rsidRDefault="0088493B" w:rsidP="00974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3B" w:rsidRDefault="0088493B">
    <w:pPr>
      <w:pStyle w:val="llb"/>
      <w:jc w:val="right"/>
    </w:pPr>
  </w:p>
  <w:p w:rsidR="0088493B" w:rsidRDefault="0088493B">
    <w:pPr>
      <w:pStyle w:val="llb"/>
    </w:pPr>
    <w:r>
      <w:t xml:space="preserve">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93B" w:rsidRDefault="0088493B" w:rsidP="00974AC8">
      <w:pPr>
        <w:spacing w:after="0" w:line="240" w:lineRule="auto"/>
      </w:pPr>
      <w:r>
        <w:separator/>
      </w:r>
    </w:p>
  </w:footnote>
  <w:footnote w:type="continuationSeparator" w:id="0">
    <w:p w:rsidR="0088493B" w:rsidRDefault="0088493B" w:rsidP="00974A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275E"/>
    <w:multiLevelType w:val="hybridMultilevel"/>
    <w:tmpl w:val="D604E7BC"/>
    <w:lvl w:ilvl="0" w:tplc="92E01C8E">
      <w:start w:val="1"/>
      <w:numFmt w:val="decimal"/>
      <w:lvlText w:val="%1."/>
      <w:lvlJc w:val="left"/>
      <w:pPr>
        <w:ind w:left="7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0" w:hanging="360"/>
      </w:pPr>
    </w:lvl>
    <w:lvl w:ilvl="2" w:tplc="040E001B" w:tentative="1">
      <w:start w:val="1"/>
      <w:numFmt w:val="lowerRoman"/>
      <w:lvlText w:val="%3."/>
      <w:lvlJc w:val="right"/>
      <w:pPr>
        <w:ind w:left="8880" w:hanging="180"/>
      </w:pPr>
    </w:lvl>
    <w:lvl w:ilvl="3" w:tplc="040E000F" w:tentative="1">
      <w:start w:val="1"/>
      <w:numFmt w:val="decimal"/>
      <w:lvlText w:val="%4."/>
      <w:lvlJc w:val="left"/>
      <w:pPr>
        <w:ind w:left="9600" w:hanging="360"/>
      </w:pPr>
    </w:lvl>
    <w:lvl w:ilvl="4" w:tplc="040E0019" w:tentative="1">
      <w:start w:val="1"/>
      <w:numFmt w:val="lowerLetter"/>
      <w:lvlText w:val="%5."/>
      <w:lvlJc w:val="left"/>
      <w:pPr>
        <w:ind w:left="10320" w:hanging="360"/>
      </w:pPr>
    </w:lvl>
    <w:lvl w:ilvl="5" w:tplc="040E001B" w:tentative="1">
      <w:start w:val="1"/>
      <w:numFmt w:val="lowerRoman"/>
      <w:lvlText w:val="%6."/>
      <w:lvlJc w:val="right"/>
      <w:pPr>
        <w:ind w:left="11040" w:hanging="180"/>
      </w:pPr>
    </w:lvl>
    <w:lvl w:ilvl="6" w:tplc="040E000F" w:tentative="1">
      <w:start w:val="1"/>
      <w:numFmt w:val="decimal"/>
      <w:lvlText w:val="%7."/>
      <w:lvlJc w:val="left"/>
      <w:pPr>
        <w:ind w:left="11760" w:hanging="360"/>
      </w:pPr>
    </w:lvl>
    <w:lvl w:ilvl="7" w:tplc="040E0019" w:tentative="1">
      <w:start w:val="1"/>
      <w:numFmt w:val="lowerLetter"/>
      <w:lvlText w:val="%8."/>
      <w:lvlJc w:val="left"/>
      <w:pPr>
        <w:ind w:left="12480" w:hanging="360"/>
      </w:pPr>
    </w:lvl>
    <w:lvl w:ilvl="8" w:tplc="040E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1">
    <w:nsid w:val="3B20004C"/>
    <w:multiLevelType w:val="hybridMultilevel"/>
    <w:tmpl w:val="33D86856"/>
    <w:lvl w:ilvl="0" w:tplc="389E94B4">
      <w:start w:val="2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470E11"/>
    <w:multiLevelType w:val="hybridMultilevel"/>
    <w:tmpl w:val="A4C6BAE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74DB"/>
    <w:rsid w:val="00055789"/>
    <w:rsid w:val="00065470"/>
    <w:rsid w:val="000765EE"/>
    <w:rsid w:val="000817BA"/>
    <w:rsid w:val="000A1819"/>
    <w:rsid w:val="000B36D4"/>
    <w:rsid w:val="000C2017"/>
    <w:rsid w:val="000D19B3"/>
    <w:rsid w:val="000D4F07"/>
    <w:rsid w:val="000F5C19"/>
    <w:rsid w:val="00104392"/>
    <w:rsid w:val="001225DB"/>
    <w:rsid w:val="00122C88"/>
    <w:rsid w:val="0013052B"/>
    <w:rsid w:val="00132CA9"/>
    <w:rsid w:val="001547EC"/>
    <w:rsid w:val="00173DD4"/>
    <w:rsid w:val="001B5DD4"/>
    <w:rsid w:val="00205D04"/>
    <w:rsid w:val="002346DF"/>
    <w:rsid w:val="002A427D"/>
    <w:rsid w:val="002B6997"/>
    <w:rsid w:val="002D492D"/>
    <w:rsid w:val="002E1F3A"/>
    <w:rsid w:val="002E2509"/>
    <w:rsid w:val="003119D5"/>
    <w:rsid w:val="00327321"/>
    <w:rsid w:val="003277E2"/>
    <w:rsid w:val="00347BE3"/>
    <w:rsid w:val="003708FC"/>
    <w:rsid w:val="00380FB7"/>
    <w:rsid w:val="003A0E18"/>
    <w:rsid w:val="003B74DB"/>
    <w:rsid w:val="003B7810"/>
    <w:rsid w:val="003C7926"/>
    <w:rsid w:val="003D7F37"/>
    <w:rsid w:val="004063D2"/>
    <w:rsid w:val="00423DAE"/>
    <w:rsid w:val="0042527D"/>
    <w:rsid w:val="00446430"/>
    <w:rsid w:val="004550FE"/>
    <w:rsid w:val="004A6439"/>
    <w:rsid w:val="004D6FD3"/>
    <w:rsid w:val="004F6843"/>
    <w:rsid w:val="004F739A"/>
    <w:rsid w:val="00502737"/>
    <w:rsid w:val="00506CD8"/>
    <w:rsid w:val="00524648"/>
    <w:rsid w:val="0053187C"/>
    <w:rsid w:val="005367E4"/>
    <w:rsid w:val="00542C71"/>
    <w:rsid w:val="005A5E00"/>
    <w:rsid w:val="006271F1"/>
    <w:rsid w:val="006350DA"/>
    <w:rsid w:val="00671184"/>
    <w:rsid w:val="00683700"/>
    <w:rsid w:val="00685B30"/>
    <w:rsid w:val="006B614E"/>
    <w:rsid w:val="006D4386"/>
    <w:rsid w:val="006F57B5"/>
    <w:rsid w:val="00702B33"/>
    <w:rsid w:val="007071E1"/>
    <w:rsid w:val="00712E6A"/>
    <w:rsid w:val="0072460F"/>
    <w:rsid w:val="00767DEC"/>
    <w:rsid w:val="00811109"/>
    <w:rsid w:val="008241CE"/>
    <w:rsid w:val="00845F06"/>
    <w:rsid w:val="00846543"/>
    <w:rsid w:val="0088493B"/>
    <w:rsid w:val="00890DA0"/>
    <w:rsid w:val="008D5950"/>
    <w:rsid w:val="009435C1"/>
    <w:rsid w:val="009574F7"/>
    <w:rsid w:val="00974AC8"/>
    <w:rsid w:val="0099651D"/>
    <w:rsid w:val="00A07CDE"/>
    <w:rsid w:val="00A157AE"/>
    <w:rsid w:val="00A17198"/>
    <w:rsid w:val="00A74CFF"/>
    <w:rsid w:val="00A80A55"/>
    <w:rsid w:val="00A90E39"/>
    <w:rsid w:val="00AA583D"/>
    <w:rsid w:val="00B03DA0"/>
    <w:rsid w:val="00B30E93"/>
    <w:rsid w:val="00B37121"/>
    <w:rsid w:val="00B6020B"/>
    <w:rsid w:val="00B76F9B"/>
    <w:rsid w:val="00B82AA9"/>
    <w:rsid w:val="00B83770"/>
    <w:rsid w:val="00BA398F"/>
    <w:rsid w:val="00BA7595"/>
    <w:rsid w:val="00BB7D04"/>
    <w:rsid w:val="00BC2648"/>
    <w:rsid w:val="00BD10D7"/>
    <w:rsid w:val="00BE4A69"/>
    <w:rsid w:val="00C023FD"/>
    <w:rsid w:val="00C17780"/>
    <w:rsid w:val="00C22EDB"/>
    <w:rsid w:val="00C412DD"/>
    <w:rsid w:val="00C535D9"/>
    <w:rsid w:val="00CC035B"/>
    <w:rsid w:val="00CC7576"/>
    <w:rsid w:val="00CF46EB"/>
    <w:rsid w:val="00D03B74"/>
    <w:rsid w:val="00D20FF2"/>
    <w:rsid w:val="00D2523C"/>
    <w:rsid w:val="00D44C22"/>
    <w:rsid w:val="00D73DAF"/>
    <w:rsid w:val="00D95C4D"/>
    <w:rsid w:val="00DA1F16"/>
    <w:rsid w:val="00DA2CD3"/>
    <w:rsid w:val="00DC5B42"/>
    <w:rsid w:val="00DE1C3A"/>
    <w:rsid w:val="00E25D1B"/>
    <w:rsid w:val="00E41998"/>
    <w:rsid w:val="00E5712B"/>
    <w:rsid w:val="00E60DBE"/>
    <w:rsid w:val="00E641E0"/>
    <w:rsid w:val="00EA0CC7"/>
    <w:rsid w:val="00EB699B"/>
    <w:rsid w:val="00ED15D0"/>
    <w:rsid w:val="00ED4AD8"/>
    <w:rsid w:val="00EE1BA1"/>
    <w:rsid w:val="00EF6279"/>
    <w:rsid w:val="00F50F15"/>
    <w:rsid w:val="00F52FA2"/>
    <w:rsid w:val="00F60947"/>
    <w:rsid w:val="00F96C10"/>
    <w:rsid w:val="00FC0EB6"/>
    <w:rsid w:val="00FD2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82AA9"/>
  </w:style>
  <w:style w:type="paragraph" w:styleId="Cmsor1">
    <w:name w:val="heading 1"/>
    <w:basedOn w:val="Norml"/>
    <w:next w:val="Norml"/>
    <w:link w:val="Cmsor1Char"/>
    <w:qFormat/>
    <w:rsid w:val="000D4F07"/>
    <w:pPr>
      <w:keepNext/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0D4F0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CC75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CC757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uiPriority w:val="99"/>
    <w:unhideWhenUsed/>
    <w:rsid w:val="000A1819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0A1819"/>
  </w:style>
  <w:style w:type="paragraph" w:styleId="Szvegtrzs2">
    <w:name w:val="Body Text 2"/>
    <w:basedOn w:val="Norml"/>
    <w:link w:val="Szvegtrzs2Char"/>
    <w:uiPriority w:val="99"/>
    <w:unhideWhenUsed/>
    <w:rsid w:val="000A1819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0A1819"/>
  </w:style>
  <w:style w:type="paragraph" w:styleId="lfej">
    <w:name w:val="header"/>
    <w:basedOn w:val="Norml"/>
    <w:link w:val="lfejChar"/>
    <w:uiPriority w:val="99"/>
    <w:unhideWhenUsed/>
    <w:rsid w:val="000A181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0A181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974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74AC8"/>
  </w:style>
  <w:style w:type="character" w:styleId="Hiperhivatkozs">
    <w:name w:val="Hyperlink"/>
    <w:basedOn w:val="Bekezdsalapbettpusa"/>
    <w:uiPriority w:val="99"/>
    <w:semiHidden/>
    <w:unhideWhenUsed/>
    <w:rsid w:val="00DE1C3A"/>
    <w:rPr>
      <w:color w:val="0000FF"/>
      <w:u w:val="single"/>
    </w:rPr>
  </w:style>
  <w:style w:type="paragraph" w:styleId="NormlWeb">
    <w:name w:val="Normal (Web)"/>
    <w:basedOn w:val="Norml"/>
    <w:semiHidden/>
    <w:unhideWhenUsed/>
    <w:rsid w:val="00DE1C3A"/>
    <w:pPr>
      <w:spacing w:after="2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3119D5"/>
    <w:pPr>
      <w:ind w:left="720"/>
      <w:contextualSpacing/>
    </w:pPr>
  </w:style>
  <w:style w:type="paragraph" w:styleId="Nincstrkz">
    <w:name w:val="No Spacing"/>
    <w:uiPriority w:val="1"/>
    <w:qFormat/>
    <w:rsid w:val="00B30E93"/>
    <w:pPr>
      <w:spacing w:after="0" w:line="240" w:lineRule="auto"/>
    </w:pPr>
  </w:style>
  <w:style w:type="paragraph" w:customStyle="1" w:styleId="Stlus1">
    <w:name w:val="Stílus1"/>
    <w:basedOn w:val="Norml"/>
    <w:rsid w:val="00A157AE"/>
    <w:pPr>
      <w:tabs>
        <w:tab w:val="center" w:pos="2340"/>
      </w:tabs>
      <w:spacing w:line="252" w:lineRule="auto"/>
      <w:jc w:val="both"/>
    </w:pPr>
    <w:rPr>
      <w:rFonts w:ascii="Cambria" w:eastAsia="Times New Roman" w:hAnsi="Cambria" w:cs="Times New Roman"/>
      <w:szCs w:val="24"/>
      <w:lang w:val="en-US" w:bidi="en-US"/>
    </w:rPr>
  </w:style>
  <w:style w:type="paragraph" w:styleId="Lbjegyzetszveg">
    <w:name w:val="footnote text"/>
    <w:basedOn w:val="Norml"/>
    <w:link w:val="LbjegyzetszvegChar"/>
    <w:semiHidden/>
    <w:rsid w:val="006711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67118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rsid w:val="00671184"/>
    <w:rPr>
      <w:vertAlign w:val="superscript"/>
    </w:rPr>
  </w:style>
  <w:style w:type="paragraph" w:styleId="Cm">
    <w:name w:val="Title"/>
    <w:basedOn w:val="Norml"/>
    <w:link w:val="CmChar"/>
    <w:qFormat/>
    <w:rsid w:val="00173DD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eastAsia="hu-HU"/>
    </w:rPr>
  </w:style>
  <w:style w:type="character" w:customStyle="1" w:styleId="CmChar">
    <w:name w:val="Cím Char"/>
    <w:basedOn w:val="Bekezdsalapbettpusa"/>
    <w:link w:val="Cm"/>
    <w:rsid w:val="00173DD4"/>
    <w:rPr>
      <w:rFonts w:ascii="Times New Roman" w:eastAsia="Times New Roman" w:hAnsi="Times New Roman" w:cs="Times New Roman"/>
      <w:b/>
      <w:szCs w:val="20"/>
      <w:lang w:eastAsia="hu-HU"/>
    </w:rPr>
  </w:style>
  <w:style w:type="paragraph" w:customStyle="1" w:styleId="Szvegtrzs21">
    <w:name w:val="Szövegtörzs 21"/>
    <w:basedOn w:val="Norml"/>
    <w:rsid w:val="00173DD4"/>
    <w:pPr>
      <w:suppressAutoHyphens/>
      <w:spacing w:after="0" w:line="240" w:lineRule="auto"/>
      <w:jc w:val="both"/>
    </w:pPr>
    <w:rPr>
      <w:rFonts w:ascii="Arial Narrow" w:eastAsia="Times New Roman" w:hAnsi="Arial Narrow" w:cs="Times New Roman"/>
      <w:b/>
      <w:sz w:val="24"/>
      <w:szCs w:val="24"/>
      <w:lang w:eastAsia="ar-SA"/>
    </w:rPr>
  </w:style>
  <w:style w:type="table" w:styleId="Rcsostblzat">
    <w:name w:val="Table Grid"/>
    <w:basedOn w:val="Normltblzat"/>
    <w:uiPriority w:val="59"/>
    <w:rsid w:val="00506C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">
    <w:name w:val="Listaszerű bekezdés1"/>
    <w:basedOn w:val="Norml"/>
    <w:rsid w:val="00EF6279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9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4E8EC-DBE5-4B17-A9FC-849E8B037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Veronika</cp:lastModifiedBy>
  <cp:revision>3</cp:revision>
  <cp:lastPrinted>2017-01-18T15:35:00Z</cp:lastPrinted>
  <dcterms:created xsi:type="dcterms:W3CDTF">2017-01-20T08:10:00Z</dcterms:created>
  <dcterms:modified xsi:type="dcterms:W3CDTF">2017-01-20T08:10:00Z</dcterms:modified>
</cp:coreProperties>
</file>