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7F" w:rsidRPr="00E22A7F" w:rsidRDefault="00E22A7F" w:rsidP="00E22A7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22A7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5. számú melléklet a 4/2013. (II. 25.) rendelethez</w:t>
      </w:r>
    </w:p>
    <w:p w:rsidR="00E22A7F" w:rsidRPr="00E22A7F" w:rsidRDefault="00E22A7F" w:rsidP="00E22A7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22A7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Tanácsnokok feladatai</w:t>
      </w:r>
      <w:r w:rsidRPr="00E22A7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footnoteReference w:id="1"/>
      </w:r>
      <w:r w:rsidRPr="00E22A7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E22A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I. Vagyongazdálkodással kapcsolatos feladatokat ellátó tanácsnok:</w:t>
      </w:r>
    </w:p>
    <w:p w:rsidR="00E22A7F" w:rsidRPr="00E22A7F" w:rsidRDefault="00E22A7F" w:rsidP="00E22A7F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Folyamatosan figyelemmel kíséri az önkormányzat vagyonával kapcsolatos feladatok végrehajtását. </w:t>
      </w:r>
    </w:p>
    <w:p w:rsidR="00E22A7F" w:rsidRPr="00E22A7F" w:rsidRDefault="00E22A7F" w:rsidP="00E22A7F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Figyelemmel kíséri az Önkormányzat ingatlan-portfóliójának alakulását.</w:t>
      </w:r>
    </w:p>
    <w:p w:rsidR="00E22A7F" w:rsidRPr="00E22A7F" w:rsidRDefault="00E22A7F" w:rsidP="00E22A7F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Véleményt nyilvánít a vagyongazdálkodást érintő kérdésekben. </w:t>
      </w:r>
    </w:p>
    <w:p w:rsidR="00E22A7F" w:rsidRPr="00E22A7F" w:rsidRDefault="00E22A7F" w:rsidP="00E22A7F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Vizsgálja az ingatlanfenntartás, üzemeltetés gazdaságosságát. </w:t>
      </w:r>
    </w:p>
    <w:p w:rsidR="00E22A7F" w:rsidRPr="00E22A7F" w:rsidRDefault="00E22A7F" w:rsidP="00E22A7F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Kapcsolatot tart az önkormányzat gazdasági társaságaival és azok tisztségviselőivel, érvényt szerezve az önkormányzati érdekeknek. </w:t>
      </w:r>
    </w:p>
    <w:p w:rsidR="00E22A7F" w:rsidRPr="00E22A7F" w:rsidRDefault="00E22A7F" w:rsidP="00E22A7F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Áttekinti az önkormányzat tulajdoni részesedésével működő gazdasági társaságok éves mérlegbeszámolóit. </w:t>
      </w:r>
    </w:p>
    <w:p w:rsidR="00E22A7F" w:rsidRPr="00E22A7F" w:rsidRDefault="00E22A7F" w:rsidP="00E22A7F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Részt vesz a tevékenységi körét érintő előterjesztéseket tárgyaló bizottsági üléseken. </w:t>
      </w:r>
    </w:p>
    <w:p w:rsidR="00E22A7F" w:rsidRPr="00E22A7F" w:rsidRDefault="00E22A7F" w:rsidP="00E22A7F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Tárgyalásokat folytat minden olyan ügyben, melyre a Közgyűléstől megbízást kapott. </w:t>
      </w:r>
    </w:p>
    <w:p w:rsidR="00E22A7F" w:rsidRPr="00E22A7F" w:rsidRDefault="00E22A7F" w:rsidP="00E22A7F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Tevékenységéről minden hónap 5. napjáig írásban beszámol a Polgármesternek. </w:t>
      </w: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E22A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II. Városfejlesztéssel kapcsolatos feladatokat ellátó tanácsnok:</w:t>
      </w:r>
    </w:p>
    <w:p w:rsidR="00E22A7F" w:rsidRPr="00E22A7F" w:rsidRDefault="00E22A7F" w:rsidP="00E22A7F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Véleményt nyilvánít a városfejlesztést, a városüzemeltetést, városrendezést, érintő kérdésekben, közreműködik ezen önkormányzati feladatok előkészítésében, meghatározásában és végrehajtásában. </w:t>
      </w:r>
    </w:p>
    <w:p w:rsidR="00E22A7F" w:rsidRPr="00E22A7F" w:rsidRDefault="00E22A7F" w:rsidP="00E22A7F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Közreműködik a térségi területfejlesztési ügyek előkészítésében. </w:t>
      </w:r>
    </w:p>
    <w:p w:rsidR="00E22A7F" w:rsidRPr="00E22A7F" w:rsidRDefault="00E22A7F" w:rsidP="00E22A7F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Javaslatot tesz a városrendezési, fejlesztési koncepciók, programok, tervek kidolgozására.</w:t>
      </w:r>
    </w:p>
    <w:p w:rsidR="00E22A7F" w:rsidRPr="00E22A7F" w:rsidRDefault="00E22A7F" w:rsidP="00E22A7F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Véleményezi a város településszerkezeti tervére, szabályozási terveire és helyi építési szabályzataira vonatkozó javaslatokat. </w:t>
      </w:r>
    </w:p>
    <w:p w:rsidR="00E22A7F" w:rsidRPr="00E22A7F" w:rsidRDefault="00E22A7F" w:rsidP="00E22A7F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Figyelemmel kíséri a lakosságot érintő kommunális szolgáltatások helyzetét és a lakosságot érintő kommunális szolgáltatást végző, az önkormányzat tulajdoni részesedésével működő gazdasági társaságok tevékenységét.</w:t>
      </w:r>
    </w:p>
    <w:p w:rsidR="00E22A7F" w:rsidRPr="00E22A7F" w:rsidRDefault="00E22A7F" w:rsidP="00E22A7F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Figyelemmel kíséri a </w:t>
      </w:r>
      <w:proofErr w:type="spellStart"/>
      <w:r w:rsidRPr="00E22A7F">
        <w:rPr>
          <w:rFonts w:ascii="Times New Roman" w:eastAsia="Calibri" w:hAnsi="Times New Roman" w:cs="Times New Roman"/>
          <w:sz w:val="24"/>
          <w:szCs w:val="24"/>
        </w:rPr>
        <w:t>Saára</w:t>
      </w:r>
      <w:proofErr w:type="spellEnd"/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 Gyula Útfelújítási Program és az Ybl Miklós </w:t>
      </w:r>
      <w:proofErr w:type="spellStart"/>
      <w:r w:rsidRPr="00E22A7F">
        <w:rPr>
          <w:rFonts w:ascii="Times New Roman" w:eastAsia="Calibri" w:hAnsi="Times New Roman" w:cs="Times New Roman"/>
          <w:sz w:val="24"/>
          <w:szCs w:val="24"/>
        </w:rPr>
        <w:t>Intézményfelújítási</w:t>
      </w:r>
      <w:proofErr w:type="spellEnd"/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 Program megvalósulását. </w:t>
      </w:r>
    </w:p>
    <w:p w:rsidR="00E22A7F" w:rsidRPr="00E22A7F" w:rsidRDefault="00E22A7F" w:rsidP="00E22A7F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Részt vesz a tevékenységi körét érintő előterjesztéseket tárgyaló bizottsági üléseken. </w:t>
      </w:r>
    </w:p>
    <w:p w:rsidR="00E22A7F" w:rsidRPr="00E22A7F" w:rsidRDefault="00E22A7F" w:rsidP="00E22A7F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Tárgyalásokat folytat minden olyan ügyben, amelyre a Közgyűléstől megbízást kapott. </w:t>
      </w:r>
    </w:p>
    <w:p w:rsidR="00E22A7F" w:rsidRPr="00E22A7F" w:rsidRDefault="00E22A7F" w:rsidP="00E22A7F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Tevékenységéről minden hónap 5. napjáig írásban beszámol a Polgármesternek.</w:t>
      </w: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E22A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III. Egészségügyi és sporttal kapcsolatos feladatokat ellátó tanácsnok:</w:t>
      </w:r>
    </w:p>
    <w:p w:rsidR="00E22A7F" w:rsidRPr="00E22A7F" w:rsidRDefault="00E22A7F" w:rsidP="00E22A7F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Véleményt nyilvánít az egészségügyet, valamint a város sportéletét érintő kérdésekben, közreműködik ezen önkormányzati feladatok előkészítésében, meghatározásában és végrehajtásában. </w:t>
      </w:r>
    </w:p>
    <w:p w:rsidR="00E22A7F" w:rsidRPr="00E22A7F" w:rsidRDefault="00E22A7F" w:rsidP="00E22A7F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Rendszeresen figyelemmel kíséri a feladatkörébe tartozó önkormányzati intézmények, helyzetét. </w:t>
      </w:r>
    </w:p>
    <w:p w:rsidR="00E22A7F" w:rsidRPr="00E22A7F" w:rsidRDefault="00E22A7F" w:rsidP="00E22A7F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Közreműködik az egészségügy és a sport területét érintően a városban működő intézményekkel, civilszervezetekkel, gazdasági társaságokkal.</w:t>
      </w:r>
    </w:p>
    <w:p w:rsidR="00E22A7F" w:rsidRPr="00E22A7F" w:rsidRDefault="00E22A7F" w:rsidP="00E22A7F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Elősegíti az egészségmegőrző programok megvalósítását.</w:t>
      </w:r>
    </w:p>
    <w:p w:rsidR="00E22A7F" w:rsidRPr="00E22A7F" w:rsidRDefault="00E22A7F" w:rsidP="00E22A7F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Javaslatot tesz nemzetközi sportkapcsolatok létesítésére, és azokat figyelemmel kíséri.</w:t>
      </w:r>
    </w:p>
    <w:p w:rsidR="00E22A7F" w:rsidRPr="00E22A7F" w:rsidRDefault="00E22A7F" w:rsidP="00E22A7F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Részt vesz a tevékenységi körét érintő előterjesztéseket tárgyaló bizottsági üléseken. </w:t>
      </w:r>
    </w:p>
    <w:p w:rsidR="00E22A7F" w:rsidRPr="00E22A7F" w:rsidRDefault="00E22A7F" w:rsidP="00E22A7F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Tárgyalásokat folytat minden olyan ügyben, amelyre a Közgyűléstől megbízást kapott. </w:t>
      </w:r>
    </w:p>
    <w:p w:rsidR="00E22A7F" w:rsidRPr="00E22A7F" w:rsidRDefault="00E22A7F" w:rsidP="00E22A7F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Az Egészséges Városok Magyarországi Szövetsége társ-koordinátoraként ellátja a koordinátori feladatokat.</w:t>
      </w:r>
    </w:p>
    <w:p w:rsidR="00E22A7F" w:rsidRPr="00E22A7F" w:rsidRDefault="00E22A7F" w:rsidP="00E22A7F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Tevékenységéről minden hónap 5. napjáig írásban beszámol a Polgármesternek.</w:t>
      </w: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E22A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IV. Szociális ügyekkel kapcsolatos feladatokat ellátó tanácsnok:</w:t>
      </w:r>
    </w:p>
    <w:p w:rsidR="00E22A7F" w:rsidRPr="00E22A7F" w:rsidRDefault="00E22A7F" w:rsidP="00E22A7F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Véleményt nyilvánít a szociális és idősügyi területet érintő kérdésekben, közreműködik ezen önkormányzati feladatok előkészítésében, meghatározásában és végrehajtásában. </w:t>
      </w:r>
    </w:p>
    <w:p w:rsidR="00E22A7F" w:rsidRPr="00E22A7F" w:rsidRDefault="00E22A7F" w:rsidP="00E22A7F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Rendszeresen figyelemmel kíséri a városban jelentkező szociális problémákat.</w:t>
      </w:r>
    </w:p>
    <w:p w:rsidR="00E22A7F" w:rsidRPr="00E22A7F" w:rsidRDefault="00E22A7F" w:rsidP="00E22A7F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Figyelemmel kíséri az önkormányzati szociális intézmények munkáját. Közreműködik a szociális intézmények működésének vizsgálatában.</w:t>
      </w:r>
    </w:p>
    <w:p w:rsidR="00E22A7F" w:rsidRPr="00E22A7F" w:rsidRDefault="00E22A7F" w:rsidP="00E22A7F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Kiemelt figyelemmel kíséri a városban élő idősek, nyugdíjasok helyzetét.</w:t>
      </w:r>
    </w:p>
    <w:p w:rsidR="00E22A7F" w:rsidRPr="00E22A7F" w:rsidRDefault="00E22A7F" w:rsidP="00E22A7F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Kapcsolatot tart az Idősügyi Tanáccsal.</w:t>
      </w:r>
    </w:p>
    <w:p w:rsidR="00E22A7F" w:rsidRPr="00E22A7F" w:rsidRDefault="00E22A7F" w:rsidP="00E22A7F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Részt vesz a tevékenységi körét érintő előterjesztéseket tárgyaló bizottsági üléseken.</w:t>
      </w:r>
    </w:p>
    <w:p w:rsidR="00E22A7F" w:rsidRPr="00E22A7F" w:rsidRDefault="00E22A7F" w:rsidP="00E22A7F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Tárgyalásokat folytat minden olyan ügyben, amelyre a Közgyűléstől megbízást kapott. </w:t>
      </w:r>
    </w:p>
    <w:p w:rsidR="00E22A7F" w:rsidRPr="00E22A7F" w:rsidRDefault="00E22A7F" w:rsidP="00E22A7F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Tevékenységéről minden hónap 5. napjáig írásban beszámol a Polgármesternek.</w:t>
      </w: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E22A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V. Ifjúsági és civilügyekkel kapcsolatos feladatokat ellátó tanácsnok:</w:t>
      </w:r>
    </w:p>
    <w:p w:rsidR="00E22A7F" w:rsidRPr="00E22A7F" w:rsidRDefault="00E22A7F" w:rsidP="00E22A7F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Véleményt nyilvánít az ifjúsági és </w:t>
      </w:r>
      <w:proofErr w:type="spellStart"/>
      <w:r w:rsidRPr="00E22A7F">
        <w:rPr>
          <w:rFonts w:ascii="Times New Roman" w:eastAsia="Calibri" w:hAnsi="Times New Roman" w:cs="Times New Roman"/>
          <w:sz w:val="24"/>
          <w:szCs w:val="24"/>
        </w:rPr>
        <w:t>drogprevenciós</w:t>
      </w:r>
      <w:proofErr w:type="spellEnd"/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 területet érintő kérdésekben, az Önkormányzat civil szervezeteket érintő feladataiban, közreműködik ezen önkormányzati feladatok előkészítésében, meghatározásában és végrehajtásában. </w:t>
      </w:r>
    </w:p>
    <w:p w:rsidR="00E22A7F" w:rsidRPr="00E22A7F" w:rsidRDefault="00E22A7F" w:rsidP="00E22A7F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Figyelemmel kíséri a város által szervezett ifjúsági és gyermek rendezvényeket, táborokat, segíti a Diáktanács munkáját.</w:t>
      </w:r>
    </w:p>
    <w:p w:rsidR="00E22A7F" w:rsidRPr="00E22A7F" w:rsidRDefault="00E22A7F" w:rsidP="00E22A7F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Figyelemmel kíséri a gyermek és ifjúsági korosztály élethelyzetét.</w:t>
      </w:r>
    </w:p>
    <w:p w:rsidR="00E22A7F" w:rsidRPr="00E22A7F" w:rsidRDefault="00E22A7F" w:rsidP="00E22A7F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Figyelemmel kíséri a városban a drog elleni küzdelem koncepciójának érvényesülését, javaslatot dolgoz ki annak megvalósulására, továbbfejlesztésére.</w:t>
      </w:r>
    </w:p>
    <w:p w:rsidR="00E22A7F" w:rsidRPr="00E22A7F" w:rsidRDefault="00E22A7F" w:rsidP="00E22A7F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Közreműködik a civil szervezeteket érintő ügyek előkészítésében. </w:t>
      </w:r>
    </w:p>
    <w:p w:rsidR="00E22A7F" w:rsidRPr="00E22A7F" w:rsidRDefault="00E22A7F" w:rsidP="00E22A7F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Figyelemmel kíséri a város civil szervezeteinek helyzetét, kapcsolatot tart Székesfehérváron működő civil szervezetekkel.</w:t>
      </w:r>
    </w:p>
    <w:p w:rsidR="00E22A7F" w:rsidRPr="00E22A7F" w:rsidRDefault="00E22A7F" w:rsidP="00E22A7F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Részt vesz a tevékenységi körét érintő előterjesztéseket tárgyaló bizottsági üléseken. </w:t>
      </w:r>
    </w:p>
    <w:p w:rsidR="00E22A7F" w:rsidRPr="00E22A7F" w:rsidRDefault="00E22A7F" w:rsidP="00E22A7F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Tárgyalásokat folytat minden olyan ügyben, amelyre a Közgyűléstől megbízást kapott. </w:t>
      </w:r>
    </w:p>
    <w:p w:rsidR="00E22A7F" w:rsidRPr="00E22A7F" w:rsidRDefault="00E22A7F" w:rsidP="00E22A7F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Tevékenységéről minden hónap 5. napjáig írásban beszámol a Polgármesternek.</w:t>
      </w: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E22A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VI. Közbiztonsággal kapcsolatos feladatokat ellátó tanácsnok:</w:t>
      </w:r>
    </w:p>
    <w:p w:rsidR="00E22A7F" w:rsidRPr="00E22A7F" w:rsidRDefault="00E22A7F" w:rsidP="00E22A7F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Véleményt nyilvánít a közbiztonságot érintő kérdésekben, közreműködik ezen önkormányzati feladatok előkészítésében, meghatározásában és végrehajtásában. </w:t>
      </w:r>
    </w:p>
    <w:p w:rsidR="00E22A7F" w:rsidRPr="00E22A7F" w:rsidRDefault="00E22A7F" w:rsidP="00E22A7F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Kapcsolatot tart a rendvédelmi szervezetekkel, a közbiztonságot szolgáló társadalmi szervezetekkel.</w:t>
      </w:r>
    </w:p>
    <w:p w:rsidR="00E22A7F" w:rsidRPr="00E22A7F" w:rsidRDefault="00E22A7F" w:rsidP="00E22A7F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Figyelemmel kíséri a város közbiztonságának alakulását.</w:t>
      </w:r>
    </w:p>
    <w:p w:rsidR="00E22A7F" w:rsidRPr="00E22A7F" w:rsidRDefault="00E22A7F" w:rsidP="00E22A7F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Figyelemmel kíséri a közterület-felügyelők munkáját.</w:t>
      </w:r>
    </w:p>
    <w:p w:rsidR="00E22A7F" w:rsidRPr="00E22A7F" w:rsidRDefault="00E22A7F" w:rsidP="00E22A7F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Részt vesz a tevékenységi körét érintő előterjesztéseket tárgyaló bizottsági üléseken. </w:t>
      </w:r>
    </w:p>
    <w:p w:rsidR="00E22A7F" w:rsidRPr="00E22A7F" w:rsidRDefault="00E22A7F" w:rsidP="00E22A7F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Tárgyalásokat folytat minden olyan ügyben, amelyre a Közgyűléstől megbízást kapott. </w:t>
      </w:r>
    </w:p>
    <w:p w:rsidR="00E22A7F" w:rsidRPr="00E22A7F" w:rsidRDefault="00E22A7F" w:rsidP="00E22A7F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Tevékenységéről minden hónap 5. napjáig írásban beszámol a Polgármesternek.</w:t>
      </w: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E22A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lastRenderedPageBreak/>
        <w:t>VII. Családügyekkel kapcsolatos feladatokat ellátó tanácsnok:</w:t>
      </w:r>
    </w:p>
    <w:p w:rsidR="00E22A7F" w:rsidRPr="00E22A7F" w:rsidRDefault="00E22A7F" w:rsidP="00E22A7F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Véleményt nyilvánít a családvédelmet, családpolitikát érintő kérdésekben, közreműködik ezen önkormányzati feladatok előkészítésében, meghatározásában és végrehajtásában. </w:t>
      </w:r>
    </w:p>
    <w:p w:rsidR="00E22A7F" w:rsidRPr="00E22A7F" w:rsidRDefault="00E22A7F" w:rsidP="00E22A7F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Kapcsolatot tart a családvédelemmel, családpolitikával foglalkozó, a családok érdekképviseletét felvállaló egyházakkal, egyházi és társadalmi szervezetekkel.</w:t>
      </w:r>
    </w:p>
    <w:p w:rsidR="00E22A7F" w:rsidRPr="00E22A7F" w:rsidRDefault="00E22A7F" w:rsidP="00E22A7F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Rendszeresen figyelemmel kíséri az önkormányzat által fenntartott, feladatkörébe tartozó intézmények működését.</w:t>
      </w:r>
    </w:p>
    <w:p w:rsidR="00E22A7F" w:rsidRPr="00E22A7F" w:rsidRDefault="00E22A7F" w:rsidP="00E22A7F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Figyelemmel kíséri a városban élő nagycsaládosok helyzetét.</w:t>
      </w:r>
    </w:p>
    <w:p w:rsidR="00E22A7F" w:rsidRPr="00E22A7F" w:rsidRDefault="00E22A7F" w:rsidP="00E22A7F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Figyelemmel kíséri a város népmozgalmi statisztikai adatainak alakulását.</w:t>
      </w:r>
    </w:p>
    <w:p w:rsidR="00E22A7F" w:rsidRPr="00E22A7F" w:rsidRDefault="00E22A7F" w:rsidP="00E22A7F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Részt vesz a tevékenységi körét érintő előterjesztéseket tárgyaló bizottsági üléseken.</w:t>
      </w:r>
    </w:p>
    <w:p w:rsidR="00E22A7F" w:rsidRPr="00E22A7F" w:rsidRDefault="00E22A7F" w:rsidP="00E22A7F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Tárgyalásokat folytat minden olyan ügyben, amelyre a Közgyűléstől megbízást kapott. </w:t>
      </w:r>
    </w:p>
    <w:p w:rsidR="00E22A7F" w:rsidRPr="00E22A7F" w:rsidRDefault="00E22A7F" w:rsidP="00E22A7F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Tevékenységéről minden hónap 5. napjáig írásban beszámol a Polgármesternek.</w:t>
      </w: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E22A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VIII. Környezetvédelemmel kapcsolatos feladatokat ellátó tanácsnok:</w:t>
      </w:r>
    </w:p>
    <w:p w:rsidR="00E22A7F" w:rsidRPr="00E22A7F" w:rsidRDefault="00E22A7F" w:rsidP="00E22A7F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Véleményt nyilvánít a környezetvédelmet érintő kérdésekben, közreműködik ezen önkormányzati feladatok előkészítésében, meghatározásában és végrehajtásában. </w:t>
      </w:r>
    </w:p>
    <w:p w:rsidR="00E22A7F" w:rsidRPr="00E22A7F" w:rsidRDefault="00E22A7F" w:rsidP="00E22A7F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Közreműködik a környezetvédelmi ügyek előkészítésében. </w:t>
      </w:r>
    </w:p>
    <w:p w:rsidR="00E22A7F" w:rsidRPr="00E22A7F" w:rsidRDefault="00E22A7F" w:rsidP="00E22A7F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Javaslatot tesz a Környezetvédelmi Alap felhasználására. </w:t>
      </w:r>
    </w:p>
    <w:p w:rsidR="00E22A7F" w:rsidRPr="00E22A7F" w:rsidRDefault="00E22A7F" w:rsidP="00E22A7F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Javaslatot tesz a rendkívüli </w:t>
      </w:r>
      <w:proofErr w:type="gramStart"/>
      <w:r w:rsidRPr="00E22A7F">
        <w:rPr>
          <w:rFonts w:ascii="Times New Roman" w:eastAsia="Calibri" w:hAnsi="Times New Roman" w:cs="Times New Roman"/>
          <w:sz w:val="24"/>
          <w:szCs w:val="24"/>
        </w:rPr>
        <w:t>levegőtisztaság-védelmi intézkedési</w:t>
      </w:r>
      <w:proofErr w:type="gramEnd"/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 tervre.</w:t>
      </w:r>
    </w:p>
    <w:p w:rsidR="00E22A7F" w:rsidRPr="00E22A7F" w:rsidRDefault="00E22A7F" w:rsidP="00E22A7F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Figyelemmel kíséri a város környezet- és természetvédelmi helyzetét.  </w:t>
      </w:r>
    </w:p>
    <w:p w:rsidR="00E22A7F" w:rsidRPr="00E22A7F" w:rsidRDefault="00E22A7F" w:rsidP="00E22A7F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Véleményezi a város környezetvédelmi helyzetéről készített éves beszámolót.</w:t>
      </w:r>
    </w:p>
    <w:p w:rsidR="00E22A7F" w:rsidRPr="00E22A7F" w:rsidRDefault="00E22A7F" w:rsidP="00E22A7F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Kapcsolatot tart a környezetvédelem területén tevékenykedő civil szervezetekkel.</w:t>
      </w:r>
    </w:p>
    <w:p w:rsidR="00E22A7F" w:rsidRPr="00E22A7F" w:rsidRDefault="00E22A7F" w:rsidP="00E22A7F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Részt vesz a tevékenységi körét érintő előterjesztéseket tárgyaló bizottsági üléseken. </w:t>
      </w:r>
    </w:p>
    <w:p w:rsidR="00E22A7F" w:rsidRPr="00E22A7F" w:rsidRDefault="00E22A7F" w:rsidP="00E22A7F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Tárgyalásokat folytat minden olyan ügyben, amelyre a Közgyűléstől megbízást kapott. </w:t>
      </w:r>
    </w:p>
    <w:p w:rsidR="00E22A7F" w:rsidRPr="00E22A7F" w:rsidRDefault="00E22A7F" w:rsidP="00E22A7F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Tevékenységéről minden hónap 5. napjáig írásban beszámol a Polgármesternek.</w:t>
      </w: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E22A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IX. Határon túli magyarokkal kapcsolatos feladatokat ellátó tanácsnok:</w:t>
      </w:r>
    </w:p>
    <w:p w:rsidR="00E22A7F" w:rsidRPr="00E22A7F" w:rsidRDefault="00E22A7F" w:rsidP="00E22A7F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Véleményt nyilvánít a nemzetpolitika Székesfehérvárt érintő kérdéseiben, közreműködik ezen önkormányzati feladatok előkészítésében, meghatározásában és végrehajtásában.</w:t>
      </w:r>
    </w:p>
    <w:p w:rsidR="00E22A7F" w:rsidRPr="00E22A7F" w:rsidRDefault="00E22A7F" w:rsidP="00E22A7F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Kapcsolatot tart az összmagyarság érdekképviseleti szervezeteinek Székesfehérváron működő csoportjaival.</w:t>
      </w:r>
    </w:p>
    <w:p w:rsidR="00E22A7F" w:rsidRPr="00E22A7F" w:rsidRDefault="00E22A7F" w:rsidP="00E22A7F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Közreműködik Székesfehérvár Kárpát-medencei nemzetközi kapcsolataiban.</w:t>
      </w:r>
    </w:p>
    <w:p w:rsidR="00E22A7F" w:rsidRPr="00E22A7F" w:rsidRDefault="00E22A7F" w:rsidP="00E22A7F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Elősegíti határon túli magyar közösségek és az önkormányzat valamint Székesfehérváron működő szervezetek, közösségek közötti kapcsolatok kialakítását és fenntartását.</w:t>
      </w:r>
    </w:p>
    <w:p w:rsidR="00E22A7F" w:rsidRPr="00E22A7F" w:rsidRDefault="00E22A7F" w:rsidP="00E22A7F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Elősegíti a székesfehérvári és a határon túli magyar fiatalok közötti kapcsolatok kialakítását és fenntartását.</w:t>
      </w:r>
    </w:p>
    <w:p w:rsidR="00E22A7F" w:rsidRPr="00E22A7F" w:rsidRDefault="00E22A7F" w:rsidP="00E22A7F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Figyelemmel kíséri a határon túli, Székesfehérvárhoz kapcsolódó katonai, történelmi és kulturális magyar emlékhelyek felkutatását, felújítását, gondozását.</w:t>
      </w:r>
    </w:p>
    <w:p w:rsidR="00E22A7F" w:rsidRPr="00E22A7F" w:rsidRDefault="00E22A7F" w:rsidP="00E22A7F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Részt vesz a tevékenységi körét érintő előterjesztéseket tárgyaló bizottsági üléseken. </w:t>
      </w:r>
    </w:p>
    <w:p w:rsidR="00E22A7F" w:rsidRPr="00E22A7F" w:rsidRDefault="00E22A7F" w:rsidP="00E22A7F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Tárgyalásokat folytat minden olyan ügyben, amelyre a Közgyűléstől megbízást kapott. </w:t>
      </w:r>
    </w:p>
    <w:p w:rsidR="00E22A7F" w:rsidRPr="00E22A7F" w:rsidRDefault="00E22A7F" w:rsidP="00E22A7F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Tevékenységéről minden hónap 5. napjáig írásban beszámol a Polgármesternek.</w:t>
      </w: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</w:p>
    <w:p w:rsidR="00E22A7F" w:rsidRPr="00E22A7F" w:rsidRDefault="00E22A7F" w:rsidP="00E22A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E22A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lastRenderedPageBreak/>
        <w:t>X. Integrált településfejlesztési stratégia végrehajtásával kapcsolatos feladatokat ellátó tanácsnok:</w:t>
      </w:r>
    </w:p>
    <w:p w:rsidR="00E22A7F" w:rsidRPr="00E22A7F" w:rsidRDefault="00E22A7F" w:rsidP="00E22A7F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Véleményt nyilvánít az integrált településfejlesztési stratégiát érintő kérdésekben.</w:t>
      </w:r>
    </w:p>
    <w:p w:rsidR="00E22A7F" w:rsidRPr="00E22A7F" w:rsidRDefault="00E22A7F" w:rsidP="00E22A7F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Közreműködik az integrált településfejlesztési stratégiát érintő ügyek előkészítésében, meghatározásában és végrehajtásában. </w:t>
      </w:r>
    </w:p>
    <w:p w:rsidR="00E22A7F" w:rsidRPr="00E22A7F" w:rsidRDefault="00E22A7F" w:rsidP="00E22A7F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Javaslatot tesz </w:t>
      </w:r>
      <w:proofErr w:type="gramStart"/>
      <w:r w:rsidRPr="00E22A7F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 az integrált településfejlesztési stratégia módosítására.</w:t>
      </w:r>
    </w:p>
    <w:p w:rsidR="00E22A7F" w:rsidRPr="00E22A7F" w:rsidRDefault="00E22A7F" w:rsidP="00E22A7F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Közreműködik az integrált településfejlesztési stratégia végrehajtásában. </w:t>
      </w:r>
    </w:p>
    <w:p w:rsidR="00E22A7F" w:rsidRPr="00E22A7F" w:rsidRDefault="00E22A7F" w:rsidP="00E22A7F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Kapcsolatot tart </w:t>
      </w:r>
      <w:proofErr w:type="gramStart"/>
      <w:r w:rsidRPr="00E22A7F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 integrált településfejlesztési stratégiával kapcsolatos feladatokat ellátó szervezetekkel.</w:t>
      </w:r>
    </w:p>
    <w:p w:rsidR="00E22A7F" w:rsidRPr="00E22A7F" w:rsidRDefault="00E22A7F" w:rsidP="00E22A7F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Részt vesz a tevékenységi körét érintő előterjesztéseket tárgyaló bizottsági üléseken. </w:t>
      </w:r>
    </w:p>
    <w:p w:rsidR="00E22A7F" w:rsidRPr="00E22A7F" w:rsidRDefault="00E22A7F" w:rsidP="00E22A7F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 xml:space="preserve">Tárgyalásokat folytat minden olyan ügyben, amelyre a Közgyűléstől megbízást kapott. </w:t>
      </w:r>
    </w:p>
    <w:p w:rsidR="00E22A7F" w:rsidRPr="00E22A7F" w:rsidRDefault="00E22A7F" w:rsidP="00E22A7F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A7F">
        <w:rPr>
          <w:rFonts w:ascii="Times New Roman" w:eastAsia="Calibri" w:hAnsi="Times New Roman" w:cs="Times New Roman"/>
          <w:sz w:val="24"/>
          <w:szCs w:val="24"/>
        </w:rPr>
        <w:t>Tevékenységéről minden hónap 5. napjáig írásban beszámol a Polgármesternek.</w:t>
      </w:r>
    </w:p>
    <w:p w:rsidR="00E86D6B" w:rsidRDefault="00E22A7F"/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A7F" w:rsidRDefault="00E22A7F" w:rsidP="00E22A7F">
      <w:pPr>
        <w:spacing w:after="0" w:line="240" w:lineRule="auto"/>
      </w:pPr>
      <w:r>
        <w:separator/>
      </w:r>
    </w:p>
  </w:endnote>
  <w:endnote w:type="continuationSeparator" w:id="0">
    <w:p w:rsidR="00E22A7F" w:rsidRDefault="00E22A7F" w:rsidP="00E2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A7F" w:rsidRDefault="00E22A7F" w:rsidP="00E22A7F">
      <w:pPr>
        <w:spacing w:after="0" w:line="240" w:lineRule="auto"/>
      </w:pPr>
      <w:r>
        <w:separator/>
      </w:r>
    </w:p>
  </w:footnote>
  <w:footnote w:type="continuationSeparator" w:id="0">
    <w:p w:rsidR="00E22A7F" w:rsidRDefault="00E22A7F" w:rsidP="00E22A7F">
      <w:pPr>
        <w:spacing w:after="0" w:line="240" w:lineRule="auto"/>
      </w:pPr>
      <w:r>
        <w:continuationSeparator/>
      </w:r>
    </w:p>
  </w:footnote>
  <w:footnote w:id="1">
    <w:p w:rsidR="00E22A7F" w:rsidRDefault="00E22A7F" w:rsidP="00E22A7F">
      <w:pPr>
        <w:pStyle w:val="Lbjegyzetszveg"/>
      </w:pPr>
      <w:r>
        <w:rPr>
          <w:rStyle w:val="Lbjegyzet-hivatkozs"/>
        </w:rPr>
        <w:footnoteRef/>
      </w:r>
      <w:r>
        <w:t xml:space="preserve"> Módosította: 38/2014. (X.31.) önkormányzati rendelet 5. § (6) bekezdése, hatályos 2014. október 31-től.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B7EEC"/>
    <w:multiLevelType w:val="hybridMultilevel"/>
    <w:tmpl w:val="055E4C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6420F"/>
    <w:multiLevelType w:val="hybridMultilevel"/>
    <w:tmpl w:val="02D852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21B25"/>
    <w:multiLevelType w:val="hybridMultilevel"/>
    <w:tmpl w:val="08EEF2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8726D"/>
    <w:multiLevelType w:val="hybridMultilevel"/>
    <w:tmpl w:val="02D852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D32727"/>
    <w:multiLevelType w:val="hybridMultilevel"/>
    <w:tmpl w:val="8C74B5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06BCD"/>
    <w:multiLevelType w:val="hybridMultilevel"/>
    <w:tmpl w:val="D8E20E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1692E"/>
    <w:multiLevelType w:val="hybridMultilevel"/>
    <w:tmpl w:val="CA70A6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269B0"/>
    <w:multiLevelType w:val="hybridMultilevel"/>
    <w:tmpl w:val="8FB808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2A1166"/>
    <w:multiLevelType w:val="hybridMultilevel"/>
    <w:tmpl w:val="74B6D2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640CFC"/>
    <w:multiLevelType w:val="hybridMultilevel"/>
    <w:tmpl w:val="B310E7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558"/>
    <w:rsid w:val="00826558"/>
    <w:rsid w:val="00B7791B"/>
    <w:rsid w:val="00C73197"/>
    <w:rsid w:val="00E2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E22A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E22A7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E22A7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E22A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E22A7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E22A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8131</Characters>
  <Application>Microsoft Office Word</Application>
  <DocSecurity>0</DocSecurity>
  <Lines>67</Lines>
  <Paragraphs>18</Paragraphs>
  <ScaleCrop>false</ScaleCrop>
  <Company>SZFVAR MJV PMHIV</Company>
  <LinksUpToDate>false</LinksUpToDate>
  <CharactersWithSpaces>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2015-07-21T13:04:00Z</dcterms:created>
  <dcterms:modified xsi:type="dcterms:W3CDTF">2015-07-21T13:04:00Z</dcterms:modified>
</cp:coreProperties>
</file>