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00C" w:rsidRPr="00E704D0" w:rsidRDefault="00A7000C" w:rsidP="00A7000C">
      <w:pPr>
        <w:pStyle w:val="Listaszerbekezds"/>
        <w:spacing w:after="240" w:line="240" w:lineRule="auto"/>
        <w:ind w:left="284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  <w:r w:rsidRPr="00E704D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Településképi sze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mpontból meghatározó, eltérő karakterű területek lehatárolása</w:t>
      </w:r>
    </w:p>
    <w:p w:rsidR="00A7000C" w:rsidRPr="00E704D0" w:rsidRDefault="00A7000C" w:rsidP="00A7000C">
      <w:pPr>
        <w:pStyle w:val="Listaszerbekezds"/>
        <w:spacing w:after="240" w:line="240" w:lineRule="auto"/>
        <w:ind w:left="284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  <w:bookmarkStart w:id="0" w:name="_GoBack"/>
      <w:bookmarkEnd w:id="0"/>
    </w:p>
    <w:p w:rsidR="00A7000C" w:rsidRDefault="00A7000C" w:rsidP="00A7000C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96">
        <w:rPr>
          <w:rFonts w:ascii="Times New Roman" w:hAnsi="Times New Roman" w:cs="Times New Roman"/>
          <w:b/>
          <w:sz w:val="24"/>
          <w:szCs w:val="24"/>
        </w:rPr>
        <w:t>1</w:t>
      </w:r>
      <w:proofErr w:type="gramStart"/>
      <w:r w:rsidRPr="00900696">
        <w:rPr>
          <w:rFonts w:ascii="Times New Roman" w:hAnsi="Times New Roman" w:cs="Times New Roman"/>
          <w:b/>
          <w:sz w:val="24"/>
          <w:szCs w:val="24"/>
        </w:rPr>
        <w:t>.számú</w:t>
      </w:r>
      <w:proofErr w:type="gramEnd"/>
      <w:r w:rsidRPr="00900696">
        <w:rPr>
          <w:rFonts w:ascii="Times New Roman" w:hAnsi="Times New Roman" w:cs="Times New Roman"/>
          <w:b/>
          <w:sz w:val="24"/>
          <w:szCs w:val="24"/>
        </w:rPr>
        <w:t xml:space="preserve"> terület: </w:t>
      </w:r>
      <w:r w:rsidRPr="00900696">
        <w:rPr>
          <w:rFonts w:ascii="Times New Roman" w:hAnsi="Times New Roman" w:cs="Times New Roman"/>
          <w:sz w:val="24"/>
          <w:szCs w:val="24"/>
        </w:rPr>
        <w:t xml:space="preserve">Az egykori Német utca, Miklós utca, és a régi Kastély területe / Táncsics utca mindkét oldala, a Petőfi S. </w:t>
      </w:r>
      <w:proofErr w:type="gramStart"/>
      <w:r w:rsidRPr="00900696">
        <w:rPr>
          <w:rFonts w:ascii="Times New Roman" w:hAnsi="Times New Roman" w:cs="Times New Roman"/>
          <w:sz w:val="24"/>
          <w:szCs w:val="24"/>
        </w:rPr>
        <w:t>u.</w:t>
      </w:r>
      <w:proofErr w:type="gramEnd"/>
      <w:r w:rsidRPr="00900696">
        <w:rPr>
          <w:rFonts w:ascii="Times New Roman" w:hAnsi="Times New Roman" w:cs="Times New Roman"/>
          <w:sz w:val="24"/>
          <w:szCs w:val="24"/>
        </w:rPr>
        <w:t xml:space="preserve"> Szabadság tér által határolt településközponti terület</w:t>
      </w:r>
    </w:p>
    <w:p w:rsidR="00A7000C" w:rsidRPr="00900696" w:rsidRDefault="00A7000C" w:rsidP="00A7000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12D3">
        <w:rPr>
          <w:rFonts w:cstheme="minorHAnsi"/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3124F45B" wp14:editId="71BF18CD">
            <wp:simplePos x="0" y="0"/>
            <wp:positionH relativeFrom="column">
              <wp:posOffset>546061</wp:posOffset>
            </wp:positionH>
            <wp:positionV relativeFrom="paragraph">
              <wp:posOffset>93008</wp:posOffset>
            </wp:positionV>
            <wp:extent cx="4375785" cy="3117850"/>
            <wp:effectExtent l="0" t="0" r="5715" b="6350"/>
            <wp:wrapSquare wrapText="bothSides"/>
            <wp:docPr id="69" name="Kép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785" cy="311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Pr="00900696" w:rsidRDefault="00A7000C" w:rsidP="00A7000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proofErr w:type="gramStart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.számú</w:t>
      </w:r>
      <w:proofErr w:type="gramEnd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</w:t>
      </w:r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Az egykori Dollár utca területe </w:t>
      </w:r>
    </w:p>
    <w:p w:rsidR="00A7000C" w:rsidRPr="00900696" w:rsidRDefault="00A7000C" w:rsidP="00A7000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/ Bakony utca /</w:t>
      </w: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39CE">
        <w:rPr>
          <w:rFonts w:cstheme="minorHAnsi"/>
          <w:b/>
          <w:noProof/>
          <w:lang w:eastAsia="hu-HU"/>
        </w:rPr>
        <w:lastRenderedPageBreak/>
        <w:drawing>
          <wp:anchor distT="0" distB="0" distL="114300" distR="114300" simplePos="0" relativeHeight="251660288" behindDoc="0" locked="0" layoutInCell="1" allowOverlap="1" wp14:anchorId="4B277732" wp14:editId="4414836B">
            <wp:simplePos x="0" y="0"/>
            <wp:positionH relativeFrom="column">
              <wp:posOffset>359397</wp:posOffset>
            </wp:positionH>
            <wp:positionV relativeFrom="paragraph">
              <wp:posOffset>-50864</wp:posOffset>
            </wp:positionV>
            <wp:extent cx="4441190" cy="3226435"/>
            <wp:effectExtent l="0" t="0" r="0" b="0"/>
            <wp:wrapSquare wrapText="bothSides"/>
            <wp:docPr id="72" name="Kép 72" descr="C:\Users\Felhasználó\Documents\TERVEZÉS\BALATON - TÁJ\TERVEZÉSEK 2017 január 1-\TAK mappa\BAKONY\TÉS\TÉS - szöveges\Tés - Dollár u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Felhasználó\Documents\TERVEZÉS\BALATON - TÁJ\TERVEZÉSEK 2017 január 1-\TAK mappa\BAKONY\TÉS\TÉS - szöveges\Tés - Dollár u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9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Pr="00900696" w:rsidRDefault="00A7000C" w:rsidP="00A700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proofErr w:type="gramStart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.számú</w:t>
      </w:r>
      <w:proofErr w:type="gramEnd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terület:</w:t>
      </w:r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„</w:t>
      </w:r>
      <w:proofErr w:type="spellStart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Suttonyi</w:t>
      </w:r>
      <w:proofErr w:type="spellEnd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rész” / </w:t>
      </w:r>
      <w:proofErr w:type="spellStart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Képesfa</w:t>
      </w:r>
      <w:proofErr w:type="spellEnd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 és Rákóczi utca közötti rész/</w:t>
      </w: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39CE">
        <w:rPr>
          <w:rFonts w:cstheme="minorHAnsi"/>
          <w:noProof/>
          <w:sz w:val="32"/>
          <w:szCs w:val="32"/>
          <w:lang w:eastAsia="hu-HU"/>
        </w:rPr>
        <w:drawing>
          <wp:anchor distT="0" distB="0" distL="114300" distR="114300" simplePos="0" relativeHeight="251661312" behindDoc="0" locked="0" layoutInCell="1" allowOverlap="1" wp14:anchorId="620279EF" wp14:editId="140CAC67">
            <wp:simplePos x="0" y="0"/>
            <wp:positionH relativeFrom="column">
              <wp:posOffset>189230</wp:posOffset>
            </wp:positionH>
            <wp:positionV relativeFrom="paragraph">
              <wp:posOffset>76200</wp:posOffset>
            </wp:positionV>
            <wp:extent cx="4878070" cy="3543300"/>
            <wp:effectExtent l="0" t="0" r="0" b="0"/>
            <wp:wrapSquare wrapText="bothSides"/>
            <wp:docPr id="73" name="Kép 73" descr="C:\Users\Felhasználó\Documents\TERVEZÉS\BALATON - TÁJ\TERVEZÉSEK 2017 január 1-\TAK mappa\BAKONY\TÉS\TÉS - szöveges\Tés - Sutto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Felhasználó\Documents\TERVEZÉS\BALATON - TÁJ\TERVEZÉSEK 2017 január 1-\TAK mappa\BAKONY\TÉS\TÉS - szöveges\Tés - Sutton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07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7000C" w:rsidRPr="00900696" w:rsidRDefault="00A7000C" w:rsidP="00A700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proofErr w:type="gramStart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.számú</w:t>
      </w:r>
      <w:proofErr w:type="gramEnd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terület: </w:t>
      </w:r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Főszeg /Petőfi utca mindkét oldala, valamint a Pere utca (Dózsa </w:t>
      </w:r>
      <w:proofErr w:type="spellStart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Gy.u</w:t>
      </w:r>
      <w:proofErr w:type="spellEnd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.) mindkét oldala /</w:t>
      </w: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825">
        <w:rPr>
          <w:rFonts w:cstheme="minorHAnsi"/>
          <w:b/>
          <w:noProof/>
          <w:lang w:eastAsia="hu-HU"/>
        </w:rPr>
        <w:lastRenderedPageBreak/>
        <w:drawing>
          <wp:anchor distT="0" distB="0" distL="114300" distR="114300" simplePos="0" relativeHeight="251662336" behindDoc="0" locked="0" layoutInCell="1" allowOverlap="1" wp14:anchorId="453EB872" wp14:editId="1236BCC4">
            <wp:simplePos x="0" y="0"/>
            <wp:positionH relativeFrom="column">
              <wp:posOffset>41275</wp:posOffset>
            </wp:positionH>
            <wp:positionV relativeFrom="paragraph">
              <wp:posOffset>91517</wp:posOffset>
            </wp:positionV>
            <wp:extent cx="4860925" cy="3529330"/>
            <wp:effectExtent l="0" t="0" r="0" b="0"/>
            <wp:wrapSquare wrapText="bothSides"/>
            <wp:docPr id="74" name="Kép 74" descr="C:\Users\Felhasználó\Documents\TERVEZÉS\BALATON - TÁJ\TERVEZÉSEK 2017 január 1-\TAK mappa\BAKONY\TÉS\TÉS - szöveges\Tés - Petőfi u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Felhasználó\Documents\TERVEZÉS\BALATON - TÁJ\TERVEZÉSEK 2017 január 1-\TAK mappa\BAKONY\TÉS\TÉS - szöveges\Tés - Petőfi u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925" cy="352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Pr="00900696" w:rsidRDefault="00A7000C" w:rsidP="00A7000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proofErr w:type="gramStart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.számú</w:t>
      </w:r>
      <w:proofErr w:type="gramEnd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terület:</w:t>
      </w:r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Láci</w:t>
      </w:r>
      <w:proofErr w:type="spellEnd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dűlő környezete / Hunyadi utca (valamikori Új utca) – Arany János utca /</w:t>
      </w: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1209">
        <w:rPr>
          <w:rFonts w:cstheme="minorHAnsi"/>
          <w:noProof/>
          <w:lang w:eastAsia="hu-HU"/>
        </w:rPr>
        <w:drawing>
          <wp:anchor distT="0" distB="0" distL="114300" distR="114300" simplePos="0" relativeHeight="251663360" behindDoc="0" locked="0" layoutInCell="1" allowOverlap="1" wp14:anchorId="58F46C64" wp14:editId="33EF1338">
            <wp:simplePos x="0" y="0"/>
            <wp:positionH relativeFrom="column">
              <wp:posOffset>120015</wp:posOffset>
            </wp:positionH>
            <wp:positionV relativeFrom="paragraph">
              <wp:posOffset>131820</wp:posOffset>
            </wp:positionV>
            <wp:extent cx="5090160" cy="3698240"/>
            <wp:effectExtent l="0" t="0" r="0" b="0"/>
            <wp:wrapSquare wrapText="bothSides"/>
            <wp:docPr id="77" name="Kép 77" descr="C:\Users\Felhasználó\Documents\TERVEZÉS\BALATON - TÁJ\TERVEZÉSEK 2017 január 1-\TAK mappa\BAKONY\TÉS\TÉS - szöveges\Tés - Lá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Felhasználó\Documents\TERVEZÉS\BALATON - TÁJ\TERVEZÉSEK 2017 január 1-\TAK mappa\BAKONY\TÉS\TÉS - szöveges\Tés - Láz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369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4E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6</w:t>
      </w:r>
      <w:proofErr w:type="gramStart"/>
      <w:r w:rsidRPr="007E4E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.számú</w:t>
      </w:r>
      <w:proofErr w:type="gramEnd"/>
      <w:r w:rsidRPr="007E4E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terület:</w:t>
      </w:r>
      <w:r w:rsidRPr="007E4E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egykori „kertek” területe /Kossuth L. utca/</w:t>
      </w:r>
    </w:p>
    <w:p w:rsidR="00A7000C" w:rsidRDefault="00A7000C" w:rsidP="00A700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B104E">
        <w:rPr>
          <w:rFonts w:cstheme="minorHAnsi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664384" behindDoc="0" locked="0" layoutInCell="1" allowOverlap="1" wp14:anchorId="75C10B7B" wp14:editId="09E25A1C">
            <wp:simplePos x="0" y="0"/>
            <wp:positionH relativeFrom="column">
              <wp:posOffset>116840</wp:posOffset>
            </wp:positionH>
            <wp:positionV relativeFrom="paragraph">
              <wp:posOffset>53703</wp:posOffset>
            </wp:positionV>
            <wp:extent cx="5071110" cy="3685540"/>
            <wp:effectExtent l="0" t="0" r="0" b="0"/>
            <wp:wrapSquare wrapText="bothSides"/>
            <wp:docPr id="6" name="Kép 6" descr="C:\Users\Felhasználó\Documents\TERVEZÉS\BALATON - TÁJ\TERVEZÉSEK 2017 január 1-\TAK mappa\BAKONY\TÉS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Felhasználó\Documents\TERVEZÉS\BALATON - TÁJ\TERVEZÉSEK 2017 január 1-\TAK mappa\BAKONY\TÉS\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110" cy="368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00C" w:rsidRPr="007E4E13" w:rsidRDefault="00A7000C" w:rsidP="00A700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4E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proofErr w:type="gramStart"/>
      <w:r w:rsidRPr="007E4E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.számú</w:t>
      </w:r>
      <w:proofErr w:type="gramEnd"/>
      <w:r w:rsidRPr="007E4E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terület:</w:t>
      </w:r>
      <w:r w:rsidRPr="007E4E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Csőszpuszta belterülete</w:t>
      </w:r>
    </w:p>
    <w:p w:rsidR="00A7000C" w:rsidRPr="007E4E13" w:rsidRDefault="00A7000C" w:rsidP="00A700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6441">
        <w:rPr>
          <w:rFonts w:cstheme="minorHAnsi"/>
          <w:noProof/>
          <w:lang w:eastAsia="hu-HU"/>
        </w:rPr>
        <w:drawing>
          <wp:anchor distT="0" distB="0" distL="114300" distR="114300" simplePos="0" relativeHeight="251665408" behindDoc="0" locked="0" layoutInCell="1" allowOverlap="1" wp14:anchorId="4BA7915A" wp14:editId="768017D6">
            <wp:simplePos x="0" y="0"/>
            <wp:positionH relativeFrom="column">
              <wp:posOffset>217805</wp:posOffset>
            </wp:positionH>
            <wp:positionV relativeFrom="paragraph">
              <wp:posOffset>174625</wp:posOffset>
            </wp:positionV>
            <wp:extent cx="4414520" cy="3554730"/>
            <wp:effectExtent l="0" t="0" r="5080" b="7620"/>
            <wp:wrapSquare wrapText="bothSides"/>
            <wp:docPr id="25" name="Kép 25" descr="C:\Users\Felhasználó\Documents\TERVEZÉS\BALATON - TÁJ\TERVEZÉSEK 2017 január 1-\TAK mappa\BAKONY\TÉS\TÉRKÉPEK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Felhasználó\Documents\TERVEZÉS\BALATON - TÁJ\TERVEZÉSEK 2017 január 1-\TAK mappa\BAKONY\TÉS\TÉRKÉPEK\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520" cy="355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000C" w:rsidRDefault="00A7000C" w:rsidP="00A70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4238" w:rsidRPr="00A7000C" w:rsidRDefault="00904238" w:rsidP="00A7000C"/>
    <w:sectPr w:rsidR="00904238" w:rsidRPr="00A7000C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FB3" w:rsidRDefault="001F6FB3" w:rsidP="001C13C8">
      <w:pPr>
        <w:spacing w:after="0" w:line="240" w:lineRule="auto"/>
      </w:pPr>
      <w:r>
        <w:separator/>
      </w:r>
    </w:p>
  </w:endnote>
  <w:endnote w:type="continuationSeparator" w:id="0">
    <w:p w:rsidR="001F6FB3" w:rsidRDefault="001F6FB3" w:rsidP="001C1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FB3" w:rsidRDefault="001F6FB3" w:rsidP="001C13C8">
      <w:pPr>
        <w:spacing w:after="0" w:line="240" w:lineRule="auto"/>
      </w:pPr>
      <w:r>
        <w:separator/>
      </w:r>
    </w:p>
  </w:footnote>
  <w:footnote w:type="continuationSeparator" w:id="0">
    <w:p w:rsidR="001F6FB3" w:rsidRDefault="001F6FB3" w:rsidP="001C1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3C8" w:rsidRPr="00F55F61" w:rsidRDefault="00A7000C" w:rsidP="001C13C8">
    <w:pPr>
      <w:ind w:left="567"/>
      <w:jc w:val="right"/>
      <w:rPr>
        <w:b/>
      </w:rPr>
    </w:pPr>
    <w:r>
      <w:rPr>
        <w:b/>
      </w:rPr>
      <w:t>3</w:t>
    </w:r>
    <w:proofErr w:type="gramStart"/>
    <w:r w:rsidR="001C13C8">
      <w:rPr>
        <w:b/>
      </w:rPr>
      <w:t>.számú</w:t>
    </w:r>
    <w:proofErr w:type="gramEnd"/>
    <w:r w:rsidR="001C13C8">
      <w:rPr>
        <w:b/>
      </w:rPr>
      <w:t xml:space="preserve"> melléklet: </w:t>
    </w:r>
    <w:r w:rsidR="001C13C8">
      <w:rPr>
        <w:b/>
      </w:rPr>
      <w:t>Tés K</w:t>
    </w:r>
    <w:r w:rsidR="001C13C8">
      <w:rPr>
        <w:b/>
      </w:rPr>
      <w:t>özség</w:t>
    </w:r>
    <w:r w:rsidR="001C13C8" w:rsidRPr="00F55F61">
      <w:rPr>
        <w:b/>
      </w:rPr>
      <w:t xml:space="preserve"> Önkormányzata Képviselő-testületének</w:t>
    </w:r>
  </w:p>
  <w:p w:rsidR="001C13C8" w:rsidRDefault="001C13C8" w:rsidP="001C13C8">
    <w:pPr>
      <w:ind w:left="567"/>
      <w:jc w:val="right"/>
      <w:rPr>
        <w:b/>
      </w:rPr>
    </w:pPr>
    <w:r>
      <w:rPr>
        <w:b/>
      </w:rPr>
      <w:t>9</w:t>
    </w:r>
    <w:r w:rsidRPr="003C7477">
      <w:rPr>
        <w:b/>
      </w:rPr>
      <w:t>/2019. (</w:t>
    </w:r>
    <w:r>
      <w:rPr>
        <w:b/>
      </w:rPr>
      <w:t>VIII</w:t>
    </w:r>
    <w:r>
      <w:rPr>
        <w:b/>
      </w:rPr>
      <w:t>.2</w:t>
    </w:r>
    <w:r>
      <w:rPr>
        <w:b/>
      </w:rPr>
      <w:t>9</w:t>
    </w:r>
    <w:r w:rsidRPr="003C7477">
      <w:rPr>
        <w:b/>
      </w:rPr>
      <w:t>.)</w:t>
    </w:r>
    <w:r>
      <w:rPr>
        <w:b/>
      </w:rPr>
      <w:t xml:space="preserve"> önkormányzati rendeletéhez</w:t>
    </w:r>
  </w:p>
  <w:p w:rsidR="001C13C8" w:rsidRDefault="001C13C8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91932"/>
    <w:multiLevelType w:val="multilevel"/>
    <w:tmpl w:val="32682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C8"/>
    <w:rsid w:val="000262F1"/>
    <w:rsid w:val="001C13C8"/>
    <w:rsid w:val="001F6FB3"/>
    <w:rsid w:val="00904238"/>
    <w:rsid w:val="00A7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B2C80-D4A2-42FE-B3D1-ECA3A48F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00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C1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C13C8"/>
  </w:style>
  <w:style w:type="paragraph" w:styleId="llb">
    <w:name w:val="footer"/>
    <w:basedOn w:val="Norml"/>
    <w:link w:val="llbChar"/>
    <w:uiPriority w:val="99"/>
    <w:unhideWhenUsed/>
    <w:rsid w:val="001C1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C13C8"/>
  </w:style>
  <w:style w:type="table" w:styleId="Rcsostblzat">
    <w:name w:val="Table Grid"/>
    <w:basedOn w:val="Normltblzat"/>
    <w:uiPriority w:val="39"/>
    <w:rsid w:val="001C1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026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2</cp:revision>
  <dcterms:created xsi:type="dcterms:W3CDTF">2019-08-29T06:31:00Z</dcterms:created>
  <dcterms:modified xsi:type="dcterms:W3CDTF">2019-08-29T06:31:00Z</dcterms:modified>
</cp:coreProperties>
</file>