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9E" w:rsidRDefault="00B7389E" w:rsidP="00B7389E">
      <w:pPr>
        <w:spacing w:after="0"/>
        <w:ind w:left="424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1.melléklet </w:t>
      </w:r>
      <w:proofErr w:type="gramStart"/>
      <w:r>
        <w:rPr>
          <w:i/>
          <w:sz w:val="20"/>
          <w:szCs w:val="20"/>
        </w:rPr>
        <w:t>a</w:t>
      </w:r>
      <w:proofErr w:type="gramEnd"/>
      <w:r>
        <w:rPr>
          <w:i/>
          <w:sz w:val="20"/>
          <w:szCs w:val="20"/>
        </w:rPr>
        <w:t xml:space="preserve"> 5/2017.(II.24.)</w:t>
      </w:r>
      <w:r w:rsidRPr="00794122">
        <w:rPr>
          <w:i/>
          <w:sz w:val="20"/>
          <w:szCs w:val="20"/>
        </w:rPr>
        <w:t>önkormányzati rendelethez</w:t>
      </w:r>
    </w:p>
    <w:p w:rsidR="00B7389E" w:rsidRPr="00794122" w:rsidRDefault="00B7389E" w:rsidP="00B7389E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FELNŐTT </w:t>
      </w:r>
      <w:r w:rsidRPr="00794122">
        <w:rPr>
          <w:b/>
          <w:i/>
          <w:sz w:val="28"/>
          <w:szCs w:val="28"/>
        </w:rPr>
        <w:t>HÁZIORVOSI KÖRZETEK</w:t>
      </w:r>
    </w:p>
    <w:p w:rsidR="00B7389E" w:rsidRPr="002A471E" w:rsidRDefault="00B7389E" w:rsidP="00B7389E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2A471E">
        <w:rPr>
          <w:b/>
          <w:color w:val="000000" w:themeColor="text1"/>
          <w:sz w:val="24"/>
          <w:szCs w:val="24"/>
          <w:u w:val="single"/>
        </w:rPr>
        <w:t>1</w:t>
      </w:r>
      <w:proofErr w:type="gramStart"/>
      <w:r w:rsidRPr="002A471E">
        <w:rPr>
          <w:b/>
          <w:color w:val="000000" w:themeColor="text1"/>
          <w:sz w:val="24"/>
          <w:szCs w:val="24"/>
          <w:u w:val="single"/>
        </w:rPr>
        <w:t>.számú</w:t>
      </w:r>
      <w:proofErr w:type="gramEnd"/>
      <w:r w:rsidRPr="002A471E">
        <w:rPr>
          <w:b/>
          <w:color w:val="000000" w:themeColor="text1"/>
          <w:sz w:val="24"/>
          <w:szCs w:val="24"/>
          <w:u w:val="single"/>
        </w:rPr>
        <w:t xml:space="preserve"> felnőtt háziorvosi körzet (székhelye: Kondoros, Kossuth tér 1.)</w:t>
      </w:r>
    </w:p>
    <w:p w:rsidR="00B7389E" w:rsidRPr="002A471E" w:rsidRDefault="00B7389E" w:rsidP="00B7389E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2A471E">
        <w:rPr>
          <w:b/>
          <w:color w:val="000000" w:themeColor="text1"/>
          <w:sz w:val="24"/>
          <w:szCs w:val="24"/>
          <w:u w:val="single"/>
        </w:rPr>
        <w:t>A körzet részletes leírása: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Október 6. utca: 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1-től 21-ig, (páros-páratlan)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Széchenyi tér,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Széchenyi utca 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páratlan: 1-21-ig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Ady Endre utca 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2/1-től 40-ig,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39-ig,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Zrínyi Miklós utca 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32-ig,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33-ig,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Szabadság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52-ig,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41-ig,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Béke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42-ig,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1/5-től 29/2-ig,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Vasvári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28-ig,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25-ig,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Vasút utca: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1-t</w:t>
      </w:r>
      <w:r>
        <w:rPr>
          <w:sz w:val="20"/>
          <w:szCs w:val="20"/>
        </w:rPr>
        <w:t>ől 19-ig,</w:t>
      </w:r>
      <w:r w:rsidRPr="00A269E9">
        <w:rPr>
          <w:sz w:val="20"/>
          <w:szCs w:val="20"/>
        </w:rPr>
        <w:t>(páros-páratlan)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Jókai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16-ig,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13/1-ig,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Somogyi Béla utca 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páros :</w:t>
      </w:r>
      <w:proofErr w:type="gramEnd"/>
      <w:r w:rsidRPr="00A269E9">
        <w:rPr>
          <w:sz w:val="20"/>
          <w:szCs w:val="20"/>
        </w:rPr>
        <w:t xml:space="preserve"> 2-től 18-ig,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33-ig,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Bem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2/1-től 32-ig,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29-ig,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Andrássy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32-ig,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29/2-ig,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Gépállomás utca 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2/1-től 20-ig,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31-ig,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Iskola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20-ig,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9-ig,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Pipacs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10-ig,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Rigó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10-ig,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5-ig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Szeder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10-ig,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Dobó István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2-től 74-ig,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77-ig,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Daru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70-ig,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Munkácsy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proofErr w:type="spellStart"/>
      <w:r w:rsidRPr="00A269E9">
        <w:rPr>
          <w:sz w:val="20"/>
          <w:szCs w:val="20"/>
        </w:rPr>
        <w:t>Szénási</w:t>
      </w:r>
      <w:proofErr w:type="spellEnd"/>
      <w:r w:rsidRPr="00A269E9">
        <w:rPr>
          <w:sz w:val="20"/>
          <w:szCs w:val="20"/>
        </w:rPr>
        <w:t xml:space="preserve"> út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páros:4-től 64-ig,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91-ig,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Petőfi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páratlan: 3-tól 11-ig,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Szőlő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2/1-től 6-ig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9-ig,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Budai Nagy Antal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32-ig,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29-ig,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Thaly Kálmán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páratlan: 1-től 35-ig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Tanya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603-tól 700-ig (páros-páratlan),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701-től 800-ig (páros-páratlan),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801-től 829-ig (páros-páratlan).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A külterület a vasúttól délre eső rész és a Csorvási út által határolt terület.</w:t>
      </w:r>
    </w:p>
    <w:p w:rsidR="00B7389E" w:rsidRDefault="00B7389E" w:rsidP="00B7389E">
      <w:pPr>
        <w:spacing w:after="0" w:line="240" w:lineRule="auto"/>
        <w:rPr>
          <w:sz w:val="20"/>
          <w:szCs w:val="20"/>
        </w:rPr>
      </w:pPr>
    </w:p>
    <w:p w:rsidR="00B7389E" w:rsidRDefault="00B7389E" w:rsidP="00B7389E">
      <w:pPr>
        <w:spacing w:after="0" w:line="240" w:lineRule="auto"/>
        <w:rPr>
          <w:sz w:val="20"/>
          <w:szCs w:val="20"/>
        </w:rPr>
      </w:pPr>
    </w:p>
    <w:p w:rsidR="00B7389E" w:rsidRPr="002A471E" w:rsidRDefault="00B7389E" w:rsidP="00B7389E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2A471E">
        <w:rPr>
          <w:b/>
          <w:color w:val="000000" w:themeColor="text1"/>
          <w:sz w:val="24"/>
          <w:szCs w:val="24"/>
          <w:u w:val="single"/>
        </w:rPr>
        <w:t>2</w:t>
      </w:r>
      <w:proofErr w:type="gramStart"/>
      <w:r w:rsidRPr="002A471E">
        <w:rPr>
          <w:b/>
          <w:color w:val="000000" w:themeColor="text1"/>
          <w:sz w:val="24"/>
          <w:szCs w:val="24"/>
          <w:u w:val="single"/>
        </w:rPr>
        <w:t>.számú</w:t>
      </w:r>
      <w:proofErr w:type="gramEnd"/>
      <w:r w:rsidRPr="002A471E">
        <w:rPr>
          <w:b/>
          <w:color w:val="000000" w:themeColor="text1"/>
          <w:sz w:val="24"/>
          <w:szCs w:val="24"/>
          <w:u w:val="single"/>
        </w:rPr>
        <w:t xml:space="preserve"> felnőtt háziorvosi körzet (székhelye: Kondoros, Kossuth tér 1.)</w:t>
      </w:r>
    </w:p>
    <w:p w:rsidR="00B7389E" w:rsidRPr="002A471E" w:rsidRDefault="00B7389E" w:rsidP="00B7389E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2A471E">
        <w:rPr>
          <w:b/>
          <w:color w:val="000000" w:themeColor="text1"/>
          <w:sz w:val="24"/>
          <w:szCs w:val="24"/>
          <w:u w:val="single"/>
        </w:rPr>
        <w:lastRenderedPageBreak/>
        <w:t>A körzet részletes leírása:</w:t>
      </w:r>
    </w:p>
    <w:p w:rsidR="00B7389E" w:rsidRDefault="00B7389E" w:rsidP="00B7389E">
      <w:pPr>
        <w:spacing w:after="0" w:line="240" w:lineRule="auto"/>
        <w:rPr>
          <w:sz w:val="20"/>
          <w:szCs w:val="20"/>
        </w:rPr>
      </w:pPr>
    </w:p>
    <w:p w:rsidR="00B7389E" w:rsidRDefault="00B7389E" w:rsidP="00B7389E">
      <w:pPr>
        <w:spacing w:after="0" w:line="240" w:lineRule="auto"/>
        <w:rPr>
          <w:sz w:val="20"/>
          <w:szCs w:val="20"/>
        </w:rPr>
      </w:pP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Klapka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96-tól 148-ig,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25-től 47-ig,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Bajcsy-Zsilinszky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42-től 72-ig,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47-től 73-ig,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Rákóczi Ferenc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56-tól 84-ig,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45-től 69-ig,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József Attila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68-tól 96/1-ig,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41-től 59-ig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Áchim András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56-tól 84-ig,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43-tól 63-ig,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Bacsó Béla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54-től 78-ig,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39-től 61-ig,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Deák Ferenc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54-től 82-ig,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23-tól 33-ig,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Csabai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38-tól 76-ig,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49-től 105-ig,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Hősök útja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50-től 66-ig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41-től 59-ig,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Széchenyi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16-tól 44-ig,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23-tól 33-ig,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Ady Endre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42-től 64-ig,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41-től 63-ig,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Szabadság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54-től 84-ig,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43-tól 57-ig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Béke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44-től 56-ig,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31-től 43-ig,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Jókai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18-tól 34-ig,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15-től 25-ig,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Somogyi Béla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20-tól 38-ig,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Andrássy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34-től 40-ig,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29/1-től 35-ig,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Gépállomás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22-től 60-ig,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33-tól 47-ig,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Rózsa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6-ig,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11-ig,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Nefelejcs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Bocskai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18-ig,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15-ig,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Dózsa György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páratlan: 1-től 13-ig,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Hunyadi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45-ig,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Aradi út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2-től 46-ig,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1/1-től 49-ig,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Petőfi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Mátyás király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16-ig,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5-ig,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Táncsics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16-ig,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5-ig,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Arany János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</w:t>
      </w:r>
      <w:proofErr w:type="gramStart"/>
      <w:r w:rsidRPr="00A269E9">
        <w:rPr>
          <w:sz w:val="20"/>
          <w:szCs w:val="20"/>
        </w:rPr>
        <w:t>:  2-től</w:t>
      </w:r>
      <w:proofErr w:type="gramEnd"/>
      <w:r w:rsidRPr="00A269E9">
        <w:rPr>
          <w:sz w:val="20"/>
          <w:szCs w:val="20"/>
        </w:rPr>
        <w:t xml:space="preserve"> 26-ig,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5-ig,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Kölcsey Ferenc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64-ig,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lastRenderedPageBreak/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23-ig,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Árpád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52-ig,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57-ig,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Bartók Béla utca 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2-től 52-ig,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51-ig,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Tulipán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30-ig,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17-ig,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proofErr w:type="spellStart"/>
      <w:r w:rsidRPr="00A269E9">
        <w:rPr>
          <w:sz w:val="20"/>
          <w:szCs w:val="20"/>
        </w:rPr>
        <w:t>Tessedik</w:t>
      </w:r>
      <w:proofErr w:type="spellEnd"/>
      <w:r w:rsidRPr="00A269E9">
        <w:rPr>
          <w:sz w:val="20"/>
          <w:szCs w:val="20"/>
        </w:rPr>
        <w:t xml:space="preserve"> utca 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36-ig,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7-ig,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Thaly Kálmán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2-10-ig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Tanya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271-től 300-ig (páros-páratlan),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301-től 400-ig (páros-páratlan),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401-től 500-ig (páros-páratlan),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500-tól 583-ig (páros-páratlan).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A külterület a Tarcsai út - Csorvási út - </w:t>
      </w:r>
      <w:proofErr w:type="spellStart"/>
      <w:r w:rsidRPr="00A269E9">
        <w:rPr>
          <w:sz w:val="20"/>
          <w:szCs w:val="20"/>
        </w:rPr>
        <w:t>kétsopronyi</w:t>
      </w:r>
      <w:proofErr w:type="spellEnd"/>
      <w:r w:rsidRPr="00A269E9">
        <w:rPr>
          <w:sz w:val="20"/>
          <w:szCs w:val="20"/>
        </w:rPr>
        <w:t xml:space="preserve"> határ által határolt terület.</w:t>
      </w:r>
    </w:p>
    <w:p w:rsidR="00B7389E" w:rsidRDefault="00B7389E" w:rsidP="00B7389E">
      <w:pPr>
        <w:spacing w:after="0" w:line="240" w:lineRule="auto"/>
        <w:rPr>
          <w:sz w:val="20"/>
          <w:szCs w:val="20"/>
        </w:rPr>
      </w:pPr>
    </w:p>
    <w:p w:rsidR="00B7389E" w:rsidRDefault="00B7389E" w:rsidP="00B7389E">
      <w:pPr>
        <w:spacing w:after="0" w:line="240" w:lineRule="auto"/>
        <w:rPr>
          <w:sz w:val="20"/>
          <w:szCs w:val="20"/>
        </w:rPr>
      </w:pPr>
    </w:p>
    <w:p w:rsidR="00B7389E" w:rsidRDefault="00B7389E" w:rsidP="00B7389E">
      <w:pPr>
        <w:spacing w:after="0" w:line="240" w:lineRule="auto"/>
        <w:rPr>
          <w:sz w:val="20"/>
          <w:szCs w:val="20"/>
        </w:rPr>
      </w:pPr>
    </w:p>
    <w:p w:rsidR="00B7389E" w:rsidRDefault="00B7389E" w:rsidP="00B7389E">
      <w:pPr>
        <w:spacing w:after="0" w:line="240" w:lineRule="auto"/>
        <w:rPr>
          <w:sz w:val="20"/>
          <w:szCs w:val="20"/>
        </w:rPr>
      </w:pPr>
    </w:p>
    <w:p w:rsidR="00B7389E" w:rsidRDefault="00B7389E" w:rsidP="00B7389E">
      <w:pPr>
        <w:spacing w:after="0" w:line="240" w:lineRule="auto"/>
        <w:rPr>
          <w:sz w:val="20"/>
          <w:szCs w:val="20"/>
        </w:rPr>
      </w:pPr>
    </w:p>
    <w:p w:rsidR="00B7389E" w:rsidRPr="002A471E" w:rsidRDefault="00B7389E" w:rsidP="00B7389E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2A471E">
        <w:rPr>
          <w:b/>
          <w:color w:val="000000" w:themeColor="text1"/>
          <w:sz w:val="24"/>
          <w:szCs w:val="24"/>
          <w:u w:val="single"/>
        </w:rPr>
        <w:t>3</w:t>
      </w:r>
      <w:proofErr w:type="gramStart"/>
      <w:r w:rsidRPr="002A471E">
        <w:rPr>
          <w:b/>
          <w:color w:val="000000" w:themeColor="text1"/>
          <w:sz w:val="24"/>
          <w:szCs w:val="24"/>
          <w:u w:val="single"/>
        </w:rPr>
        <w:t>.számú</w:t>
      </w:r>
      <w:proofErr w:type="gramEnd"/>
      <w:r w:rsidRPr="002A471E">
        <w:rPr>
          <w:b/>
          <w:color w:val="000000" w:themeColor="text1"/>
          <w:sz w:val="24"/>
          <w:szCs w:val="24"/>
          <w:u w:val="single"/>
        </w:rPr>
        <w:t xml:space="preserve"> felnőtt háziorvosi körzet (székhelye: Kondoros, Kossuth tér 1.)</w:t>
      </w:r>
    </w:p>
    <w:p w:rsidR="00B7389E" w:rsidRPr="002A471E" w:rsidRDefault="00B7389E" w:rsidP="00B7389E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2A471E">
        <w:rPr>
          <w:b/>
          <w:color w:val="000000" w:themeColor="text1"/>
          <w:sz w:val="24"/>
          <w:szCs w:val="24"/>
          <w:u w:val="single"/>
        </w:rPr>
        <w:t>A körzet részletes leírása:</w:t>
      </w:r>
    </w:p>
    <w:p w:rsidR="00B7389E" w:rsidRPr="002A471E" w:rsidRDefault="00B7389E" w:rsidP="00B7389E">
      <w:pPr>
        <w:spacing w:after="0" w:line="240" w:lineRule="auto"/>
        <w:rPr>
          <w:color w:val="000000" w:themeColor="text1"/>
          <w:sz w:val="20"/>
          <w:szCs w:val="20"/>
        </w:rPr>
      </w:pP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Őr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102-ig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97-ig,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Klapka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94-ig,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23-ig,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Bajcsy-Zsilinszky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40-ig,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43-ig,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Rákóczi Ferenc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54-ig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 xml:space="preserve"> l-től 43-ig,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József Attila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2-től 54-ig,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39-ig,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Áchim András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54-ig,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41-ig,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Bacsó Béla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52-ig,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37/1-ig,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Deák Ferenc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2-től 52-ig,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21-ig,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Csabai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36-ig,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47-ig,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Csabai úti lakótelep: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1-5. épület,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Hősök útja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48-ig,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39-ig,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Hősök tere: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1-től 7-ig,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Széchenyi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14/1-ig,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Kinizsi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70-ig,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25-ig,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Liget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2/1-től 40-ig,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25-ig,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Endrődi út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32-ig,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25-ig,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Wesselényi utca: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2-től 28-ig,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35-ig,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Damjanich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34-ig,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lastRenderedPageBreak/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29-ig,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Dózsa György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24-ig,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Tanya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3-tól 100-ig (páros-páratlan),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101-től 200-ig (páros-páratlan),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201-től 268-ig (páros-páratlan),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834-es tanyák.</w:t>
      </w:r>
    </w:p>
    <w:p w:rsidR="00B7389E" w:rsidRPr="00A269E9" w:rsidRDefault="00B7389E" w:rsidP="00B7389E">
      <w:pP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A külterület a Tarcsai út - a vasúttól északra eső rész és a </w:t>
      </w:r>
      <w:proofErr w:type="spellStart"/>
      <w:r w:rsidRPr="00A269E9">
        <w:rPr>
          <w:sz w:val="20"/>
          <w:szCs w:val="20"/>
        </w:rPr>
        <w:t>Szénási</w:t>
      </w:r>
      <w:proofErr w:type="spellEnd"/>
      <w:r w:rsidRPr="00A269E9">
        <w:rPr>
          <w:sz w:val="20"/>
          <w:szCs w:val="20"/>
        </w:rPr>
        <w:t xml:space="preserve"> út által határolt terület.</w:t>
      </w:r>
    </w:p>
    <w:p w:rsidR="00B7389E" w:rsidRDefault="00B7389E" w:rsidP="00B7389E"/>
    <w:p w:rsidR="00B7389E" w:rsidRDefault="00B7389E" w:rsidP="00B7389E"/>
    <w:p w:rsidR="00B7389E" w:rsidRDefault="00B7389E" w:rsidP="00B7389E"/>
    <w:p w:rsidR="00B7389E" w:rsidRDefault="00B7389E" w:rsidP="00B7389E"/>
    <w:p w:rsidR="00B7389E" w:rsidRDefault="00B7389E" w:rsidP="00B7389E"/>
    <w:p w:rsidR="00B7389E" w:rsidRDefault="00B7389E" w:rsidP="00B7389E"/>
    <w:p w:rsidR="00F77639" w:rsidRDefault="00F77639"/>
    <w:sectPr w:rsidR="00F77639" w:rsidSect="00F77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389E"/>
    <w:rsid w:val="00024220"/>
    <w:rsid w:val="00B7389E"/>
    <w:rsid w:val="00F7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7389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4904</Characters>
  <Application>Microsoft Office Word</Application>
  <DocSecurity>0</DocSecurity>
  <Lines>40</Lines>
  <Paragraphs>11</Paragraphs>
  <ScaleCrop>false</ScaleCrop>
  <Company/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1</cp:revision>
  <dcterms:created xsi:type="dcterms:W3CDTF">2017-02-28T08:41:00Z</dcterms:created>
  <dcterms:modified xsi:type="dcterms:W3CDTF">2017-02-28T08:41:00Z</dcterms:modified>
</cp:coreProperties>
</file>