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544938" w:rsidRPr="00544938" w:rsidRDefault="00544938" w:rsidP="005449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4493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3/a melléklet</w:t>
      </w:r>
      <w:r w:rsidRPr="00544938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 a 17/2018.(VI.21.) önkormányzati rendelethez</w:t>
      </w:r>
    </w:p>
    <w:p w:rsidR="00544938" w:rsidRPr="00544938" w:rsidRDefault="00544938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0"/>
          <w:lang w:eastAsia="hu-HU"/>
        </w:rPr>
      </w:pPr>
      <w:r w:rsidRPr="00544938">
        <w:rPr>
          <w:rFonts w:ascii="Times New Roman" w:eastAsia="Times New Roman" w:hAnsi="Times New Roman" w:cs="Times New Roman"/>
          <w:caps/>
          <w:sz w:val="26"/>
          <w:szCs w:val="20"/>
          <w:lang w:eastAsia="hu-HU"/>
        </w:rPr>
        <w:t xml:space="preserve"> </w:t>
      </w:r>
    </w:p>
    <w:p w:rsidR="00544938" w:rsidRPr="00544938" w:rsidRDefault="00544938" w:rsidP="005449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449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3/a. melléklet</w:t>
      </w:r>
      <w:r w:rsidRPr="0054493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a 3/2015.(II.27.) önkormányzati rendelethez</w:t>
      </w:r>
    </w:p>
    <w:p w:rsidR="00544938" w:rsidRPr="00544938" w:rsidRDefault="00544938" w:rsidP="0054493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6"/>
          <w:szCs w:val="20"/>
          <w:lang w:eastAsia="hu-HU"/>
        </w:rPr>
      </w:pPr>
    </w:p>
    <w:p w:rsidR="00544938" w:rsidRPr="00544938" w:rsidRDefault="00544938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hu-HU"/>
        </w:rPr>
      </w:pPr>
      <w:r w:rsidRPr="00544938">
        <w:rPr>
          <w:rFonts w:ascii="Times New Roman" w:eastAsia="Times New Roman" w:hAnsi="Times New Roman" w:cs="Times New Roman"/>
          <w:caps/>
          <w:sz w:val="24"/>
          <w:szCs w:val="24"/>
          <w:lang w:eastAsia="hu-HU"/>
        </w:rPr>
        <w:t xml:space="preserve">ÜDÜLTETÉSI Térítési díjak </w:t>
      </w:r>
    </w:p>
    <w:p w:rsidR="00544938" w:rsidRPr="00544938" w:rsidRDefault="00544938" w:rsidP="00544938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hu-HU"/>
        </w:rPr>
      </w:pPr>
      <w:r w:rsidRPr="00544938">
        <w:rPr>
          <w:rFonts w:ascii="Times New Roman" w:eastAsia="Times New Roman" w:hAnsi="Times New Roman" w:cs="Times New Roman"/>
          <w:caps/>
          <w:sz w:val="24"/>
          <w:szCs w:val="24"/>
          <w:lang w:eastAsia="hu-HU"/>
        </w:rPr>
        <w:t>(Bruttó árak: Ft/fő/éjszaka)</w:t>
      </w:r>
    </w:p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9"/>
        <w:gridCol w:w="1237"/>
        <w:gridCol w:w="1340"/>
      </w:tblGrid>
      <w:tr w:rsidR="00544938" w:rsidRPr="00544938" w:rsidTr="002624DA">
        <w:tc>
          <w:tcPr>
            <w:tcW w:w="2659" w:type="dxa"/>
            <w:shd w:val="clear" w:color="auto" w:fill="auto"/>
          </w:tcPr>
          <w:p w:rsidR="00544938" w:rsidRPr="00544938" w:rsidRDefault="00544938" w:rsidP="00544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  <w:t>Üdültetés módja</w:t>
            </w:r>
          </w:p>
        </w:tc>
        <w:tc>
          <w:tcPr>
            <w:tcW w:w="1237" w:type="dxa"/>
            <w:shd w:val="clear" w:color="auto" w:fill="auto"/>
          </w:tcPr>
          <w:p w:rsidR="00544938" w:rsidRPr="00544938" w:rsidRDefault="00544938" w:rsidP="00544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  <w:t>Fenyvesi</w:t>
            </w:r>
          </w:p>
          <w:p w:rsidR="00544938" w:rsidRPr="00544938" w:rsidRDefault="00544938" w:rsidP="00544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  <w:t xml:space="preserve">tábor </w:t>
            </w:r>
          </w:p>
        </w:tc>
        <w:tc>
          <w:tcPr>
            <w:tcW w:w="1340" w:type="dxa"/>
            <w:shd w:val="clear" w:color="auto" w:fill="auto"/>
          </w:tcPr>
          <w:p w:rsidR="00544938" w:rsidRPr="00544938" w:rsidRDefault="00544938" w:rsidP="00544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  <w:t>Velencei</w:t>
            </w:r>
          </w:p>
          <w:p w:rsidR="00544938" w:rsidRPr="00544938" w:rsidRDefault="00544938" w:rsidP="00544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sz w:val="26"/>
                <w:szCs w:val="20"/>
                <w:lang w:eastAsia="hu-HU"/>
              </w:rPr>
              <w:t xml:space="preserve">tábor </w:t>
            </w:r>
          </w:p>
        </w:tc>
      </w:tr>
      <w:tr w:rsidR="00544938" w:rsidRPr="00544938" w:rsidTr="002624DA">
        <w:trPr>
          <w:trHeight w:val="397"/>
        </w:trPr>
        <w:tc>
          <w:tcPr>
            <w:tcW w:w="2659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II. kerületi gyermek étkezéssel busz nélkül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ind w:left="-15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3.500,- Ft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3.500,- Ft</w:t>
            </w:r>
          </w:p>
        </w:tc>
      </w:tr>
      <w:tr w:rsidR="00544938" w:rsidRPr="00544938" w:rsidTr="002624DA">
        <w:trPr>
          <w:trHeight w:val="397"/>
        </w:trPr>
        <w:tc>
          <w:tcPr>
            <w:tcW w:w="2659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II. kerületi pedagógus és alkalmazott busz nélkül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ind w:left="-15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1.500,- Ft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1.500,- Ft</w:t>
            </w:r>
          </w:p>
        </w:tc>
      </w:tr>
      <w:tr w:rsidR="00544938" w:rsidRPr="00544938" w:rsidTr="002624DA">
        <w:trPr>
          <w:trHeight w:val="397"/>
        </w:trPr>
        <w:tc>
          <w:tcPr>
            <w:tcW w:w="2659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Vendég, szülő, idegen kísérő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ind w:left="-15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5.000,- Ft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5.000,- Ft</w:t>
            </w:r>
          </w:p>
        </w:tc>
      </w:tr>
      <w:tr w:rsidR="00544938" w:rsidRPr="00544938" w:rsidTr="002624DA">
        <w:trPr>
          <w:trHeight w:val="397"/>
        </w:trPr>
        <w:tc>
          <w:tcPr>
            <w:tcW w:w="2659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Csak szállás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ind w:left="-15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2.500,- Ft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544938" w:rsidRPr="00544938" w:rsidRDefault="00544938" w:rsidP="00544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</w:pPr>
            <w:r w:rsidRPr="00544938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hu-HU"/>
              </w:rPr>
              <w:t>2.500,- Ft</w:t>
            </w:r>
          </w:p>
        </w:tc>
      </w:tr>
    </w:tbl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</w:pPr>
    </w:p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</w:pPr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>Tábor (3 éjszakánál hosszabb táborok busszal):</w:t>
      </w:r>
    </w:p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</w:pPr>
    </w:p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</w:pPr>
      <w:r w:rsidRPr="00544938">
        <w:rPr>
          <w:rFonts w:ascii="Times New Roman" w:eastAsia="Times New Roman" w:hAnsi="Times New Roman" w:cs="Times New Roman"/>
          <w:sz w:val="26"/>
          <w:szCs w:val="20"/>
          <w:lang w:eastAsia="hu-HU"/>
        </w:rPr>
        <w:t>Fenyvesi táborban</w:t>
      </w:r>
      <w:proofErr w:type="gramStart"/>
      <w:r w:rsidRPr="00544938">
        <w:rPr>
          <w:rFonts w:ascii="Times New Roman" w:eastAsia="Times New Roman" w:hAnsi="Times New Roman" w:cs="Times New Roman"/>
          <w:sz w:val="26"/>
          <w:szCs w:val="20"/>
          <w:lang w:eastAsia="hu-HU"/>
        </w:rPr>
        <w:t xml:space="preserve">:   </w:t>
      </w:r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ab/>
      </w:r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ab/>
        <w:t>5</w:t>
      </w:r>
      <w:proofErr w:type="gramEnd"/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>.000,- Ft</w:t>
      </w:r>
    </w:p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</w:pPr>
      <w:r w:rsidRPr="00544938">
        <w:rPr>
          <w:rFonts w:ascii="Times New Roman" w:eastAsia="Times New Roman" w:hAnsi="Times New Roman" w:cs="Times New Roman"/>
          <w:sz w:val="26"/>
          <w:szCs w:val="20"/>
          <w:lang w:eastAsia="hu-HU"/>
        </w:rPr>
        <w:t>Velencei táborban</w:t>
      </w:r>
      <w:proofErr w:type="gramStart"/>
      <w:r w:rsidRPr="00544938">
        <w:rPr>
          <w:rFonts w:ascii="Times New Roman" w:eastAsia="Times New Roman" w:hAnsi="Times New Roman" w:cs="Times New Roman"/>
          <w:sz w:val="26"/>
          <w:szCs w:val="20"/>
          <w:lang w:eastAsia="hu-HU"/>
        </w:rPr>
        <w:t>:</w:t>
      </w:r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 xml:space="preserve">    </w:t>
      </w:r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ab/>
        <w:t xml:space="preserve">   </w:t>
      </w:r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ab/>
        <w:t>4</w:t>
      </w:r>
      <w:proofErr w:type="gramEnd"/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>.000,- Ft</w:t>
      </w:r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ab/>
      </w:r>
    </w:p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</w:pPr>
    </w:p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</w:pPr>
    </w:p>
    <w:p w:rsidR="00544938" w:rsidRPr="00544938" w:rsidRDefault="00544938" w:rsidP="005449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>Máriafürdői</w:t>
      </w:r>
      <w:proofErr w:type="spellEnd"/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 xml:space="preserve"> családos üdültetés</w:t>
      </w:r>
      <w:proofErr w:type="gramStart"/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>:   1</w:t>
      </w:r>
      <w:proofErr w:type="gramEnd"/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>.200,</w:t>
      </w:r>
      <w:proofErr w:type="spellStart"/>
      <w:r w:rsidRPr="00544938">
        <w:rPr>
          <w:rFonts w:ascii="Times New Roman" w:eastAsia="Times New Roman" w:hAnsi="Times New Roman" w:cs="Times New Roman"/>
          <w:b/>
          <w:sz w:val="26"/>
          <w:szCs w:val="20"/>
          <w:lang w:eastAsia="hu-HU"/>
        </w:rPr>
        <w:t>-Ft</w:t>
      </w:r>
      <w:proofErr w:type="spellEnd"/>
    </w:p>
    <w:p w:rsidR="00362663" w:rsidRDefault="00362663"/>
    <w:sectPr w:rsidR="00362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F7D"/>
    <w:rsid w:val="00183F7D"/>
    <w:rsid w:val="00362663"/>
    <w:rsid w:val="00544938"/>
    <w:rsid w:val="0063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430A4-06FC-43B0-8119-466ABB06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546</Characters>
  <Application>Microsoft Office Word</Application>
  <DocSecurity>0</DocSecurity>
  <Lines>4</Lines>
  <Paragraphs>1</Paragraphs>
  <ScaleCrop>false</ScaleCrop>
  <Company>Budapest II. kerületi Polgármesteri Hivatal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Molnárné dr. Szabados Judit</dc:creator>
  <cp:keywords/>
  <dc:description/>
  <cp:lastModifiedBy>Molnárné dr. Szabados Judit</cp:lastModifiedBy>
  <cp:revision>2</cp:revision>
  <dcterms:created xsi:type="dcterms:W3CDTF">2018-06-25T12:49:00Z</dcterms:created>
  <dcterms:modified xsi:type="dcterms:W3CDTF">2018-06-25T12:49:00Z</dcterms:modified>
</cp:coreProperties>
</file>