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00"/>
      </w:tblGrid>
      <w:tr w:rsidR="00CB1066" w:rsidRPr="00CB1066" w:rsidTr="00CB1066">
        <w:trPr>
          <w:trHeight w:val="34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21/2020.(VI.26.) önkormányzati rendelethez</w:t>
            </w:r>
          </w:p>
        </w:tc>
      </w:tr>
      <w:tr w:rsidR="00CB1066" w:rsidRPr="00CB1066" w:rsidTr="00CB1066">
        <w:trPr>
          <w:trHeight w:val="37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CB1066" w:rsidRPr="00CB1066" w:rsidTr="00CB1066">
        <w:trPr>
          <w:trHeight w:val="30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B1066" w:rsidRPr="00CB1066" w:rsidTr="00CB1066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CB1066" w:rsidRPr="00CB1066" w:rsidTr="00CB1066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</w:t>
            </w:r>
            <w:proofErr w:type="gramStart"/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évi  módosítások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2019.12.31.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%</w:t>
            </w:r>
          </w:p>
        </w:tc>
      </w:tr>
      <w:tr w:rsidR="00CB1066" w:rsidRPr="00CB1066" w:rsidTr="00CB106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B1066" w:rsidRPr="00CB1066" w:rsidTr="00CB106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B1066" w:rsidRPr="00CB1066" w:rsidTr="00CB1066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CB1066" w:rsidRPr="00CB1066" w:rsidTr="00CB1066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B1066" w:rsidRPr="00CB1066" w:rsidTr="00CB1066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CB1066" w:rsidRPr="00CB1066" w:rsidTr="00CB106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B1066" w:rsidRPr="00CB1066" w:rsidTr="00CB1066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108 048 000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98</w:t>
            </w:r>
          </w:p>
        </w:tc>
      </w:tr>
      <w:tr w:rsidR="00CB1066" w:rsidRPr="00CB1066" w:rsidTr="00CB1066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111 419 426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98</w:t>
            </w:r>
          </w:p>
        </w:tc>
      </w:tr>
      <w:tr w:rsidR="00CB1066" w:rsidRPr="00CB1066" w:rsidTr="00CB1066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77 348 848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94</w:t>
            </w:r>
          </w:p>
        </w:tc>
      </w:tr>
      <w:tr w:rsidR="00CB1066" w:rsidRPr="00CB1066" w:rsidTr="00CB106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14 587 664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90</w:t>
            </w:r>
          </w:p>
        </w:tc>
      </w:tr>
      <w:tr w:rsidR="00CB1066" w:rsidRPr="00CB1066" w:rsidTr="00CB1066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14 163 134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95</w:t>
            </w:r>
          </w:p>
        </w:tc>
      </w:tr>
      <w:tr w:rsidR="00CB1066" w:rsidRPr="00CB1066" w:rsidTr="00CB106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106 099 646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94</w:t>
            </w:r>
          </w:p>
        </w:tc>
      </w:tr>
      <w:tr w:rsidR="00CB1066" w:rsidRPr="00CB1066" w:rsidTr="00CB106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496 448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CB1066" w:rsidRPr="00CB1066" w:rsidTr="00CB106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B1066" w:rsidRPr="00CB1066" w:rsidTr="00CB1066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106 596 094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94</w:t>
            </w:r>
          </w:p>
        </w:tc>
      </w:tr>
      <w:tr w:rsidR="00CB1066" w:rsidRPr="00CB1066" w:rsidTr="00CB1066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Költségvetési maradvány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1066" w:rsidRPr="00CB1066" w:rsidRDefault="00CB1066" w:rsidP="00CB10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B106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</w:tbl>
    <w:p w:rsidR="00AB4226" w:rsidRPr="00CB1066" w:rsidRDefault="00AB4226" w:rsidP="00CB1066">
      <w:bookmarkStart w:id="0" w:name="_GoBack"/>
      <w:bookmarkEnd w:id="0"/>
    </w:p>
    <w:sectPr w:rsidR="00AB4226" w:rsidRPr="00CB1066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702B45"/>
    <w:rsid w:val="00940D8D"/>
    <w:rsid w:val="00974DF9"/>
    <w:rsid w:val="00AB4226"/>
    <w:rsid w:val="00CB106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2020-06-30T14:41:00Z</dcterms:created>
  <dcterms:modified xsi:type="dcterms:W3CDTF">2020-06-30T14:41:00Z</dcterms:modified>
</cp:coreProperties>
</file>